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D/2539/2023/SOC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Linka SOS Zlín, příspěvková organizace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Za Školou 570, Prštné, 760 01 Zlín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71294449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Příspěvková organizace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Mgr. Irena Majtnerová, ředitelka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123-2664080217/0100, Komerční banka, a.s.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Krajského soudu v Brně, oddíl Pr, vložka 2013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zřizovatel: </w:t>
      </w:r>
      <w:r>
        <w:rPr>
          <w:rFonts w:ascii="Arial" w:hAnsi="Arial" w:cs="Arial"/>
          <w:sz w:val="20"/>
          <w:szCs w:val="20"/>
        </w:rPr>
        <w:t>Statutární město Zlín, IČO 00283924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bankovní spojení zřizovatele: </w:t>
      </w:r>
      <w:r>
        <w:rPr>
          <w:rFonts w:ascii="Arial" w:hAnsi="Arial" w:cs="Arial"/>
          <w:sz w:val="20"/>
          <w:szCs w:val="20"/>
        </w:rPr>
        <w:t>94-32920661/0710, Česká národní banka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D/2539/2023/SOC,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č. usnesení 0473/Z16/23 </w:t>
      </w:r>
      <w:r>
        <w:rPr>
          <w:rFonts w:ascii="Arial" w:hAnsi="Arial" w:cs="Arial"/>
          <w:sz w:val="20"/>
          <w:szCs w:val="20"/>
        </w:rPr>
        <w:t>(dále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 xml:space="preserve">Zlínského kraje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3 168 950,00 Kč</w:t>
      </w:r>
      <w:r>
        <w:rPr>
          <w:rFonts w:ascii="Arial" w:hAnsi="Arial" w:cs="Arial"/>
          <w:color w:val="000000"/>
          <w:sz w:val="20"/>
          <w:szCs w:val="20"/>
        </w:rPr>
        <w:t>, slovy tři miliony jedno sto šedesát osm tisíc devět set padesát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3 206 430,00 Kč</w:t>
      </w:r>
      <w:r>
        <w:rPr>
          <w:rFonts w:ascii="Arial" w:hAnsi="Arial" w:cs="Arial"/>
          <w:color w:val="000000"/>
          <w:sz w:val="20"/>
          <w:szCs w:val="20"/>
        </w:rPr>
        <w:t>, slovy tři miliony dvě stě šest tisíc čtyři sta třicet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37 480,00 Kč</w:t>
      </w:r>
      <w:r>
        <w:rPr>
          <w:rFonts w:ascii="Arial" w:hAnsi="Arial" w:cs="Arial"/>
          <w:color w:val="000000"/>
          <w:sz w:val="20"/>
          <w:szCs w:val="20"/>
        </w:rPr>
        <w:t xml:space="preserve">, slovy třicet sedm tisíc čtyři sta osmdesát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</w:t>
      </w:r>
      <w:r>
        <w:rPr>
          <w:rFonts w:ascii="Arial" w:hAnsi="Arial" w:cs="Arial"/>
          <w:sz w:val="20"/>
          <w:szCs w:val="20"/>
        </w:rPr>
        <w:lastRenderedPageBreak/>
        <w:t xml:space="preserve">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 9. 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Irena Majtnerová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ředitelka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Linka SOS Zlín, příspěvková organizace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Za Školou 570, Prštné, 760 01 Zlín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71294449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893"/>
        <w:gridCol w:w="984"/>
        <w:gridCol w:w="980"/>
        <w:gridCol w:w="1206"/>
        <w:gridCol w:w="1047"/>
        <w:gridCol w:w="1010"/>
        <w:gridCol w:w="972"/>
        <w:gridCol w:w="877"/>
        <w:gridCol w:w="783"/>
        <w:gridCol w:w="875"/>
        <w:gridCol w:w="1439"/>
        <w:gridCol w:w="1016"/>
        <w:gridCol w:w="1020"/>
        <w:gridCol w:w="1623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–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–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Telefonická krizová pomoc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8007757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Linka SOS Zlín, příspěvková organizace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Zlínský kraj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1 708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3 168 950,00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1 901 370,00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1 267 580,00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37 480,00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3 168 950,00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1 901 370,00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1 267 580,00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color w:val="000000"/>
          <w:sz w:val="20"/>
          <w:szCs w:val="20"/>
        </w:rPr>
        <w:t>37 480,00 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221ED-ED5A-4886-8787-AD1F46A4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2023-09-13T12:02:00Z</dcterms:created>
  <dcterms:modified xsi:type="dcterms:W3CDTF">2023-09-13T12:02:00Z</dcterms:modified>
</cp:coreProperties>
</file>