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C16E" w14:textId="77777777" w:rsidR="00376A94" w:rsidRPr="00376A94" w:rsidRDefault="00376A94" w:rsidP="00376A9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76A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Od: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 Marek Jakubský &lt;marek.jakubsky@edugrant.eu&gt;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376A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Odesláno: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 pondělí 16. října 2023 9:24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376A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Komu: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 Kostelecká Gisela &lt;gisela.kostelecka@zsstankova.cz&gt;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376A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Předmět: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 RE: neformální poptávkové řízení na IT vybavení</w:t>
      </w:r>
    </w:p>
    <w:p w14:paraId="756A9471" w14:textId="77777777" w:rsidR="00376A94" w:rsidRPr="00376A94" w:rsidRDefault="00376A94" w:rsidP="00376A9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76A94"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  <w:t> </w:t>
      </w:r>
    </w:p>
    <w:p w14:paraId="14CD9A15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Paní ředitelko,</w:t>
      </w:r>
    </w:p>
    <w:p w14:paraId="2E9CC1D1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4EC42C84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Potvrzuji tímto vaše sdělení – ano, zakázku budeme realizovat.</w:t>
      </w:r>
    </w:p>
    <w:p w14:paraId="56ECA9A1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Ozvu se vám hned jak zjistím aktuální dostupnost zboží, které je předmětem poptávky.</w:t>
      </w:r>
    </w:p>
    <w:p w14:paraId="503471FC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0705AAFD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Díky,</w:t>
      </w:r>
    </w:p>
    <w:p w14:paraId="7F7D6899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Marek Jakubský</w:t>
      </w:r>
    </w:p>
    <w:p w14:paraId="0922BABC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</w:t>
      </w:r>
    </w:p>
    <w:p w14:paraId="1462693C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Ing. Marek Jakubský</w:t>
      </w:r>
    </w:p>
    <w:p w14:paraId="1E6BD959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jednatel</w:t>
      </w:r>
    </w:p>
    <w:p w14:paraId="2A7DE7CD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B326D5A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Web: </w:t>
      </w:r>
      <w:hyperlink r:id="rId4" w:history="1">
        <w:r w:rsidRPr="00376A94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14:ligatures w14:val="none"/>
          </w:rPr>
          <w:t>www.edugrant.eu</w:t>
        </w:r>
      </w:hyperlink>
    </w:p>
    <w:p w14:paraId="1899F349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Email: </w:t>
      </w:r>
      <w:hyperlink r:id="rId5" w:history="1">
        <w:r w:rsidRPr="00376A94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14:ligatures w14:val="none"/>
          </w:rPr>
          <w:t>marek.jakubsky@edugrant.eu</w:t>
        </w:r>
      </w:hyperlink>
    </w:p>
    <w:p w14:paraId="6516E5F9" w14:textId="77777777" w:rsidR="00376A94" w:rsidRPr="00376A94" w:rsidRDefault="00376A94" w:rsidP="00376A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Telefon: 602 788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376A94">
        <w:rPr>
          <w:rFonts w:ascii="Calibri" w:eastAsia="Times New Roman" w:hAnsi="Calibri" w:cs="Calibri"/>
          <w:color w:val="000000"/>
          <w:kern w:val="0"/>
          <w14:ligatures w14:val="none"/>
        </w:rPr>
        <w:t>776</w:t>
      </w:r>
    </w:p>
    <w:p w14:paraId="3A8172F9" w14:textId="77777777" w:rsidR="00C862D7" w:rsidRDefault="00C862D7"/>
    <w:sectPr w:rsidR="00C8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94"/>
    <w:rsid w:val="00376A94"/>
    <w:rsid w:val="00C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F3AB"/>
  <w15:chartTrackingRefBased/>
  <w15:docId w15:val="{A20A7379-ACA2-449C-88BB-7879E2B8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7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376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jakubsky@edugrant.eu" TargetMode="External"/><Relationship Id="rId4" Type="http://schemas.openxmlformats.org/officeDocument/2006/relationships/hyperlink" Target="http://www.edugrant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2023-10-20T06:39:00Z</dcterms:created>
  <dcterms:modified xsi:type="dcterms:W3CDTF">2023-10-20T06:40:00Z</dcterms:modified>
</cp:coreProperties>
</file>