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866C5E" w:rsidRPr="00866C5E" w:rsidRDefault="00E34E01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b/>
          <w:caps w:val="0"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 xml:space="preserve">Dodavatel: 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="008B44C4">
        <w:rPr>
          <w:rFonts w:ascii="Calibri" w:hAnsi="Calibri" w:cs="Arial"/>
          <w:b/>
          <w:caps w:val="0"/>
          <w:sz w:val="22"/>
          <w:szCs w:val="22"/>
        </w:rPr>
        <w:t>MgA. Vojtěch S</w:t>
      </w:r>
      <w:r w:rsidR="009F2940">
        <w:rPr>
          <w:rFonts w:ascii="Calibri" w:hAnsi="Calibri" w:cs="Arial"/>
          <w:b/>
          <w:caps w:val="0"/>
          <w:sz w:val="22"/>
          <w:szCs w:val="22"/>
        </w:rPr>
        <w:t>o</w:t>
      </w:r>
      <w:r w:rsidR="008B44C4">
        <w:rPr>
          <w:rFonts w:ascii="Calibri" w:hAnsi="Calibri" w:cs="Arial"/>
          <w:b/>
          <w:caps w:val="0"/>
          <w:sz w:val="22"/>
          <w:szCs w:val="22"/>
        </w:rPr>
        <w:t>ukup</w:t>
      </w:r>
    </w:p>
    <w:p w:rsidR="00866C5E" w:rsidRP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 w:rsidRPr="00866C5E">
        <w:rPr>
          <w:rFonts w:ascii="Calibri" w:hAnsi="Calibri" w:cs="Arial"/>
          <w:b/>
          <w:caps w:val="0"/>
          <w:sz w:val="22"/>
          <w:szCs w:val="22"/>
        </w:rPr>
        <w:tab/>
      </w:r>
      <w:r w:rsidR="008B44C4">
        <w:rPr>
          <w:rFonts w:ascii="Calibri" w:hAnsi="Calibri" w:cs="Arial"/>
          <w:caps w:val="0"/>
          <w:sz w:val="22"/>
          <w:szCs w:val="22"/>
        </w:rPr>
        <w:t>V Lomech 68/16</w:t>
      </w:r>
    </w:p>
    <w:p w:rsidR="00866C5E" w:rsidRP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 w:rsidRPr="00866C5E">
        <w:rPr>
          <w:rFonts w:ascii="Calibri" w:hAnsi="Calibri" w:cs="Arial"/>
          <w:caps w:val="0"/>
          <w:sz w:val="22"/>
          <w:szCs w:val="22"/>
        </w:rPr>
        <w:tab/>
      </w:r>
      <w:r w:rsidR="008B44C4">
        <w:rPr>
          <w:rFonts w:ascii="Calibri" w:hAnsi="Calibri" w:cs="Arial"/>
          <w:caps w:val="0"/>
          <w:sz w:val="22"/>
          <w:szCs w:val="22"/>
        </w:rPr>
        <w:t>323 00 Plzeň</w:t>
      </w:r>
    </w:p>
    <w:p w:rsidR="00866C5E" w:rsidRP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caps w:val="0"/>
          <w:sz w:val="22"/>
          <w:szCs w:val="22"/>
        </w:rPr>
      </w:pPr>
      <w:r>
        <w:rPr>
          <w:rFonts w:ascii="Calibri" w:hAnsi="Calibri" w:cs="Arial"/>
          <w:caps w:val="0"/>
          <w:sz w:val="22"/>
          <w:szCs w:val="22"/>
        </w:rPr>
        <w:tab/>
      </w:r>
      <w:r w:rsidRPr="00866C5E">
        <w:rPr>
          <w:rFonts w:ascii="Calibri" w:hAnsi="Calibri" w:cs="Arial"/>
          <w:caps w:val="0"/>
          <w:sz w:val="22"/>
          <w:szCs w:val="22"/>
        </w:rPr>
        <w:t xml:space="preserve">IČ: </w:t>
      </w:r>
      <w:r w:rsidR="008B44C4">
        <w:rPr>
          <w:rFonts w:ascii="Calibri" w:hAnsi="Calibri" w:cs="Arial"/>
          <w:caps w:val="0"/>
          <w:sz w:val="22"/>
          <w:szCs w:val="22"/>
        </w:rPr>
        <w:t>03923835</w:t>
      </w:r>
    </w:p>
    <w:p w:rsidR="00E34E01" w:rsidRPr="00866C5E" w:rsidRDefault="00866C5E" w:rsidP="00866C5E">
      <w:pPr>
        <w:pStyle w:val="Podnadpis"/>
        <w:tabs>
          <w:tab w:val="left" w:pos="2835"/>
        </w:tabs>
        <w:spacing w:after="120"/>
        <w:ind w:left="2835" w:hanging="2835"/>
        <w:rPr>
          <w:rFonts w:ascii="Calibri" w:hAnsi="Calibri" w:cs="Arial"/>
          <w:sz w:val="22"/>
          <w:szCs w:val="22"/>
        </w:rPr>
      </w:pPr>
      <w:r w:rsidRPr="00866C5E">
        <w:rPr>
          <w:rFonts w:ascii="Calibri" w:hAnsi="Calibri" w:cs="Arial"/>
          <w:caps w:val="0"/>
          <w:sz w:val="22"/>
          <w:szCs w:val="22"/>
        </w:rPr>
        <w:tab/>
      </w:r>
      <w:r w:rsidR="00197C6C">
        <w:rPr>
          <w:rFonts w:ascii="Calibri" w:hAnsi="Calibri" w:cs="Arial"/>
          <w:caps w:val="0"/>
          <w:sz w:val="22"/>
          <w:szCs w:val="22"/>
        </w:rPr>
        <w:t>xxxxx</w:t>
      </w:r>
    </w:p>
    <w:p w:rsidR="00E34E01" w:rsidRPr="001E5A08" w:rsidRDefault="00E34E01" w:rsidP="00E34E01">
      <w:pPr>
        <w:pStyle w:val="Zkladntext"/>
        <w:tabs>
          <w:tab w:val="left" w:pos="2835"/>
        </w:tabs>
        <w:outlineLvl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Objednávka č.:</w:t>
      </w:r>
      <w:r>
        <w:rPr>
          <w:rFonts w:ascii="Calibri" w:hAnsi="Calibri" w:cs="Arial"/>
          <w:b/>
          <w:sz w:val="22"/>
          <w:szCs w:val="22"/>
        </w:rPr>
        <w:tab/>
      </w:r>
      <w:r w:rsidR="00362B99">
        <w:rPr>
          <w:rFonts w:ascii="Calibri" w:hAnsi="Calibri" w:cs="Arial"/>
          <w:b/>
          <w:sz w:val="22"/>
          <w:szCs w:val="22"/>
        </w:rPr>
        <w:t>O2313/00</w:t>
      </w:r>
      <w:r w:rsidR="008B44C4">
        <w:rPr>
          <w:rFonts w:ascii="Calibri" w:hAnsi="Calibri" w:cs="Arial"/>
          <w:b/>
          <w:sz w:val="22"/>
          <w:szCs w:val="22"/>
        </w:rPr>
        <w:t>74</w:t>
      </w:r>
    </w:p>
    <w:p w:rsidR="00E34E01" w:rsidRPr="001E5A08" w:rsidRDefault="00E34E01" w:rsidP="00E34E01">
      <w:pPr>
        <w:pStyle w:val="Zkladntext"/>
        <w:tabs>
          <w:tab w:val="left" w:pos="2835"/>
        </w:tabs>
        <w:rPr>
          <w:rFonts w:ascii="Calibri" w:hAnsi="Calibri" w:cs="Arial"/>
          <w:bCs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 xml:space="preserve">IČ: 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Pr="001E5A08">
        <w:rPr>
          <w:rFonts w:ascii="Calibri" w:hAnsi="Calibri" w:cs="Arial"/>
          <w:bCs/>
          <w:sz w:val="22"/>
          <w:szCs w:val="22"/>
        </w:rPr>
        <w:t>62 93 35 91</w:t>
      </w:r>
    </w:p>
    <w:p w:rsidR="00E34E01" w:rsidRPr="001E5A08" w:rsidRDefault="00E34E01" w:rsidP="00E34E01">
      <w:pPr>
        <w:pStyle w:val="Zkladntext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Adresa odběratele:</w:t>
      </w:r>
      <w:r w:rsidRPr="001E5A08">
        <w:rPr>
          <w:rFonts w:ascii="Calibri" w:hAnsi="Calibri" w:cs="Arial"/>
          <w:sz w:val="22"/>
          <w:szCs w:val="22"/>
        </w:rPr>
        <w:tab/>
      </w:r>
      <w:r w:rsidRPr="001E5A08">
        <w:rPr>
          <w:rFonts w:ascii="Calibri" w:hAnsi="Calibri" w:cs="Arial"/>
          <w:sz w:val="22"/>
          <w:szCs w:val="22"/>
        </w:rPr>
        <w:tab/>
        <w:t>AOPK ČR, Kaplanova 1931/1, 148 00 Praha 11 - Chodov</w:t>
      </w:r>
    </w:p>
    <w:p w:rsidR="00E34E01" w:rsidRPr="001E5A08" w:rsidRDefault="00E34E01" w:rsidP="00E34E01">
      <w:pPr>
        <w:pStyle w:val="Zkladntext"/>
        <w:tabs>
          <w:tab w:val="left" w:pos="0"/>
          <w:tab w:val="left" w:leader="underscore" w:pos="9356"/>
        </w:tabs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sz w:val="22"/>
          <w:szCs w:val="22"/>
        </w:rPr>
        <w:tab/>
      </w:r>
    </w:p>
    <w:p w:rsidR="00E34E01" w:rsidRPr="001E5A08" w:rsidRDefault="00E34E01" w:rsidP="00E34E01">
      <w:pPr>
        <w:pStyle w:val="Zkladntext"/>
        <w:rPr>
          <w:rFonts w:ascii="Calibri" w:hAnsi="Calibri" w:cs="Arial"/>
          <w:b/>
          <w:sz w:val="22"/>
          <w:szCs w:val="22"/>
        </w:rPr>
      </w:pPr>
    </w:p>
    <w:p w:rsidR="00E34E01" w:rsidRPr="001E5A08" w:rsidRDefault="00E34E01" w:rsidP="00E34E01">
      <w:pPr>
        <w:pStyle w:val="Zkladntext"/>
        <w:rPr>
          <w:rFonts w:ascii="Calibri" w:hAnsi="Calibri" w:cs="Arial"/>
          <w:b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Text objednávky:</w:t>
      </w:r>
    </w:p>
    <w:p w:rsidR="00E34E01" w:rsidRPr="001E5A08" w:rsidRDefault="00E34E01" w:rsidP="00E34E01">
      <w:pPr>
        <w:pStyle w:val="Zkladntext"/>
        <w:rPr>
          <w:rFonts w:ascii="Calibri" w:hAnsi="Calibri" w:cs="Arial"/>
          <w:iCs/>
          <w:sz w:val="22"/>
          <w:szCs w:val="22"/>
        </w:rPr>
      </w:pPr>
    </w:p>
    <w:p w:rsidR="00011F82" w:rsidRPr="00011F82" w:rsidRDefault="00011F82" w:rsidP="00011F82">
      <w:pPr>
        <w:pStyle w:val="Zkladntext"/>
        <w:rPr>
          <w:rFonts w:ascii="Calibri" w:hAnsi="Calibri" w:cs="Arial"/>
          <w:iCs/>
          <w:sz w:val="22"/>
          <w:szCs w:val="22"/>
        </w:rPr>
      </w:pPr>
      <w:bookmarkStart w:id="0" w:name="_GoBack"/>
      <w:r w:rsidRPr="00011F82">
        <w:rPr>
          <w:rFonts w:ascii="Calibri" w:hAnsi="Calibri" w:cs="Arial"/>
          <w:iCs/>
          <w:sz w:val="22"/>
          <w:szCs w:val="22"/>
        </w:rPr>
        <w:t xml:space="preserve">Objednáváme u Vás dle Vaší cenové nabídky ze dne </w:t>
      </w:r>
      <w:proofErr w:type="gramStart"/>
      <w:r w:rsidRPr="00011F82">
        <w:rPr>
          <w:rFonts w:ascii="Calibri" w:hAnsi="Calibri" w:cs="Arial"/>
          <w:iCs/>
          <w:sz w:val="22"/>
          <w:szCs w:val="22"/>
        </w:rPr>
        <w:t>27.6.2023</w:t>
      </w:r>
      <w:proofErr w:type="gramEnd"/>
      <w:r w:rsidRPr="00011F82">
        <w:rPr>
          <w:rFonts w:ascii="Calibri" w:hAnsi="Calibri" w:cs="Arial"/>
          <w:iCs/>
          <w:sz w:val="22"/>
          <w:szCs w:val="22"/>
        </w:rPr>
        <w:t xml:space="preserve"> broušení vzorků o velikosti dostatečně prezentující texturu </w:t>
      </w:r>
      <w:bookmarkEnd w:id="0"/>
      <w:r w:rsidRPr="00011F82">
        <w:rPr>
          <w:rFonts w:ascii="Calibri" w:hAnsi="Calibri" w:cs="Arial"/>
          <w:iCs/>
          <w:sz w:val="22"/>
          <w:szCs w:val="22"/>
        </w:rPr>
        <w:t>horniny vycházející ze struktury, a povrchové rozmanitosti povrchu. Místem plnění je nově v</w:t>
      </w:r>
      <w:r>
        <w:rPr>
          <w:rFonts w:ascii="Calibri" w:hAnsi="Calibri" w:cs="Arial"/>
          <w:iCs/>
          <w:sz w:val="22"/>
          <w:szCs w:val="22"/>
        </w:rPr>
        <w:t>z</w:t>
      </w:r>
      <w:r w:rsidRPr="00011F82">
        <w:rPr>
          <w:rFonts w:ascii="Calibri" w:hAnsi="Calibri" w:cs="Arial"/>
          <w:iCs/>
          <w:sz w:val="22"/>
          <w:szCs w:val="22"/>
        </w:rPr>
        <w:t>nikající Geostezka ve vnější expozici Domu přírody Českého krasu</w:t>
      </w:r>
      <w:r w:rsidR="007B74F0">
        <w:rPr>
          <w:rFonts w:ascii="Calibri" w:hAnsi="Calibri" w:cs="Arial"/>
          <w:iCs/>
          <w:sz w:val="22"/>
          <w:szCs w:val="22"/>
        </w:rPr>
        <w:t xml:space="preserve"> v lokalitě Koněprusy</w:t>
      </w:r>
      <w:r w:rsidRPr="00011F82">
        <w:rPr>
          <w:rFonts w:ascii="Calibri" w:hAnsi="Calibri" w:cs="Arial"/>
          <w:iCs/>
          <w:sz w:val="22"/>
          <w:szCs w:val="22"/>
        </w:rPr>
        <w:t xml:space="preserve">. </w:t>
      </w:r>
    </w:p>
    <w:p w:rsidR="008B44C4" w:rsidRDefault="00011F82" w:rsidP="00011F82">
      <w:pPr>
        <w:pStyle w:val="Zkladntext"/>
        <w:rPr>
          <w:rFonts w:ascii="Calibri" w:hAnsi="Calibri" w:cs="Arial"/>
          <w:iCs/>
          <w:sz w:val="22"/>
          <w:szCs w:val="22"/>
        </w:rPr>
      </w:pPr>
      <w:r w:rsidRPr="00011F82">
        <w:rPr>
          <w:rFonts w:ascii="Calibri" w:hAnsi="Calibri" w:cs="Arial"/>
          <w:iCs/>
          <w:sz w:val="22"/>
          <w:szCs w:val="22"/>
        </w:rPr>
        <w:t>Součástí realizace je ukotvení popisných cedulek velikosti A6 na trn v max. počtu 30 ks a vyčistění vystavených vzorků hornin.</w:t>
      </w:r>
      <w:r w:rsidR="002F514D">
        <w:rPr>
          <w:rFonts w:ascii="Calibri" w:hAnsi="Calibri" w:cs="Arial"/>
          <w:iCs/>
          <w:sz w:val="22"/>
          <w:szCs w:val="22"/>
        </w:rPr>
        <w:t xml:space="preserve"> Popisné cedulky dodá odběratel nejpozději do </w:t>
      </w:r>
      <w:proofErr w:type="gramStart"/>
      <w:r w:rsidR="002F514D">
        <w:rPr>
          <w:rFonts w:ascii="Calibri" w:hAnsi="Calibri" w:cs="Arial"/>
          <w:iCs/>
          <w:sz w:val="22"/>
          <w:szCs w:val="22"/>
        </w:rPr>
        <w:t>30.11.2023</w:t>
      </w:r>
      <w:proofErr w:type="gramEnd"/>
      <w:r w:rsidR="002F514D">
        <w:rPr>
          <w:rFonts w:ascii="Calibri" w:hAnsi="Calibri" w:cs="Arial"/>
          <w:iCs/>
          <w:sz w:val="22"/>
          <w:szCs w:val="22"/>
        </w:rPr>
        <w:t>.</w:t>
      </w:r>
      <w:r>
        <w:rPr>
          <w:rFonts w:ascii="Calibri" w:hAnsi="Calibri" w:cs="Arial"/>
          <w:iCs/>
          <w:sz w:val="22"/>
          <w:szCs w:val="22"/>
        </w:rPr>
        <w:t xml:space="preserve"> </w:t>
      </w:r>
      <w:r w:rsidR="008B44C4">
        <w:rPr>
          <w:rFonts w:ascii="Calibri" w:hAnsi="Calibri" w:cs="Arial"/>
          <w:iCs/>
          <w:sz w:val="22"/>
          <w:szCs w:val="22"/>
        </w:rPr>
        <w:t xml:space="preserve">Odbornou součinnost poskytne autor Geostezky </w:t>
      </w:r>
      <w:r w:rsidR="00197C6C">
        <w:rPr>
          <w:rFonts w:ascii="Calibri" w:hAnsi="Calibri" w:cs="Arial"/>
          <w:iCs/>
          <w:sz w:val="22"/>
          <w:szCs w:val="22"/>
        </w:rPr>
        <w:t>xxxxx</w:t>
      </w:r>
    </w:p>
    <w:p w:rsidR="00E52D88" w:rsidRPr="001E5A08" w:rsidRDefault="00E52D88" w:rsidP="00E34E01">
      <w:pPr>
        <w:pStyle w:val="Zkladntext"/>
        <w:rPr>
          <w:rFonts w:ascii="Calibri" w:hAnsi="Calibri" w:cs="Arial"/>
          <w:iCs/>
          <w:sz w:val="22"/>
          <w:szCs w:val="22"/>
        </w:rPr>
      </w:pPr>
    </w:p>
    <w:p w:rsidR="00E34E01" w:rsidRPr="001E5A08" w:rsidRDefault="00E34E01" w:rsidP="00E34E01">
      <w:pPr>
        <w:pStyle w:val="Zkladntext"/>
        <w:rPr>
          <w:rFonts w:ascii="Calibri" w:hAnsi="Calibri" w:cs="Arial"/>
          <w:iCs/>
          <w:sz w:val="22"/>
          <w:szCs w:val="22"/>
        </w:rPr>
      </w:pPr>
      <w:r w:rsidRPr="001E5A08">
        <w:rPr>
          <w:rFonts w:ascii="Calibri" w:hAnsi="Calibri" w:cs="Arial"/>
          <w:b/>
          <w:bCs/>
          <w:iCs/>
          <w:sz w:val="22"/>
          <w:szCs w:val="22"/>
        </w:rPr>
        <w:t>Cena:</w:t>
      </w:r>
      <w:r w:rsidRPr="001E5A08">
        <w:rPr>
          <w:rFonts w:ascii="Calibri" w:hAnsi="Calibri" w:cs="Arial"/>
          <w:iCs/>
          <w:sz w:val="22"/>
          <w:szCs w:val="22"/>
        </w:rPr>
        <w:tab/>
      </w:r>
      <w:r w:rsidRPr="001E5A08">
        <w:rPr>
          <w:rFonts w:ascii="Calibri" w:hAnsi="Calibri" w:cs="Arial"/>
          <w:iCs/>
          <w:sz w:val="22"/>
          <w:szCs w:val="22"/>
        </w:rPr>
        <w:tab/>
      </w:r>
      <w:r w:rsidR="00574994">
        <w:rPr>
          <w:rFonts w:ascii="Calibri" w:hAnsi="Calibri" w:cs="Arial"/>
          <w:iCs/>
          <w:sz w:val="22"/>
          <w:szCs w:val="22"/>
        </w:rPr>
        <w:t xml:space="preserve"> </w:t>
      </w:r>
      <w:r w:rsidR="006F6A15">
        <w:rPr>
          <w:rFonts w:ascii="Calibri" w:hAnsi="Calibri" w:cs="Arial"/>
          <w:iCs/>
          <w:sz w:val="22"/>
          <w:szCs w:val="22"/>
        </w:rPr>
        <w:tab/>
      </w:r>
      <w:r w:rsidR="004C1483">
        <w:rPr>
          <w:rFonts w:ascii="Calibri" w:hAnsi="Calibri" w:cs="Arial"/>
          <w:iCs/>
          <w:sz w:val="22"/>
          <w:szCs w:val="22"/>
        </w:rPr>
        <w:t>Max.</w:t>
      </w:r>
      <w:r w:rsidR="004C1483" w:rsidRPr="001E5A08">
        <w:rPr>
          <w:rFonts w:ascii="Calibri" w:hAnsi="Calibri" w:cs="Arial"/>
          <w:iCs/>
          <w:sz w:val="22"/>
          <w:szCs w:val="22"/>
        </w:rPr>
        <w:t xml:space="preserve"> </w:t>
      </w:r>
      <w:r w:rsidR="002E5CCE">
        <w:rPr>
          <w:rFonts w:ascii="Calibri" w:hAnsi="Calibri" w:cs="Arial"/>
          <w:b/>
          <w:iCs/>
          <w:sz w:val="22"/>
          <w:szCs w:val="22"/>
        </w:rPr>
        <w:t>70 000</w:t>
      </w:r>
      <w:r w:rsidR="004C1483" w:rsidRPr="001E5A08">
        <w:rPr>
          <w:rFonts w:ascii="Calibri" w:hAnsi="Calibri" w:cs="Arial"/>
          <w:b/>
          <w:iCs/>
          <w:sz w:val="22"/>
          <w:szCs w:val="22"/>
        </w:rPr>
        <w:t xml:space="preserve"> Kč</w:t>
      </w:r>
      <w:r w:rsidR="004C1483">
        <w:rPr>
          <w:rFonts w:ascii="Calibri" w:hAnsi="Calibri" w:cs="Arial"/>
          <w:b/>
          <w:iCs/>
          <w:sz w:val="22"/>
          <w:szCs w:val="22"/>
        </w:rPr>
        <w:t xml:space="preserve"> </w:t>
      </w:r>
      <w:r w:rsidR="0068572A">
        <w:rPr>
          <w:rFonts w:ascii="Calibri" w:hAnsi="Calibri" w:cs="Arial"/>
          <w:iCs/>
          <w:sz w:val="22"/>
          <w:szCs w:val="22"/>
        </w:rPr>
        <w:t>vč.</w:t>
      </w:r>
      <w:r w:rsidR="004C1483" w:rsidRPr="001E5A08">
        <w:rPr>
          <w:rFonts w:ascii="Calibri" w:hAnsi="Calibri" w:cs="Arial"/>
          <w:iCs/>
          <w:sz w:val="22"/>
          <w:szCs w:val="22"/>
        </w:rPr>
        <w:t xml:space="preserve"> DPH</w:t>
      </w:r>
      <w:r w:rsidR="004C1483">
        <w:rPr>
          <w:rFonts w:ascii="Calibri" w:hAnsi="Calibri" w:cs="Arial"/>
          <w:iCs/>
          <w:sz w:val="22"/>
          <w:szCs w:val="22"/>
        </w:rPr>
        <w:t xml:space="preserve"> </w:t>
      </w:r>
    </w:p>
    <w:p w:rsidR="00E34E01" w:rsidRPr="001E5A08" w:rsidRDefault="00E34E01" w:rsidP="00E34E01">
      <w:pPr>
        <w:pStyle w:val="Zkladntext"/>
        <w:ind w:left="1134" w:hanging="1134"/>
        <w:rPr>
          <w:rFonts w:ascii="Calibri" w:hAnsi="Calibri" w:cs="Arial"/>
          <w:iCs/>
          <w:sz w:val="22"/>
          <w:szCs w:val="22"/>
        </w:rPr>
      </w:pPr>
      <w:r w:rsidRPr="001E5A08">
        <w:rPr>
          <w:rFonts w:ascii="Calibri" w:hAnsi="Calibri" w:cs="Arial"/>
          <w:b/>
          <w:bCs/>
          <w:iCs/>
          <w:sz w:val="22"/>
          <w:szCs w:val="22"/>
        </w:rPr>
        <w:t>Termín:</w:t>
      </w:r>
      <w:r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ab/>
      </w:r>
      <w:r w:rsidR="00574994">
        <w:rPr>
          <w:rFonts w:ascii="Calibri" w:hAnsi="Calibri" w:cs="Arial"/>
          <w:iCs/>
          <w:sz w:val="22"/>
          <w:szCs w:val="22"/>
        </w:rPr>
        <w:t xml:space="preserve">   </w:t>
      </w:r>
      <w:r w:rsidR="006F6A15">
        <w:rPr>
          <w:rFonts w:ascii="Calibri" w:hAnsi="Calibri" w:cs="Arial"/>
          <w:iCs/>
          <w:sz w:val="22"/>
          <w:szCs w:val="22"/>
        </w:rPr>
        <w:tab/>
      </w:r>
      <w:r w:rsidR="008B44C4">
        <w:rPr>
          <w:rFonts w:ascii="Calibri" w:hAnsi="Calibri" w:cs="Arial"/>
          <w:iCs/>
          <w:sz w:val="22"/>
          <w:szCs w:val="22"/>
        </w:rPr>
        <w:t>15.</w:t>
      </w:r>
      <w:r w:rsidR="007B74F0">
        <w:rPr>
          <w:rFonts w:ascii="Calibri" w:hAnsi="Calibri" w:cs="Arial"/>
          <w:iCs/>
          <w:sz w:val="22"/>
          <w:szCs w:val="22"/>
        </w:rPr>
        <w:t xml:space="preserve"> </w:t>
      </w:r>
      <w:r w:rsidR="008B44C4">
        <w:rPr>
          <w:rFonts w:ascii="Calibri" w:hAnsi="Calibri" w:cs="Arial"/>
          <w:iCs/>
          <w:sz w:val="22"/>
          <w:szCs w:val="22"/>
        </w:rPr>
        <w:t>12</w:t>
      </w:r>
      <w:r w:rsidR="006F6A15">
        <w:rPr>
          <w:rFonts w:ascii="Calibri" w:hAnsi="Calibri" w:cs="Arial"/>
          <w:iCs/>
          <w:sz w:val="22"/>
          <w:szCs w:val="22"/>
        </w:rPr>
        <w:t>.</w:t>
      </w:r>
      <w:r w:rsidR="007B74F0">
        <w:rPr>
          <w:rFonts w:ascii="Calibri" w:hAnsi="Calibri" w:cs="Arial"/>
          <w:iCs/>
          <w:sz w:val="22"/>
          <w:szCs w:val="22"/>
        </w:rPr>
        <w:t xml:space="preserve"> </w:t>
      </w:r>
      <w:r w:rsidR="006F6A15">
        <w:rPr>
          <w:rFonts w:ascii="Calibri" w:hAnsi="Calibri" w:cs="Arial"/>
          <w:iCs/>
          <w:sz w:val="22"/>
          <w:szCs w:val="22"/>
        </w:rPr>
        <w:t>2023</w:t>
      </w:r>
    </w:p>
    <w:p w:rsidR="00E34E01" w:rsidRPr="001E5A08" w:rsidRDefault="00E34E01" w:rsidP="00E34E01">
      <w:pPr>
        <w:pStyle w:val="Zkladntext"/>
        <w:outlineLvl w:val="0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Vyřizuje: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="00574994">
        <w:rPr>
          <w:rFonts w:ascii="Calibri" w:hAnsi="Calibri" w:cs="Arial"/>
          <w:b/>
          <w:sz w:val="22"/>
          <w:szCs w:val="22"/>
        </w:rPr>
        <w:t xml:space="preserve">    </w:t>
      </w:r>
      <w:r w:rsidR="006F6A15">
        <w:rPr>
          <w:rFonts w:ascii="Calibri" w:hAnsi="Calibri" w:cs="Arial"/>
          <w:b/>
          <w:sz w:val="22"/>
          <w:szCs w:val="22"/>
        </w:rPr>
        <w:tab/>
      </w:r>
      <w:r w:rsidR="00197C6C">
        <w:rPr>
          <w:rFonts w:ascii="Calibri" w:hAnsi="Calibri" w:cs="Arial"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rPr>
          <w:rFonts w:ascii="Calibri" w:hAnsi="Calibri" w:cs="Arial"/>
          <w:bCs/>
          <w:sz w:val="22"/>
          <w:szCs w:val="22"/>
        </w:rPr>
      </w:pPr>
      <w:r w:rsidRPr="001E5A08">
        <w:rPr>
          <w:rFonts w:ascii="Calibri" w:hAnsi="Calibri" w:cs="Arial"/>
          <w:b/>
          <w:sz w:val="22"/>
          <w:szCs w:val="22"/>
        </w:rPr>
        <w:t>Telefon:</w:t>
      </w:r>
      <w:r w:rsidRPr="001E5A08">
        <w:rPr>
          <w:rFonts w:ascii="Calibri" w:hAnsi="Calibri" w:cs="Arial"/>
          <w:b/>
          <w:sz w:val="22"/>
          <w:szCs w:val="22"/>
        </w:rPr>
        <w:tab/>
      </w:r>
      <w:r w:rsidR="00574994">
        <w:rPr>
          <w:rFonts w:ascii="Calibri" w:hAnsi="Calibri" w:cs="Arial"/>
          <w:b/>
          <w:sz w:val="22"/>
          <w:szCs w:val="22"/>
        </w:rPr>
        <w:t xml:space="preserve">    </w:t>
      </w:r>
      <w:r w:rsidR="006F6A15">
        <w:rPr>
          <w:rFonts w:ascii="Calibri" w:hAnsi="Calibri" w:cs="Arial"/>
          <w:b/>
          <w:sz w:val="22"/>
          <w:szCs w:val="22"/>
        </w:rPr>
        <w:tab/>
      </w:r>
      <w:r w:rsidR="00197C6C">
        <w:rPr>
          <w:rFonts w:ascii="Calibri" w:hAnsi="Calibri" w:cs="Arial"/>
          <w:bCs/>
          <w:sz w:val="22"/>
          <w:szCs w:val="22"/>
        </w:rPr>
        <w:t>xxxx</w:t>
      </w:r>
    </w:p>
    <w:p w:rsidR="00E34E01" w:rsidRPr="001E5A08" w:rsidRDefault="00E34E01" w:rsidP="00E34E01">
      <w:pPr>
        <w:pStyle w:val="Zkladntext"/>
        <w:tabs>
          <w:tab w:val="left" w:pos="1418"/>
          <w:tab w:val="left" w:pos="5103"/>
          <w:tab w:val="left" w:pos="8222"/>
        </w:tabs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b/>
          <w:bCs/>
          <w:sz w:val="22"/>
          <w:szCs w:val="22"/>
        </w:rPr>
        <w:t>E-mail:</w:t>
      </w:r>
      <w:r w:rsidRPr="001E5A08">
        <w:rPr>
          <w:rFonts w:ascii="Calibri" w:hAnsi="Calibri" w:cs="Arial"/>
          <w:b/>
          <w:bCs/>
          <w:sz w:val="22"/>
          <w:szCs w:val="22"/>
        </w:rPr>
        <w:tab/>
      </w:r>
      <w:r w:rsidR="00574994">
        <w:rPr>
          <w:rFonts w:ascii="Calibri" w:hAnsi="Calibri" w:cs="Arial"/>
          <w:b/>
          <w:bCs/>
          <w:sz w:val="22"/>
          <w:szCs w:val="22"/>
        </w:rPr>
        <w:t xml:space="preserve">   </w:t>
      </w:r>
      <w:r w:rsidR="006F6A15">
        <w:rPr>
          <w:rFonts w:ascii="Calibri" w:hAnsi="Calibri" w:cs="Arial"/>
          <w:b/>
          <w:bCs/>
          <w:sz w:val="22"/>
          <w:szCs w:val="22"/>
        </w:rPr>
        <w:t xml:space="preserve">          </w:t>
      </w:r>
      <w:r w:rsidR="00574994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197C6C">
        <w:rPr>
          <w:rFonts w:ascii="Calibri" w:hAnsi="Calibri" w:cs="Arial"/>
          <w:sz w:val="22"/>
          <w:szCs w:val="22"/>
        </w:rPr>
        <w:t>xxxx</w:t>
      </w:r>
      <w:r w:rsidRPr="001E5A08">
        <w:rPr>
          <w:rFonts w:ascii="Calibri" w:hAnsi="Calibri" w:cs="Arial"/>
          <w:sz w:val="22"/>
          <w:szCs w:val="22"/>
        </w:rPr>
        <w:tab/>
      </w:r>
    </w:p>
    <w:p w:rsidR="006F6A15" w:rsidRPr="006F6A15" w:rsidRDefault="006F6A15" w:rsidP="00E34E01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rPr>
          <w:rFonts w:ascii="Calibri" w:hAnsi="Calibri" w:cs="Arial"/>
          <w:b/>
          <w:sz w:val="22"/>
          <w:szCs w:val="22"/>
        </w:rPr>
      </w:pPr>
      <w:r w:rsidRPr="006F6A15">
        <w:rPr>
          <w:rFonts w:ascii="Calibri" w:hAnsi="Calibri" w:cs="Arial"/>
          <w:b/>
          <w:sz w:val="22"/>
          <w:szCs w:val="22"/>
        </w:rPr>
        <w:t xml:space="preserve">Přílohy: </w:t>
      </w:r>
      <w:r w:rsidRPr="006F6A15">
        <w:rPr>
          <w:rFonts w:ascii="Calibri" w:hAnsi="Calibri" w:cs="Arial"/>
          <w:b/>
          <w:sz w:val="22"/>
          <w:szCs w:val="22"/>
        </w:rPr>
        <w:tab/>
      </w:r>
      <w:r w:rsidRPr="006F6A15">
        <w:rPr>
          <w:rFonts w:ascii="Calibri" w:hAnsi="Calibri" w:cs="Arial"/>
          <w:b/>
          <w:sz w:val="22"/>
          <w:szCs w:val="22"/>
        </w:rPr>
        <w:tab/>
        <w:t xml:space="preserve">  </w:t>
      </w:r>
    </w:p>
    <w:p w:rsidR="00A24BB7" w:rsidRPr="001E5A08" w:rsidRDefault="008B44C4" w:rsidP="00E34E01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Výběr bloků pro geologickou naučnou stezku (Geostezku) podél cesty od parkoviště k Domu přírody Českého krasu, autor </w:t>
      </w:r>
      <w:r w:rsidR="00197C6C">
        <w:rPr>
          <w:rFonts w:ascii="Calibri" w:hAnsi="Calibri" w:cs="Arial"/>
          <w:sz w:val="22"/>
          <w:szCs w:val="22"/>
        </w:rPr>
        <w:t>xxxx</w:t>
      </w:r>
    </w:p>
    <w:p w:rsidR="00011F82" w:rsidRDefault="00786C58" w:rsidP="00786C58">
      <w:pPr>
        <w:pStyle w:val="mj5"/>
        <w:keepNext/>
        <w:keepLines/>
      </w:pPr>
      <w:r>
        <w:t xml:space="preserve">Objednávka nabývá účinnosti dnem přidělení finančních prostředků na realizaci díla ze strany Řídícího orgánu Operačního programu Životní prostředí 2014-2020. </w:t>
      </w:r>
      <w:r w:rsidR="00011F82">
        <w:t xml:space="preserve">Zakázka je spolufinancována z dotace Evropské unie. </w:t>
      </w:r>
    </w:p>
    <w:p w:rsidR="006F6A15" w:rsidRDefault="006F6A15" w:rsidP="006F6A15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b/>
          <w:sz w:val="22"/>
          <w:szCs w:val="22"/>
        </w:rPr>
      </w:pPr>
    </w:p>
    <w:p w:rsidR="00E34E01" w:rsidRPr="007B74F0" w:rsidRDefault="00E34E01" w:rsidP="006F6A15">
      <w:pPr>
        <w:pStyle w:val="Zkladntext"/>
        <w:tabs>
          <w:tab w:val="left" w:pos="1418"/>
          <w:tab w:val="left" w:pos="1985"/>
          <w:tab w:val="left" w:pos="5103"/>
          <w:tab w:val="left" w:pos="8222"/>
        </w:tabs>
        <w:jc w:val="left"/>
        <w:rPr>
          <w:rFonts w:ascii="Calibri" w:hAnsi="Calibri" w:cs="Arial"/>
          <w:sz w:val="22"/>
          <w:szCs w:val="22"/>
        </w:rPr>
      </w:pPr>
      <w:r w:rsidRPr="007B74F0">
        <w:rPr>
          <w:rFonts w:ascii="Calibri" w:hAnsi="Calibri" w:cs="Arial"/>
          <w:sz w:val="22"/>
          <w:szCs w:val="22"/>
        </w:rPr>
        <w:t xml:space="preserve">V Praze dne </w:t>
      </w:r>
      <w:r w:rsidR="007B74F0" w:rsidRPr="007B74F0">
        <w:rPr>
          <w:rFonts w:ascii="Calibri" w:hAnsi="Calibri" w:cs="Arial"/>
          <w:sz w:val="22"/>
          <w:szCs w:val="22"/>
        </w:rPr>
        <w:t>16. 10. 2023</w:t>
      </w:r>
    </w:p>
    <w:p w:rsidR="00E34E01" w:rsidRPr="001E5A08" w:rsidRDefault="00E34E01" w:rsidP="00E34E01">
      <w:pPr>
        <w:pStyle w:val="Zkladntext"/>
        <w:tabs>
          <w:tab w:val="left" w:pos="1418"/>
          <w:tab w:val="left" w:pos="5103"/>
          <w:tab w:val="left" w:pos="8222"/>
        </w:tabs>
        <w:jc w:val="right"/>
        <w:rPr>
          <w:rFonts w:ascii="Calibri" w:hAnsi="Calibri" w:cs="Arial"/>
          <w:b/>
          <w:sz w:val="22"/>
          <w:szCs w:val="22"/>
        </w:rPr>
      </w:pPr>
    </w:p>
    <w:p w:rsidR="00376299" w:rsidRDefault="00376299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</w:p>
    <w:p w:rsidR="00376299" w:rsidRDefault="00376299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</w:p>
    <w:p w:rsidR="00E34E01" w:rsidRPr="001E5A08" w:rsidRDefault="00E34E01" w:rsidP="00E34E01">
      <w:pPr>
        <w:pStyle w:val="Zkladntext"/>
        <w:tabs>
          <w:tab w:val="left" w:pos="5812"/>
        </w:tabs>
        <w:jc w:val="right"/>
        <w:rPr>
          <w:rFonts w:ascii="Calibri" w:hAnsi="Calibri" w:cs="Arial"/>
          <w:sz w:val="22"/>
          <w:szCs w:val="22"/>
        </w:rPr>
      </w:pPr>
      <w:r w:rsidRPr="001E5A08">
        <w:rPr>
          <w:rFonts w:ascii="Calibri" w:hAnsi="Calibri" w:cs="Arial"/>
          <w:sz w:val="22"/>
          <w:szCs w:val="22"/>
        </w:rPr>
        <w:t>______________________</w:t>
      </w:r>
    </w:p>
    <w:p w:rsidR="00DD6F44" w:rsidRDefault="00376299" w:rsidP="007B74F0">
      <w:pPr>
        <w:pStyle w:val="Zkladntext"/>
        <w:tabs>
          <w:tab w:val="left" w:pos="5670"/>
        </w:tabs>
        <w:spacing w:line="240" w:lineRule="atLeast"/>
        <w:ind w:left="5664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 xml:space="preserve">         </w:t>
      </w:r>
      <w:r w:rsidR="00E34E01"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ab/>
      </w:r>
      <w:r w:rsidR="00E34E01">
        <w:rPr>
          <w:rFonts w:ascii="Calibri" w:hAnsi="Calibri" w:cs="Arial"/>
          <w:sz w:val="22"/>
          <w:szCs w:val="22"/>
        </w:rPr>
        <w:tab/>
      </w:r>
      <w:r w:rsidR="007B74F0">
        <w:rPr>
          <w:rFonts w:ascii="Calibri" w:hAnsi="Calibri" w:cs="Arial"/>
          <w:sz w:val="22"/>
          <w:szCs w:val="22"/>
        </w:rPr>
        <w:t>Mgr. Tomáš Růžička,            ředitel SOVV</w:t>
      </w:r>
    </w:p>
    <w:p w:rsidR="00DD6F44" w:rsidRDefault="00786C58" w:rsidP="006F6A15">
      <w:pPr>
        <w:pStyle w:val="Zkladntext"/>
        <w:tabs>
          <w:tab w:val="left" w:pos="5812"/>
        </w:tabs>
        <w:spacing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Akceptace objednávky</w:t>
      </w:r>
      <w:r w:rsidR="00376299">
        <w:rPr>
          <w:rFonts w:ascii="Calibri" w:hAnsi="Calibri" w:cs="Arial"/>
          <w:sz w:val="22"/>
          <w:szCs w:val="22"/>
        </w:rPr>
        <w:t xml:space="preserve"> </w:t>
      </w:r>
      <w:r w:rsidR="002E5CCE">
        <w:rPr>
          <w:rFonts w:ascii="Calibri" w:hAnsi="Calibri" w:cs="Arial"/>
          <w:sz w:val="22"/>
          <w:szCs w:val="22"/>
        </w:rPr>
        <w:t>zhotovi</w:t>
      </w:r>
      <w:r w:rsidR="00376299">
        <w:rPr>
          <w:rFonts w:ascii="Calibri" w:hAnsi="Calibri" w:cs="Arial"/>
          <w:sz w:val="22"/>
          <w:szCs w:val="22"/>
        </w:rPr>
        <w:t>telem</w:t>
      </w:r>
      <w:r>
        <w:rPr>
          <w:rFonts w:ascii="Calibri" w:hAnsi="Calibri" w:cs="Arial"/>
          <w:sz w:val="22"/>
          <w:szCs w:val="22"/>
        </w:rPr>
        <w:t xml:space="preserve">: </w:t>
      </w:r>
    </w:p>
    <w:sectPr w:rsidR="00DD6F44">
      <w:headerReference w:type="first" r:id="rId7"/>
      <w:footerReference w:type="first" r:id="rId8"/>
      <w:pgSz w:w="11907" w:h="16840" w:code="9"/>
      <w:pgMar w:top="1134" w:right="964" w:bottom="1134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F6" w:rsidRDefault="00FC38F6">
      <w:r>
        <w:separator/>
      </w:r>
    </w:p>
  </w:endnote>
  <w:endnote w:type="continuationSeparator" w:id="0">
    <w:p w:rsidR="00FC38F6" w:rsidRDefault="00FC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E01" w:rsidRDefault="00E34E01" w:rsidP="00E34E01">
    <w:pPr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Fakturu, s přiloženou kopií naší objednávky a jejich příloh, vybavenou předepsanými náležitostmi zašlete v době stanovené platnou vyhláškou. Na dodacím listě a faktuře uvádějte číslo a datum naší objednávky a ve smyslu zákona č. 513/91 v aktuálním znění (§ 13) též údaje o firmě, vč. čísla spisové značky v obchodním rejstříku či jiné evidenci.</w:t>
    </w:r>
  </w:p>
  <w:p w:rsidR="004707BF" w:rsidRPr="00AE5A3D" w:rsidRDefault="004707BF" w:rsidP="00AE5A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F6" w:rsidRDefault="00FC38F6">
      <w:r>
        <w:separator/>
      </w:r>
    </w:p>
  </w:footnote>
  <w:footnote w:type="continuationSeparator" w:id="0">
    <w:p w:rsidR="00FC38F6" w:rsidRDefault="00FC3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06" w:rsidRDefault="00786C58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4184015</wp:posOffset>
          </wp:positionH>
          <wp:positionV relativeFrom="paragraph">
            <wp:posOffset>-240665</wp:posOffset>
          </wp:positionV>
          <wp:extent cx="2741930" cy="857250"/>
          <wp:effectExtent l="0" t="0" r="127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_RO_B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93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271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1606" w:rsidRDefault="00261606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1F4"/>
    <w:multiLevelType w:val="hybridMultilevel"/>
    <w:tmpl w:val="E8CECFF8"/>
    <w:lvl w:ilvl="0" w:tplc="040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273E2CCC"/>
    <w:multiLevelType w:val="multilevel"/>
    <w:tmpl w:val="C840EFC0"/>
    <w:numStyleLink w:val="Importovanstyl1"/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C430A34"/>
    <w:multiLevelType w:val="multilevel"/>
    <w:tmpl w:val="C840EFC0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999" w:hanging="6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503" w:hanging="7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007" w:hanging="92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511" w:hanging="107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015" w:hanging="12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519" w:hanging="13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095" w:hanging="157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71"/>
    <w:rsid w:val="00011F82"/>
    <w:rsid w:val="00035E03"/>
    <w:rsid w:val="00197C6C"/>
    <w:rsid w:val="00261606"/>
    <w:rsid w:val="00294C03"/>
    <w:rsid w:val="002E5CCE"/>
    <w:rsid w:val="002F514D"/>
    <w:rsid w:val="002F5433"/>
    <w:rsid w:val="00305D09"/>
    <w:rsid w:val="003218BE"/>
    <w:rsid w:val="00362B99"/>
    <w:rsid w:val="00376299"/>
    <w:rsid w:val="004177F6"/>
    <w:rsid w:val="00425F69"/>
    <w:rsid w:val="00441BC5"/>
    <w:rsid w:val="004707BF"/>
    <w:rsid w:val="00491613"/>
    <w:rsid w:val="004B3629"/>
    <w:rsid w:val="004C1483"/>
    <w:rsid w:val="00520773"/>
    <w:rsid w:val="00574994"/>
    <w:rsid w:val="0068572A"/>
    <w:rsid w:val="006F6A15"/>
    <w:rsid w:val="007020AD"/>
    <w:rsid w:val="00786C58"/>
    <w:rsid w:val="007B74F0"/>
    <w:rsid w:val="00827C04"/>
    <w:rsid w:val="00856C47"/>
    <w:rsid w:val="00866C5E"/>
    <w:rsid w:val="008B44C4"/>
    <w:rsid w:val="009B7D98"/>
    <w:rsid w:val="009D096D"/>
    <w:rsid w:val="009F2940"/>
    <w:rsid w:val="00A24BB7"/>
    <w:rsid w:val="00A7174C"/>
    <w:rsid w:val="00AE5A3D"/>
    <w:rsid w:val="00AF4D96"/>
    <w:rsid w:val="00B8550F"/>
    <w:rsid w:val="00BE1B8D"/>
    <w:rsid w:val="00D51283"/>
    <w:rsid w:val="00DD6F44"/>
    <w:rsid w:val="00DF01C0"/>
    <w:rsid w:val="00E34E01"/>
    <w:rsid w:val="00E52D88"/>
    <w:rsid w:val="00EF32E1"/>
    <w:rsid w:val="00F70271"/>
    <w:rsid w:val="00FC38F6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752E4C7"/>
  <w15:docId w15:val="{58328AF1-4087-4F8E-9DEC-01AE23C3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E5A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nhideWhenUsed/>
    <w:qFormat/>
    <w:rsid w:val="00F7027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Zkladntextodsazen2">
    <w:name w:val="Body Text Indent 2"/>
    <w:basedOn w:val="Normln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pPr>
      <w:ind w:left="360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locked/>
    <w:rsid w:val="004707BF"/>
    <w:rPr>
      <w:lang w:val="cs-CZ" w:eastAsia="cs-CZ" w:bidi="ar-SA"/>
    </w:rPr>
  </w:style>
  <w:style w:type="character" w:styleId="Siln">
    <w:name w:val="Strong"/>
    <w:basedOn w:val="Standardnpsmoodstavce"/>
    <w:qFormat/>
    <w:rsid w:val="004707BF"/>
    <w:rPr>
      <w:rFonts w:cs="Times New Roman"/>
      <w:b/>
      <w:bCs/>
    </w:rPr>
  </w:style>
  <w:style w:type="character" w:customStyle="1" w:styleId="Nadpis9Char">
    <w:name w:val="Nadpis 9 Char"/>
    <w:basedOn w:val="Standardnpsmoodstavce"/>
    <w:link w:val="Nadpis9"/>
    <w:rsid w:val="00F70271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8Char">
    <w:name w:val="Nadpis 8 Char"/>
    <w:basedOn w:val="Standardnpsmoodstavce"/>
    <w:link w:val="Nadpis8"/>
    <w:semiHidden/>
    <w:rsid w:val="00AE5A3D"/>
    <w:rPr>
      <w:rFonts w:asciiTheme="majorHAnsi" w:eastAsiaTheme="majorEastAsia" w:hAnsiTheme="majorHAnsi" w:cstheme="majorBidi"/>
      <w:color w:val="404040" w:themeColor="text1" w:themeTint="BF"/>
    </w:rPr>
  </w:style>
  <w:style w:type="paragraph" w:styleId="Podnadpis">
    <w:name w:val="Subtitle"/>
    <w:basedOn w:val="Normln"/>
    <w:next w:val="Zkladntext"/>
    <w:link w:val="PodnadpisChar"/>
    <w:qFormat/>
    <w:rsid w:val="00E34E01"/>
    <w:pPr>
      <w:suppressAutoHyphens/>
    </w:pPr>
    <w:rPr>
      <w:caps/>
      <w:spacing w:val="32"/>
      <w:sz w:val="36"/>
      <w:lang w:eastAsia="ar-SA"/>
    </w:rPr>
  </w:style>
  <w:style w:type="character" w:customStyle="1" w:styleId="PodnadpisChar">
    <w:name w:val="Podnadpis Char"/>
    <w:basedOn w:val="Standardnpsmoodstavce"/>
    <w:link w:val="Podnadpis"/>
    <w:rsid w:val="00E34E01"/>
    <w:rPr>
      <w:caps/>
      <w:spacing w:val="32"/>
      <w:sz w:val="36"/>
      <w:lang w:eastAsia="ar-SA"/>
    </w:rPr>
  </w:style>
  <w:style w:type="paragraph" w:styleId="Textbubliny">
    <w:name w:val="Balloon Text"/>
    <w:basedOn w:val="Normln"/>
    <w:link w:val="TextbublinyChar"/>
    <w:rsid w:val="00DD6F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D6F44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294C03"/>
    <w:rPr>
      <w:sz w:val="24"/>
    </w:rPr>
  </w:style>
  <w:style w:type="paragraph" w:customStyle="1" w:styleId="Default">
    <w:name w:val="Default"/>
    <w:rsid w:val="006857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Importovanstyl1">
    <w:name w:val="Importovaný styl 1"/>
    <w:rsid w:val="00786C58"/>
    <w:pPr>
      <w:numPr>
        <w:numId w:val="5"/>
      </w:numPr>
    </w:pPr>
  </w:style>
  <w:style w:type="paragraph" w:customStyle="1" w:styleId="mj5">
    <w:name w:val="můj 5"/>
    <w:rsid w:val="00786C58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60" w:lineRule="exact"/>
      <w:jc w:val="both"/>
    </w:pPr>
    <w:rPr>
      <w:rFonts w:ascii="Arial" w:eastAsia="Arial Unicode MS" w:hAnsi="Arial" w:cs="Arial Unicode MS"/>
      <w:color w:val="000000"/>
      <w:u w:color="000000"/>
      <w:bdr w:val="ni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_Graficky%20manual\Papiry%20hlavickove\reditelstvi\hlavicka_reditelstv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5</TotalTime>
  <Pages>1</Pages>
  <Words>186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1372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Lenka Šoltysová</cp:lastModifiedBy>
  <cp:revision>3</cp:revision>
  <cp:lastPrinted>2023-10-11T17:25:00Z</cp:lastPrinted>
  <dcterms:created xsi:type="dcterms:W3CDTF">2023-10-17T12:42:00Z</dcterms:created>
  <dcterms:modified xsi:type="dcterms:W3CDTF">2023-10-17T12:48:00Z</dcterms:modified>
</cp:coreProperties>
</file>