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7423" w14:textId="1D0C4E6F" w:rsidR="00056A09" w:rsidRDefault="00B927E1" w:rsidP="00056A09">
      <w:pPr>
        <w:pStyle w:val="Nzev"/>
        <w:rPr>
          <w:i/>
        </w:rPr>
      </w:pPr>
      <w:r>
        <w:rPr>
          <w:i/>
        </w:rPr>
        <w:t>Dodatek č. 1 ke sm</w:t>
      </w:r>
      <w:r w:rsidR="00056A09">
        <w:rPr>
          <w:i/>
        </w:rPr>
        <w:t>louv</w:t>
      </w:r>
      <w:r>
        <w:rPr>
          <w:i/>
        </w:rPr>
        <w:t>ě</w:t>
      </w:r>
      <w:r w:rsidR="00056A09">
        <w:rPr>
          <w:i/>
        </w:rPr>
        <w:t xml:space="preserve"> o dílo</w:t>
      </w:r>
    </w:p>
    <w:p w14:paraId="60EF629E" w14:textId="77777777" w:rsidR="00056A09" w:rsidRDefault="00056A09" w:rsidP="00056A09">
      <w:pPr>
        <w:pStyle w:val="Podtitul"/>
        <w:rPr>
          <w:sz w:val="22"/>
        </w:rPr>
      </w:pPr>
    </w:p>
    <w:p w14:paraId="5AA7238F" w14:textId="77777777" w:rsidR="00056A09" w:rsidRDefault="00056A09" w:rsidP="00056A09">
      <w:pPr>
        <w:pStyle w:val="Podtitul"/>
        <w:numPr>
          <w:ilvl w:val="0"/>
          <w:numId w:val="4"/>
        </w:numPr>
        <w:rPr>
          <w:sz w:val="22"/>
        </w:rPr>
      </w:pPr>
      <w:r>
        <w:rPr>
          <w:sz w:val="22"/>
        </w:rPr>
        <w:t>Zhotovitel:</w:t>
      </w:r>
    </w:p>
    <w:p w14:paraId="590C0ED2" w14:textId="77777777" w:rsidR="00056A09" w:rsidRDefault="00056A09" w:rsidP="00056A09">
      <w:pPr>
        <w:pStyle w:val="Podtitul"/>
        <w:rPr>
          <w:sz w:val="16"/>
        </w:rPr>
      </w:pPr>
    </w:p>
    <w:p w14:paraId="3EA18161" w14:textId="59060FDB" w:rsidR="005937E5" w:rsidRPr="00837B55" w:rsidRDefault="009F51A6" w:rsidP="005937E5">
      <w:pPr>
        <w:pStyle w:val="Podtitul"/>
        <w:ind w:firstLine="708"/>
        <w:rPr>
          <w:b/>
          <w:bCs/>
          <w:sz w:val="22"/>
        </w:rPr>
      </w:pPr>
      <w:r>
        <w:rPr>
          <w:sz w:val="22"/>
        </w:rPr>
        <w:t>Název</w:t>
      </w:r>
      <w:r w:rsidR="0018300B">
        <w:rPr>
          <w:sz w:val="22"/>
        </w:rPr>
        <w:t>:</w:t>
      </w:r>
      <w:r w:rsidR="0018300B">
        <w:rPr>
          <w:sz w:val="22"/>
        </w:rPr>
        <w:tab/>
      </w:r>
      <w:r w:rsidR="0018300B">
        <w:rPr>
          <w:sz w:val="22"/>
        </w:rPr>
        <w:tab/>
      </w:r>
      <w:r w:rsidR="005937E5">
        <w:rPr>
          <w:sz w:val="22"/>
        </w:rPr>
        <w:tab/>
      </w:r>
      <w:r w:rsidR="00837B55">
        <w:rPr>
          <w:sz w:val="22"/>
        </w:rPr>
        <w:tab/>
      </w:r>
      <w:r w:rsidR="008B7B5D">
        <w:rPr>
          <w:b/>
          <w:bCs/>
          <w:sz w:val="22"/>
        </w:rPr>
        <w:t>ATELIER SOUKUP OPL ŠVEHLA s.r.o.</w:t>
      </w:r>
    </w:p>
    <w:p w14:paraId="54ED4014" w14:textId="51B163B3" w:rsidR="005937E5" w:rsidRDefault="0018300B" w:rsidP="005937E5">
      <w:pPr>
        <w:pStyle w:val="Podtitul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37B55">
        <w:rPr>
          <w:sz w:val="22"/>
        </w:rPr>
        <w:tab/>
      </w:r>
      <w:r w:rsidR="008B7B5D">
        <w:rPr>
          <w:sz w:val="22"/>
        </w:rPr>
        <w:t>Klatovská třída 818/11, Jižní</w:t>
      </w:r>
      <w:r w:rsidR="00837B55" w:rsidRPr="00837B55">
        <w:rPr>
          <w:sz w:val="22"/>
        </w:rPr>
        <w:t xml:space="preserve"> Předměstí, 3</w:t>
      </w:r>
      <w:r w:rsidR="008B7B5D">
        <w:rPr>
          <w:sz w:val="22"/>
        </w:rPr>
        <w:t>01</w:t>
      </w:r>
      <w:r w:rsidR="00837B55" w:rsidRPr="00837B55">
        <w:rPr>
          <w:sz w:val="22"/>
        </w:rPr>
        <w:t xml:space="preserve"> 00 Plzeň</w:t>
      </w:r>
      <w:r>
        <w:rPr>
          <w:sz w:val="22"/>
        </w:rPr>
        <w:tab/>
      </w:r>
    </w:p>
    <w:p w14:paraId="5C902D1C" w14:textId="6B1395AD" w:rsidR="009F51A6" w:rsidRDefault="005937E5" w:rsidP="0018300B">
      <w:pPr>
        <w:ind w:firstLine="708"/>
        <w:rPr>
          <w:sz w:val="22"/>
        </w:rPr>
      </w:pPr>
      <w:r>
        <w:rPr>
          <w:sz w:val="22"/>
        </w:rPr>
        <w:t xml:space="preserve">IČ: </w:t>
      </w:r>
      <w:r>
        <w:rPr>
          <w:sz w:val="22"/>
        </w:rPr>
        <w:tab/>
      </w:r>
      <w:r w:rsidR="00837B55">
        <w:rPr>
          <w:sz w:val="22"/>
        </w:rPr>
        <w:tab/>
      </w:r>
      <w:r w:rsidR="00837B55">
        <w:rPr>
          <w:sz w:val="22"/>
        </w:rPr>
        <w:tab/>
      </w:r>
      <w:r w:rsidR="00837B55">
        <w:rPr>
          <w:sz w:val="22"/>
        </w:rPr>
        <w:tab/>
      </w:r>
      <w:r w:rsidR="008B7B5D">
        <w:rPr>
          <w:sz w:val="22"/>
        </w:rPr>
        <w:t>25229869, DIČ: CZ25229869</w:t>
      </w:r>
    </w:p>
    <w:p w14:paraId="2CC010F0" w14:textId="64F565CE" w:rsidR="0018300B" w:rsidRPr="0018300B" w:rsidRDefault="009F51A6" w:rsidP="0018300B">
      <w:pPr>
        <w:ind w:firstLine="708"/>
        <w:rPr>
          <w:color w:val="000000"/>
          <w:sz w:val="22"/>
          <w:szCs w:val="22"/>
        </w:rPr>
      </w:pPr>
      <w:r>
        <w:rPr>
          <w:sz w:val="22"/>
        </w:rPr>
        <w:t>Statutární orgán</w:t>
      </w:r>
      <w:r w:rsidR="005937E5">
        <w:rPr>
          <w:sz w:val="22"/>
        </w:rPr>
        <w:tab/>
      </w:r>
      <w:r w:rsidR="005937E5">
        <w:rPr>
          <w:sz w:val="22"/>
        </w:rPr>
        <w:tab/>
      </w:r>
      <w:r w:rsidR="00837B55">
        <w:rPr>
          <w:sz w:val="22"/>
        </w:rPr>
        <w:tab/>
      </w:r>
      <w:r w:rsidR="008B7B5D">
        <w:rPr>
          <w:sz w:val="22"/>
        </w:rPr>
        <w:t>Ing. Antonín Švehla, jednatel</w:t>
      </w:r>
      <w:r w:rsidR="0081071C">
        <w:rPr>
          <w:sz w:val="22"/>
        </w:rPr>
        <w:tab/>
      </w:r>
    </w:p>
    <w:p w14:paraId="195B1BFE" w14:textId="09EF49E3" w:rsidR="005937E5" w:rsidRDefault="0018300B" w:rsidP="00F94200">
      <w:pPr>
        <w:pStyle w:val="Podtitul"/>
        <w:ind w:left="705"/>
        <w:rPr>
          <w:sz w:val="22"/>
        </w:rPr>
      </w:pPr>
      <w:r>
        <w:rPr>
          <w:sz w:val="22"/>
        </w:rPr>
        <w:t xml:space="preserve">zapsána </w:t>
      </w:r>
      <w:r w:rsidR="00837B55">
        <w:rPr>
          <w:sz w:val="22"/>
        </w:rPr>
        <w:t>v obchodním</w:t>
      </w:r>
      <w:r>
        <w:rPr>
          <w:sz w:val="22"/>
        </w:rPr>
        <w:t xml:space="preserve"> rejstříku</w:t>
      </w:r>
      <w:r w:rsidR="00837B55">
        <w:rPr>
          <w:sz w:val="22"/>
        </w:rPr>
        <w:t xml:space="preserve"> vedeném u Krajského soudu v Plzni, oddíl </w:t>
      </w:r>
      <w:r w:rsidR="00837B55" w:rsidRPr="00837B55">
        <w:rPr>
          <w:sz w:val="22"/>
        </w:rPr>
        <w:t>C</w:t>
      </w:r>
      <w:r w:rsidR="00837B55">
        <w:rPr>
          <w:sz w:val="22"/>
        </w:rPr>
        <w:t xml:space="preserve">, vložka </w:t>
      </w:r>
      <w:r w:rsidR="008B7B5D">
        <w:rPr>
          <w:sz w:val="22"/>
        </w:rPr>
        <w:t>10838</w:t>
      </w:r>
      <w:r w:rsidR="00837B55" w:rsidRPr="00837B55">
        <w:rPr>
          <w:sz w:val="22"/>
        </w:rPr>
        <w:t xml:space="preserve"> </w:t>
      </w:r>
    </w:p>
    <w:p w14:paraId="0BA8EABD" w14:textId="77777777" w:rsidR="00F94200" w:rsidRDefault="00F94200" w:rsidP="00F94200">
      <w:pPr>
        <w:pStyle w:val="Podtitul"/>
        <w:ind w:left="705"/>
        <w:rPr>
          <w:sz w:val="22"/>
        </w:rPr>
      </w:pPr>
    </w:p>
    <w:p w14:paraId="574DAB06" w14:textId="77777777" w:rsidR="00056A09" w:rsidRDefault="00056A09" w:rsidP="00056A09">
      <w:pPr>
        <w:pStyle w:val="Podtitul"/>
        <w:rPr>
          <w:sz w:val="22"/>
        </w:rPr>
      </w:pPr>
      <w:r>
        <w:rPr>
          <w:sz w:val="22"/>
        </w:rPr>
        <w:t>a</w:t>
      </w:r>
    </w:p>
    <w:p w14:paraId="59A6F785" w14:textId="77777777" w:rsidR="00056A09" w:rsidRDefault="00056A09" w:rsidP="00056A09">
      <w:pPr>
        <w:pStyle w:val="Podtitul"/>
        <w:rPr>
          <w:sz w:val="16"/>
        </w:rPr>
      </w:pPr>
    </w:p>
    <w:p w14:paraId="75728A32" w14:textId="77777777" w:rsidR="00056A09" w:rsidRDefault="00056A09" w:rsidP="00056A09">
      <w:pPr>
        <w:pStyle w:val="Podtitul"/>
        <w:numPr>
          <w:ilvl w:val="0"/>
          <w:numId w:val="4"/>
        </w:numPr>
        <w:rPr>
          <w:sz w:val="22"/>
        </w:rPr>
      </w:pPr>
      <w:r>
        <w:rPr>
          <w:sz w:val="22"/>
        </w:rPr>
        <w:t>Objednatel:</w:t>
      </w:r>
    </w:p>
    <w:p w14:paraId="462C9B0C" w14:textId="77777777" w:rsidR="00056A09" w:rsidRDefault="00056A09" w:rsidP="00056A09">
      <w:pPr>
        <w:pStyle w:val="Podtitul"/>
        <w:rPr>
          <w:sz w:val="16"/>
        </w:rPr>
      </w:pPr>
    </w:p>
    <w:p w14:paraId="3844F101" w14:textId="7AA58854" w:rsidR="0018300B" w:rsidRDefault="009F51A6" w:rsidP="00142146">
      <w:pPr>
        <w:pStyle w:val="Podtitul"/>
        <w:ind w:firstLine="708"/>
        <w:rPr>
          <w:b/>
          <w:sz w:val="22"/>
        </w:rPr>
      </w:pPr>
      <w:r>
        <w:rPr>
          <w:sz w:val="22"/>
        </w:rPr>
        <w:t>Název</w:t>
      </w:r>
      <w:r w:rsidR="0018300B">
        <w:rPr>
          <w:sz w:val="22"/>
        </w:rPr>
        <w:t>:</w:t>
      </w:r>
      <w:r w:rsidR="00142146">
        <w:rPr>
          <w:sz w:val="22"/>
        </w:rPr>
        <w:tab/>
      </w:r>
      <w:r w:rsidR="00142146">
        <w:rPr>
          <w:sz w:val="22"/>
        </w:rPr>
        <w:tab/>
      </w:r>
      <w:r w:rsidR="00142146">
        <w:rPr>
          <w:sz w:val="22"/>
        </w:rPr>
        <w:tab/>
      </w:r>
      <w:r w:rsidR="0018300B">
        <w:rPr>
          <w:sz w:val="22"/>
        </w:rPr>
        <w:tab/>
      </w:r>
      <w:r w:rsidR="0018300B">
        <w:rPr>
          <w:b/>
          <w:sz w:val="22"/>
        </w:rPr>
        <w:t>Domov pro osoby se zdravotním postižením Horní Bříza,</w:t>
      </w:r>
    </w:p>
    <w:p w14:paraId="47DE7E71" w14:textId="77777777" w:rsidR="00142146" w:rsidRDefault="0018300B" w:rsidP="00142146">
      <w:pPr>
        <w:pStyle w:val="Podtitul"/>
        <w:ind w:firstLine="708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příspěvková organizace</w:t>
      </w:r>
      <w:r w:rsidR="00142146">
        <w:rPr>
          <w:sz w:val="22"/>
        </w:rPr>
        <w:t xml:space="preserve"> </w:t>
      </w:r>
    </w:p>
    <w:p w14:paraId="3DA58F0A" w14:textId="77777777" w:rsidR="00142146" w:rsidRDefault="00142146" w:rsidP="00142146">
      <w:pPr>
        <w:pStyle w:val="Podtitul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 w:rsidR="0018300B">
        <w:rPr>
          <w:sz w:val="22"/>
        </w:rPr>
        <w:t>Sídlo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B6F79">
        <w:rPr>
          <w:sz w:val="22"/>
        </w:rPr>
        <w:tab/>
        <w:t>U Vrbky 486, 330 12 Horní Bříza</w:t>
      </w:r>
    </w:p>
    <w:p w14:paraId="136D523F" w14:textId="77777777" w:rsidR="00142146" w:rsidRPr="00142146" w:rsidRDefault="00142146" w:rsidP="00142146">
      <w:pPr>
        <w:pStyle w:val="Podtitul"/>
        <w:ind w:left="708"/>
        <w:rPr>
          <w:sz w:val="22"/>
          <w:szCs w:val="22"/>
        </w:rPr>
      </w:pPr>
      <w:r>
        <w:rPr>
          <w:sz w:val="22"/>
        </w:rPr>
        <w:t xml:space="preserve">IČ: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B6F79">
        <w:rPr>
          <w:sz w:val="22"/>
        </w:rPr>
        <w:t>00022578</w:t>
      </w:r>
    </w:p>
    <w:p w14:paraId="63F8E5AB" w14:textId="6A420E21" w:rsidR="00AB6F79" w:rsidRDefault="00AB6F79" w:rsidP="00AB6F79">
      <w:pPr>
        <w:pStyle w:val="Podtitul"/>
        <w:ind w:firstLine="708"/>
        <w:rPr>
          <w:sz w:val="22"/>
        </w:rPr>
      </w:pPr>
      <w:r>
        <w:rPr>
          <w:sz w:val="22"/>
        </w:rPr>
        <w:t>Statutární orgán:</w:t>
      </w:r>
      <w:r>
        <w:rPr>
          <w:sz w:val="22"/>
        </w:rPr>
        <w:tab/>
      </w:r>
      <w:r>
        <w:rPr>
          <w:sz w:val="22"/>
        </w:rPr>
        <w:tab/>
      </w:r>
    </w:p>
    <w:p w14:paraId="5E8FC675" w14:textId="77777777" w:rsidR="00AB6F79" w:rsidRDefault="00AB6F79" w:rsidP="00AB6F79">
      <w:pPr>
        <w:pStyle w:val="Podtitul"/>
        <w:rPr>
          <w:sz w:val="22"/>
        </w:rPr>
      </w:pPr>
      <w:r>
        <w:rPr>
          <w:sz w:val="22"/>
        </w:rPr>
        <w:tab/>
        <w:t>zapsána ve veřejném rejstříku u Krajského soudu v Plzni, oddíl Pr, vložka 653</w:t>
      </w:r>
    </w:p>
    <w:p w14:paraId="4CBD6193" w14:textId="77777777" w:rsidR="00056A09" w:rsidRDefault="00056A09" w:rsidP="00056A09">
      <w:pPr>
        <w:pStyle w:val="Podtitul"/>
        <w:rPr>
          <w:sz w:val="22"/>
        </w:rPr>
      </w:pPr>
    </w:p>
    <w:p w14:paraId="185533E6" w14:textId="77777777" w:rsidR="00056A09" w:rsidRDefault="00056A09" w:rsidP="00056A09">
      <w:pPr>
        <w:pStyle w:val="Podtitul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7B4BCD3" w14:textId="77777777" w:rsidR="00056A09" w:rsidRDefault="00056A09" w:rsidP="00056A09">
      <w:pPr>
        <w:pStyle w:val="Zkladntext"/>
        <w:jc w:val="center"/>
        <w:rPr>
          <w:sz w:val="22"/>
        </w:rPr>
      </w:pPr>
      <w:r>
        <w:rPr>
          <w:sz w:val="22"/>
        </w:rPr>
        <w:t xml:space="preserve">spolu na základě společného konsenzu uzavřeli dnešního dne, měsíce a roku </w:t>
      </w:r>
    </w:p>
    <w:p w14:paraId="0BBC9BF5" w14:textId="3A931697" w:rsidR="00056A09" w:rsidRPr="00E85DCE" w:rsidRDefault="00B927E1" w:rsidP="00056A09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tento</w:t>
      </w:r>
    </w:p>
    <w:p w14:paraId="5DB7CD69" w14:textId="77777777" w:rsidR="00056A09" w:rsidRDefault="00056A09" w:rsidP="00056A09">
      <w:pPr>
        <w:jc w:val="both"/>
        <w:rPr>
          <w:sz w:val="16"/>
        </w:rPr>
      </w:pPr>
    </w:p>
    <w:p w14:paraId="6F5012F4" w14:textId="77777777" w:rsidR="00056A09" w:rsidRDefault="00056A09" w:rsidP="00056A09">
      <w:pPr>
        <w:jc w:val="both"/>
        <w:rPr>
          <w:sz w:val="16"/>
        </w:rPr>
      </w:pPr>
    </w:p>
    <w:p w14:paraId="6DF4045D" w14:textId="0206353B" w:rsidR="00056A09" w:rsidRDefault="00B927E1" w:rsidP="00056A09">
      <w:pPr>
        <w:jc w:val="center"/>
        <w:rPr>
          <w:b/>
          <w:sz w:val="22"/>
        </w:rPr>
      </w:pPr>
      <w:r>
        <w:rPr>
          <w:b/>
          <w:sz w:val="22"/>
        </w:rPr>
        <w:t xml:space="preserve">Dodatek č. 1 ke </w:t>
      </w:r>
      <w:r w:rsidR="00056A09">
        <w:rPr>
          <w:b/>
          <w:sz w:val="22"/>
        </w:rPr>
        <w:t>smlouv</w:t>
      </w:r>
      <w:r w:rsidR="00311CD2">
        <w:rPr>
          <w:b/>
          <w:sz w:val="22"/>
        </w:rPr>
        <w:t>ě</w:t>
      </w:r>
      <w:r w:rsidR="00056A09">
        <w:rPr>
          <w:b/>
          <w:sz w:val="22"/>
        </w:rPr>
        <w:t xml:space="preserve"> o dílo</w:t>
      </w:r>
    </w:p>
    <w:p w14:paraId="45584903" w14:textId="77777777" w:rsidR="00056A09" w:rsidRDefault="00056A09" w:rsidP="00056A09">
      <w:pPr>
        <w:jc w:val="center"/>
        <w:rPr>
          <w:sz w:val="22"/>
        </w:rPr>
      </w:pPr>
      <w:r>
        <w:rPr>
          <w:sz w:val="22"/>
        </w:rPr>
        <w:t xml:space="preserve">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2"/>
          </w:rPr>
          <w:t>2586 a</w:t>
        </w:r>
      </w:smartTag>
      <w:r>
        <w:rPr>
          <w:sz w:val="22"/>
        </w:rPr>
        <w:t xml:space="preserve"> násl. Zákona č. 89/2012 Sb., dále jen NOZ</w:t>
      </w:r>
    </w:p>
    <w:p w14:paraId="66F5E136" w14:textId="77777777" w:rsidR="00056A09" w:rsidRDefault="00056A09" w:rsidP="00056A09">
      <w:pPr>
        <w:rPr>
          <w:sz w:val="22"/>
        </w:rPr>
      </w:pPr>
    </w:p>
    <w:p w14:paraId="01CDCEC1" w14:textId="77777777" w:rsidR="00E85DCE" w:rsidRDefault="00E85DCE" w:rsidP="00056A09">
      <w:pPr>
        <w:rPr>
          <w:sz w:val="22"/>
        </w:rPr>
      </w:pPr>
    </w:p>
    <w:p w14:paraId="2CD22C6F" w14:textId="0E614C30" w:rsidR="009F51A6" w:rsidRDefault="0081071C" w:rsidP="009F51A6">
      <w:pPr>
        <w:jc w:val="both"/>
        <w:rPr>
          <w:sz w:val="22"/>
          <w:szCs w:val="22"/>
        </w:rPr>
      </w:pPr>
      <w:r w:rsidRPr="0081071C">
        <w:rPr>
          <w:sz w:val="22"/>
          <w:szCs w:val="22"/>
        </w:rPr>
        <w:t xml:space="preserve">Zhotovitel </w:t>
      </w:r>
      <w:r w:rsidR="00B927E1">
        <w:rPr>
          <w:sz w:val="22"/>
          <w:szCs w:val="22"/>
        </w:rPr>
        <w:t xml:space="preserve">a objednatel uzavřeli dne 6. října 2023 smlouvu o dílo, jejímž předmětem je </w:t>
      </w:r>
      <w:r w:rsidRPr="0081071C">
        <w:rPr>
          <w:sz w:val="22"/>
          <w:szCs w:val="22"/>
        </w:rPr>
        <w:t>vypracování</w:t>
      </w:r>
      <w:r w:rsidR="00FC6EED">
        <w:rPr>
          <w:sz w:val="22"/>
          <w:szCs w:val="22"/>
        </w:rPr>
        <w:t xml:space="preserve"> </w:t>
      </w:r>
      <w:r w:rsidR="009F51A6">
        <w:rPr>
          <w:sz w:val="22"/>
          <w:szCs w:val="22"/>
        </w:rPr>
        <w:t>přípravných projektových dokumentů</w:t>
      </w:r>
      <w:r w:rsidR="009F51A6" w:rsidRPr="009F51A6">
        <w:rPr>
          <w:rFonts w:ascii="Calibri" w:hAnsi="Calibri" w:cs="Calibri"/>
          <w:sz w:val="22"/>
          <w:szCs w:val="22"/>
        </w:rPr>
        <w:t xml:space="preserve"> </w:t>
      </w:r>
      <w:r w:rsidR="009F51A6" w:rsidRPr="00B927E1">
        <w:rPr>
          <w:sz w:val="22"/>
          <w:szCs w:val="22"/>
        </w:rPr>
        <w:t>(</w:t>
      </w:r>
      <w:r w:rsidR="00257F21">
        <w:rPr>
          <w:sz w:val="22"/>
          <w:szCs w:val="22"/>
        </w:rPr>
        <w:t>v</w:t>
      </w:r>
      <w:r w:rsidR="009F51A6" w:rsidRPr="00B927E1">
        <w:rPr>
          <w:sz w:val="22"/>
          <w:szCs w:val="22"/>
        </w:rPr>
        <w:t>ýškopis a polohopis, pasport stávajícího stavu a dispoziční a objemová studie) - stávající pavilony a dostavba DOZP Horní Bříza</w:t>
      </w:r>
      <w:r w:rsidR="00311CD2">
        <w:rPr>
          <w:sz w:val="22"/>
          <w:szCs w:val="22"/>
        </w:rPr>
        <w:t xml:space="preserve">. </w:t>
      </w:r>
    </w:p>
    <w:p w14:paraId="220FD4A1" w14:textId="77777777" w:rsidR="00311CD2" w:rsidRPr="00B927E1" w:rsidRDefault="00311CD2" w:rsidP="009F51A6">
      <w:pPr>
        <w:jc w:val="both"/>
        <w:rPr>
          <w:sz w:val="22"/>
          <w:szCs w:val="22"/>
        </w:rPr>
      </w:pPr>
    </w:p>
    <w:p w14:paraId="46500817" w14:textId="77777777" w:rsidR="00311CD2" w:rsidRPr="00311CD2" w:rsidRDefault="00311CD2" w:rsidP="00311CD2">
      <w:pPr>
        <w:jc w:val="center"/>
        <w:rPr>
          <w:b/>
          <w:bCs/>
          <w:sz w:val="22"/>
        </w:rPr>
      </w:pPr>
      <w:r w:rsidRPr="00311CD2">
        <w:rPr>
          <w:b/>
          <w:bCs/>
          <w:sz w:val="22"/>
        </w:rPr>
        <w:t>I.</w:t>
      </w:r>
    </w:p>
    <w:p w14:paraId="075346EE" w14:textId="77777777" w:rsidR="00311CD2" w:rsidRDefault="00311CD2" w:rsidP="00311CD2">
      <w:pPr>
        <w:pStyle w:val="Nadpis1"/>
        <w:jc w:val="center"/>
        <w:rPr>
          <w:b/>
          <w:sz w:val="22"/>
        </w:rPr>
      </w:pPr>
      <w:r>
        <w:rPr>
          <w:b/>
          <w:sz w:val="22"/>
        </w:rPr>
        <w:t>Předmět dodatku</w:t>
      </w:r>
    </w:p>
    <w:p w14:paraId="01E4D27F" w14:textId="77777777" w:rsidR="0081071C" w:rsidRDefault="0081071C" w:rsidP="00056A09">
      <w:pPr>
        <w:jc w:val="both"/>
        <w:rPr>
          <w:sz w:val="22"/>
        </w:rPr>
      </w:pPr>
    </w:p>
    <w:p w14:paraId="048C236C" w14:textId="13147217" w:rsidR="00FC6EED" w:rsidRPr="0014127C" w:rsidRDefault="00B927E1" w:rsidP="00FC6EED">
      <w:pPr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Předmětem dodatku je změna čl. II </w:t>
      </w:r>
      <w:r w:rsidR="00207C93">
        <w:rPr>
          <w:sz w:val="22"/>
        </w:rPr>
        <w:t>Termín zhotovení díla</w:t>
      </w:r>
      <w:r w:rsidR="00257F21">
        <w:rPr>
          <w:sz w:val="22"/>
        </w:rPr>
        <w:t xml:space="preserve">. </w:t>
      </w:r>
      <w:r w:rsidR="00FC6EED" w:rsidRPr="0014127C">
        <w:rPr>
          <w:b/>
          <w:bCs/>
          <w:sz w:val="22"/>
          <w:szCs w:val="22"/>
        </w:rPr>
        <w:t xml:space="preserve">Zhotovitel se zavazuje </w:t>
      </w:r>
      <w:r w:rsidR="0014127C">
        <w:rPr>
          <w:b/>
          <w:bCs/>
          <w:sz w:val="22"/>
          <w:szCs w:val="22"/>
        </w:rPr>
        <w:t xml:space="preserve">protokolárně předat dokončené plnění </w:t>
      </w:r>
      <w:r w:rsidR="00FC6EED" w:rsidRPr="0014127C">
        <w:rPr>
          <w:b/>
          <w:bCs/>
          <w:sz w:val="22"/>
          <w:szCs w:val="22"/>
        </w:rPr>
        <w:t xml:space="preserve">v rozsahu předmětu díla </w:t>
      </w:r>
      <w:r w:rsidR="0014127C" w:rsidRPr="0014127C">
        <w:rPr>
          <w:b/>
          <w:bCs/>
          <w:sz w:val="22"/>
          <w:szCs w:val="22"/>
        </w:rPr>
        <w:t>nejpozději 7</w:t>
      </w:r>
      <w:r w:rsidR="009F51A6" w:rsidRPr="0014127C">
        <w:rPr>
          <w:b/>
          <w:bCs/>
          <w:sz w:val="22"/>
          <w:szCs w:val="22"/>
        </w:rPr>
        <w:t>.</w:t>
      </w:r>
      <w:r w:rsidR="0014127C" w:rsidRPr="0014127C">
        <w:rPr>
          <w:b/>
          <w:bCs/>
          <w:sz w:val="22"/>
          <w:szCs w:val="22"/>
        </w:rPr>
        <w:t xml:space="preserve"> </w:t>
      </w:r>
      <w:r w:rsidR="009F51A6" w:rsidRPr="0014127C">
        <w:rPr>
          <w:b/>
          <w:bCs/>
          <w:sz w:val="22"/>
          <w:szCs w:val="22"/>
        </w:rPr>
        <w:t>1</w:t>
      </w:r>
      <w:r w:rsidR="00207C93" w:rsidRPr="0014127C">
        <w:rPr>
          <w:b/>
          <w:bCs/>
          <w:sz w:val="22"/>
          <w:szCs w:val="22"/>
        </w:rPr>
        <w:t>2</w:t>
      </w:r>
      <w:r w:rsidR="009F51A6" w:rsidRPr="0014127C">
        <w:rPr>
          <w:b/>
          <w:bCs/>
          <w:sz w:val="22"/>
          <w:szCs w:val="22"/>
        </w:rPr>
        <w:t>.</w:t>
      </w:r>
      <w:r w:rsidR="0014127C" w:rsidRPr="0014127C">
        <w:rPr>
          <w:b/>
          <w:bCs/>
          <w:sz w:val="22"/>
          <w:szCs w:val="22"/>
        </w:rPr>
        <w:t xml:space="preserve"> 2</w:t>
      </w:r>
      <w:r w:rsidR="009F51A6" w:rsidRPr="0014127C">
        <w:rPr>
          <w:b/>
          <w:bCs/>
          <w:sz w:val="22"/>
          <w:szCs w:val="22"/>
        </w:rPr>
        <w:t>023</w:t>
      </w:r>
      <w:r w:rsidR="00FC6EED" w:rsidRPr="0014127C">
        <w:rPr>
          <w:b/>
          <w:bCs/>
          <w:sz w:val="22"/>
          <w:szCs w:val="22"/>
        </w:rPr>
        <w:t>.</w:t>
      </w:r>
    </w:p>
    <w:p w14:paraId="14729CA7" w14:textId="04BB8EF8" w:rsidR="0014127C" w:rsidRPr="0014127C" w:rsidRDefault="0014127C" w:rsidP="00056A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AA529A" w14:textId="18396189" w:rsidR="00FC6EED" w:rsidRPr="00FC6EED" w:rsidRDefault="00207C93" w:rsidP="00207C9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Tento dodatek je vyhotoven v</w:t>
      </w:r>
      <w:r w:rsidR="00FC6EED" w:rsidRPr="00FC6EED">
        <w:rPr>
          <w:sz w:val="22"/>
          <w:szCs w:val="22"/>
        </w:rPr>
        <w:t>e dvou výtiscích s platností originálu, z nichž objednatel a zhotovitel obdrží jeden exemplář.</w:t>
      </w:r>
    </w:p>
    <w:p w14:paraId="3C2FD54E" w14:textId="77777777" w:rsidR="00056A09" w:rsidRDefault="00056A09" w:rsidP="00056A09">
      <w:pPr>
        <w:jc w:val="both"/>
        <w:rPr>
          <w:sz w:val="22"/>
        </w:rPr>
      </w:pPr>
    </w:p>
    <w:p w14:paraId="39D8423A" w14:textId="77777777" w:rsidR="009F51A6" w:rsidRDefault="009F51A6" w:rsidP="00056A09">
      <w:pPr>
        <w:jc w:val="both"/>
        <w:rPr>
          <w:sz w:val="22"/>
        </w:rPr>
      </w:pPr>
    </w:p>
    <w:p w14:paraId="741086D1" w14:textId="77777777" w:rsidR="009F51A6" w:rsidRDefault="009F51A6" w:rsidP="00056A09">
      <w:pPr>
        <w:jc w:val="both"/>
        <w:rPr>
          <w:sz w:val="22"/>
        </w:rPr>
      </w:pPr>
    </w:p>
    <w:p w14:paraId="1216F8BD" w14:textId="51A5B391" w:rsidR="004B5C10" w:rsidRDefault="00504A29" w:rsidP="00056A09">
      <w:pPr>
        <w:jc w:val="both"/>
        <w:rPr>
          <w:sz w:val="22"/>
        </w:rPr>
      </w:pPr>
      <w:r>
        <w:rPr>
          <w:sz w:val="22"/>
        </w:rPr>
        <w:t>V</w:t>
      </w:r>
      <w:r w:rsidR="008B3BE5">
        <w:rPr>
          <w:sz w:val="22"/>
        </w:rPr>
        <w:t> Horní Bříze</w:t>
      </w:r>
      <w:r>
        <w:rPr>
          <w:sz w:val="22"/>
        </w:rPr>
        <w:t xml:space="preserve"> dne </w:t>
      </w:r>
      <w:r w:rsidR="00207C93">
        <w:rPr>
          <w:sz w:val="22"/>
        </w:rPr>
        <w:t>1</w:t>
      </w:r>
      <w:r w:rsidR="00CA2641">
        <w:rPr>
          <w:sz w:val="22"/>
        </w:rPr>
        <w:t>7</w:t>
      </w:r>
      <w:r w:rsidR="00F54113">
        <w:rPr>
          <w:sz w:val="22"/>
        </w:rPr>
        <w:t>.</w:t>
      </w:r>
      <w:r w:rsidR="00207C93">
        <w:rPr>
          <w:sz w:val="22"/>
        </w:rPr>
        <w:t xml:space="preserve"> 10</w:t>
      </w:r>
      <w:r w:rsidR="00F54113">
        <w:rPr>
          <w:sz w:val="22"/>
        </w:rPr>
        <w:t>.</w:t>
      </w:r>
      <w:r w:rsidR="00207C93">
        <w:rPr>
          <w:sz w:val="22"/>
        </w:rPr>
        <w:t xml:space="preserve"> </w:t>
      </w:r>
      <w:r w:rsidR="00F54113">
        <w:rPr>
          <w:sz w:val="22"/>
        </w:rPr>
        <w:t>2023</w:t>
      </w:r>
    </w:p>
    <w:p w14:paraId="2164899E" w14:textId="77777777" w:rsidR="00207C93" w:rsidRDefault="00207C93" w:rsidP="004B5C10">
      <w:pPr>
        <w:jc w:val="both"/>
        <w:rPr>
          <w:sz w:val="22"/>
        </w:rPr>
      </w:pPr>
    </w:p>
    <w:p w14:paraId="083DB715" w14:textId="77777777" w:rsidR="00207C93" w:rsidRDefault="00207C93" w:rsidP="004B5C10">
      <w:pPr>
        <w:jc w:val="both"/>
        <w:rPr>
          <w:sz w:val="22"/>
        </w:rPr>
      </w:pPr>
    </w:p>
    <w:p w14:paraId="44CF4A6A" w14:textId="2493EC26" w:rsidR="004B5C10" w:rsidRDefault="004B5C10" w:rsidP="004B5C10">
      <w:pPr>
        <w:jc w:val="both"/>
        <w:rPr>
          <w:sz w:val="22"/>
        </w:rPr>
      </w:pPr>
      <w:r>
        <w:rPr>
          <w:sz w:val="22"/>
        </w:rPr>
        <w:t>Objednatel:</w:t>
      </w:r>
      <w:r w:rsidR="00207C93">
        <w:rPr>
          <w:sz w:val="22"/>
        </w:rPr>
        <w:t xml:space="preserve"> Mgr. Radek Vyhnálek, MBA</w:t>
      </w:r>
      <w:r w:rsidR="00207C93">
        <w:rPr>
          <w:sz w:val="22"/>
        </w:rPr>
        <w:tab/>
      </w:r>
      <w:r>
        <w:rPr>
          <w:sz w:val="22"/>
        </w:rPr>
        <w:tab/>
      </w:r>
      <w:r w:rsidR="00207C93">
        <w:rPr>
          <w:sz w:val="22"/>
        </w:rPr>
        <w:tab/>
        <w:t xml:space="preserve">           </w:t>
      </w:r>
      <w:r>
        <w:rPr>
          <w:sz w:val="22"/>
        </w:rPr>
        <w:t>Zhotovitel:</w:t>
      </w:r>
      <w:r w:rsidR="00F54113">
        <w:rPr>
          <w:sz w:val="22"/>
        </w:rPr>
        <w:t xml:space="preserve"> Ing. </w:t>
      </w:r>
      <w:r w:rsidR="00F5752C">
        <w:rPr>
          <w:sz w:val="22"/>
        </w:rPr>
        <w:t>Antonín Švehla</w:t>
      </w:r>
    </w:p>
    <w:sectPr w:rsidR="004B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D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7068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6D0B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6A46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3A0D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3A2B3C1D"/>
    <w:multiLevelType w:val="hybridMultilevel"/>
    <w:tmpl w:val="E4F41722"/>
    <w:lvl w:ilvl="0" w:tplc="7A0E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00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6E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BC1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29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161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A0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44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4AC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83F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A41B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7D55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847E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231F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3975C6"/>
    <w:multiLevelType w:val="hybridMultilevel"/>
    <w:tmpl w:val="02A26276"/>
    <w:lvl w:ilvl="0" w:tplc="06D2F9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43F8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08451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2D1B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7A37D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7670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9012546">
    <w:abstractNumId w:val="13"/>
  </w:num>
  <w:num w:numId="2" w16cid:durableId="1904750025">
    <w:abstractNumId w:val="3"/>
  </w:num>
  <w:num w:numId="3" w16cid:durableId="1145470240">
    <w:abstractNumId w:val="0"/>
  </w:num>
  <w:num w:numId="4" w16cid:durableId="17630592">
    <w:abstractNumId w:val="12"/>
  </w:num>
  <w:num w:numId="5" w16cid:durableId="496848922">
    <w:abstractNumId w:val="1"/>
  </w:num>
  <w:num w:numId="6" w16cid:durableId="1040664350">
    <w:abstractNumId w:val="16"/>
  </w:num>
  <w:num w:numId="7" w16cid:durableId="318727619">
    <w:abstractNumId w:val="6"/>
  </w:num>
  <w:num w:numId="8" w16cid:durableId="1128931202">
    <w:abstractNumId w:val="8"/>
  </w:num>
  <w:num w:numId="9" w16cid:durableId="2011328743">
    <w:abstractNumId w:val="15"/>
  </w:num>
  <w:num w:numId="10" w16cid:durableId="711687551">
    <w:abstractNumId w:val="4"/>
  </w:num>
  <w:num w:numId="11" w16cid:durableId="848637056">
    <w:abstractNumId w:val="5"/>
  </w:num>
  <w:num w:numId="12" w16cid:durableId="1527986064">
    <w:abstractNumId w:val="14"/>
  </w:num>
  <w:num w:numId="13" w16cid:durableId="1442187087">
    <w:abstractNumId w:val="7"/>
  </w:num>
  <w:num w:numId="14" w16cid:durableId="324821654">
    <w:abstractNumId w:val="9"/>
  </w:num>
  <w:num w:numId="15" w16cid:durableId="1529299688">
    <w:abstractNumId w:val="10"/>
  </w:num>
  <w:num w:numId="16" w16cid:durableId="37096196">
    <w:abstractNumId w:val="2"/>
  </w:num>
  <w:num w:numId="17" w16cid:durableId="1399132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B4"/>
    <w:rsid w:val="00056A09"/>
    <w:rsid w:val="000A02C2"/>
    <w:rsid w:val="001376D2"/>
    <w:rsid w:val="0014127C"/>
    <w:rsid w:val="00142146"/>
    <w:rsid w:val="0018300B"/>
    <w:rsid w:val="00207C93"/>
    <w:rsid w:val="0024600D"/>
    <w:rsid w:val="00257F21"/>
    <w:rsid w:val="00280266"/>
    <w:rsid w:val="00311CD2"/>
    <w:rsid w:val="00406A2E"/>
    <w:rsid w:val="004173F7"/>
    <w:rsid w:val="004465B4"/>
    <w:rsid w:val="004647DA"/>
    <w:rsid w:val="004B5C10"/>
    <w:rsid w:val="00504A29"/>
    <w:rsid w:val="00534211"/>
    <w:rsid w:val="00571E2A"/>
    <w:rsid w:val="005937E5"/>
    <w:rsid w:val="005F5390"/>
    <w:rsid w:val="005F7AF4"/>
    <w:rsid w:val="006323A5"/>
    <w:rsid w:val="006D25C0"/>
    <w:rsid w:val="00807BB3"/>
    <w:rsid w:val="0081071C"/>
    <w:rsid w:val="00837B55"/>
    <w:rsid w:val="00864A37"/>
    <w:rsid w:val="008B3BE5"/>
    <w:rsid w:val="008B7B5D"/>
    <w:rsid w:val="009F51A6"/>
    <w:rsid w:val="00A1042E"/>
    <w:rsid w:val="00AB6F79"/>
    <w:rsid w:val="00AC1094"/>
    <w:rsid w:val="00B1724E"/>
    <w:rsid w:val="00B80C3A"/>
    <w:rsid w:val="00B90756"/>
    <w:rsid w:val="00B927E1"/>
    <w:rsid w:val="00C3299F"/>
    <w:rsid w:val="00CA2641"/>
    <w:rsid w:val="00D37676"/>
    <w:rsid w:val="00D95D36"/>
    <w:rsid w:val="00E202BB"/>
    <w:rsid w:val="00E31815"/>
    <w:rsid w:val="00E85DCE"/>
    <w:rsid w:val="00EC71CA"/>
    <w:rsid w:val="00ED1E57"/>
    <w:rsid w:val="00F3337F"/>
    <w:rsid w:val="00F54113"/>
    <w:rsid w:val="00F5752C"/>
    <w:rsid w:val="00F94200"/>
    <w:rsid w:val="00FA4DD3"/>
    <w:rsid w:val="00FC6EE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E7546F"/>
  <w15:chartTrackingRefBased/>
  <w15:docId w15:val="{2D3BBAE8-E2C0-4CF9-8DC3-653B89FD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C6E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rPr>
      <w:sz w:val="24"/>
    </w:rPr>
  </w:style>
  <w:style w:type="paragraph" w:customStyle="1" w:styleId="Podtitul">
    <w:name w:val="Podtitul"/>
    <w:basedOn w:val="Normln"/>
    <w:qFormat/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8107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1071C"/>
  </w:style>
  <w:style w:type="character" w:customStyle="1" w:styleId="Nadpis4Char">
    <w:name w:val="Nadpis 4 Char"/>
    <w:link w:val="Nadpis4"/>
    <w:semiHidden/>
    <w:rsid w:val="00FC6E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7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Sekretariát</dc:creator>
  <cp:keywords/>
  <cp:lastModifiedBy>info@atelier-k11.cz</cp:lastModifiedBy>
  <cp:revision>16</cp:revision>
  <cp:lastPrinted>2010-02-19T09:16:00Z</cp:lastPrinted>
  <dcterms:created xsi:type="dcterms:W3CDTF">2023-08-29T06:43:00Z</dcterms:created>
  <dcterms:modified xsi:type="dcterms:W3CDTF">2023-10-17T11:27:00Z</dcterms:modified>
</cp:coreProperties>
</file>