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025A27">
        <w:t>1</w:t>
      </w:r>
      <w:r w:rsidR="00894EE7">
        <w:t>8</w:t>
      </w:r>
      <w:r>
        <w:t>.</w:t>
      </w:r>
      <w:r w:rsidR="007150D9">
        <w:t>10</w:t>
      </w:r>
      <w:r>
        <w:t xml:space="preserve">.2023 dodavatel </w:t>
      </w:r>
      <w:r w:rsidR="00894EE7" w:rsidRPr="00894EE7">
        <w:rPr>
          <w:b/>
        </w:rPr>
        <w:t>DES Praha, s.r.o.</w:t>
      </w:r>
      <w:r w:rsidR="00894EE7">
        <w:rPr>
          <w:b/>
        </w:rPr>
        <w:t xml:space="preserve"> </w:t>
      </w:r>
      <w:r>
        <w:t>potvrdil naši objednávku č. 230</w:t>
      </w:r>
      <w:r w:rsidR="00894EE7">
        <w:t>3</w:t>
      </w:r>
      <w:r w:rsidR="00550F99">
        <w:t>0</w:t>
      </w:r>
      <w:r w:rsidR="00894EE7">
        <w:t>056</w:t>
      </w:r>
      <w:r>
        <w:t>/</w:t>
      </w:r>
      <w:r w:rsidR="00883569">
        <w:t>2</w:t>
      </w:r>
      <w:bookmarkStart w:id="0" w:name="_GoBack"/>
      <w:bookmarkEnd w:id="0"/>
      <w:r w:rsidR="00025A27">
        <w:t>1</w:t>
      </w:r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25A27"/>
    <w:rsid w:val="0007649D"/>
    <w:rsid w:val="002235F6"/>
    <w:rsid w:val="00262FF3"/>
    <w:rsid w:val="00305629"/>
    <w:rsid w:val="00522390"/>
    <w:rsid w:val="00550F99"/>
    <w:rsid w:val="00633759"/>
    <w:rsid w:val="007150D9"/>
    <w:rsid w:val="0078369F"/>
    <w:rsid w:val="00883569"/>
    <w:rsid w:val="00894EE7"/>
    <w:rsid w:val="0097765B"/>
    <w:rsid w:val="009E65C7"/>
    <w:rsid w:val="00AE6123"/>
    <w:rsid w:val="00C22853"/>
    <w:rsid w:val="00D42163"/>
    <w:rsid w:val="00FD7396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B64E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2023-10-19T06:59:00Z</dcterms:created>
  <dcterms:modified xsi:type="dcterms:W3CDTF">2023-10-19T06:59:00Z</dcterms:modified>
</cp:coreProperties>
</file>