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0B0B" w14:textId="77777777" w:rsidR="005E713C" w:rsidRDefault="005E713C" w:rsidP="005E713C">
      <w:pPr>
        <w:rPr>
          <w:sz w:val="20"/>
          <w:szCs w:val="20"/>
        </w:rPr>
      </w:pPr>
    </w:p>
    <w:p w14:paraId="26117300" w14:textId="77777777" w:rsidR="00C23616" w:rsidRDefault="00C23616" w:rsidP="005E713C">
      <w:pPr>
        <w:rPr>
          <w:sz w:val="20"/>
          <w:szCs w:val="20"/>
        </w:rPr>
      </w:pPr>
    </w:p>
    <w:p w14:paraId="06757DDA" w14:textId="77777777" w:rsidR="00C23616" w:rsidRDefault="00C23616" w:rsidP="00C23616">
      <w:pPr>
        <w:jc w:val="center"/>
        <w:rPr>
          <w:b/>
          <w:sz w:val="22"/>
          <w:szCs w:val="22"/>
        </w:rPr>
      </w:pPr>
    </w:p>
    <w:p w14:paraId="6469C62C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 O NÁJMU </w:t>
      </w:r>
    </w:p>
    <w:p w14:paraId="48E465BE" w14:textId="645BF4D2" w:rsidR="00C23616" w:rsidRDefault="00162435" w:rsidP="00C23616">
      <w:pPr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číslo: 912</w:t>
      </w:r>
      <w:r w:rsidR="000F7D63">
        <w:rPr>
          <w:b/>
          <w:sz w:val="22"/>
          <w:szCs w:val="22"/>
        </w:rPr>
        <w:t>3000</w:t>
      </w:r>
      <w:r w:rsidR="00975EDB">
        <w:rPr>
          <w:b/>
          <w:sz w:val="22"/>
          <w:szCs w:val="22"/>
        </w:rPr>
        <w:t>174</w:t>
      </w:r>
    </w:p>
    <w:p w14:paraId="7D20091B" w14:textId="77777777" w:rsidR="00C23616" w:rsidRDefault="00C23616" w:rsidP="00C2361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302 a"/>
        </w:smartTagPr>
        <w:r>
          <w:rPr>
            <w:bCs/>
            <w:sz w:val="22"/>
            <w:szCs w:val="22"/>
          </w:rPr>
          <w:t>2302 a</w:t>
        </w:r>
      </w:smartTag>
      <w:r>
        <w:rPr>
          <w:bCs/>
          <w:sz w:val="22"/>
          <w:szCs w:val="22"/>
        </w:rPr>
        <w:t xml:space="preserve"> násl., zákona č. 89/2012 Sb., občanský zákoník</w:t>
      </w:r>
    </w:p>
    <w:p w14:paraId="510A3DE7" w14:textId="71336D49" w:rsidR="00C23616" w:rsidRDefault="0071747A" w:rsidP="00C23616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2587A1" wp14:editId="3BDB9016">
                <wp:simplePos x="0" y="0"/>
                <wp:positionH relativeFrom="column">
                  <wp:posOffset>5080</wp:posOffset>
                </wp:positionH>
                <wp:positionV relativeFrom="paragraph">
                  <wp:posOffset>146050</wp:posOffset>
                </wp:positionV>
                <wp:extent cx="5743575" cy="0"/>
                <wp:effectExtent l="19050" t="27940" r="19050" b="196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BE5F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89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pt;margin-top:11.5pt;width:45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Ta1QEAAIsDAAAOAAAAZHJzL2Uyb0RvYy54bWysU8Fu2zAMvQ/YPwi6L3bSZi2MOMWWNLt0&#10;a4B2H8BIsi1MFgVJiZO/H6XEWbfdhl0IUiQfyUdq8XDsDTsoHzTamk8nJWfKCpTatjX//rr5cM9Z&#10;iGAlGLSq5icV+MPy/bvF4Co1ww6NVJ4RiA3V4GrexeiqogiiUz2ECTplydmg7yGS6dtCehgIvTfF&#10;rCw/FgN66TwKFQK9rs9Ovsz4TaNEfG6aoCIzNafeYpY+y12SxXIBVevBdVpc2oB/6KIHbanoFWoN&#10;Edje67+gei08BmziRGBfYNNoofIMNM20/GOalw6cyrMQOcFdaQr/D1Z8O2w907LmM84s9LSiT/uI&#10;uTK7TfQMLlQUtbJbnwYUR/vinlD8CMziqgPbqhz8enKUO00ZxW8pyQiOiuyGrygpBgg/c3VsfJ8g&#10;iQV2zCs5XVeijpEJepzf3d7M7+acidFXQDUmOh/iF4U9S0rNQ/Sg2y6u0FpaPPppLgOHpxBTW1CN&#10;CamqxY02Ju/fWDbU/OZ+WpY5I6DRMnlTXPDtbmU8OwCd0Prz43xzHpI8b8M87q3MaJ0C+XjRI2hz&#10;1qm6sQlP5au8tDSSc6Z5h/K09SODtPHc9OU600m9tTPPv/7Q8icAAAD//wMAUEsDBBQABgAIAAAA&#10;IQAN+wIi3QAAAAYBAAAPAAAAZHJzL2Rvd25yZXYueG1sTI9RS8NAEITfC/0PxxZ8EXtpSqvGXEop&#10;CAqiWP0Bl9yapN7thdy1if56V3ywjzszzHybb0ZnxQn70HpSsJgnIJAqb1qqFby/3V/dgAhRk9HW&#10;Eyr4wgCbYjrJdWb8QK942sdacAmFTCtoYuwyKUPVoNNh7jsk9j5873Tks6+l6fXA5c7KNEnW0umW&#10;eKHRHe4arD73R6fgMKwevi8XB7t72VL5tL5OH8dnp9TFbNzegYg4xv8w/OIzOhTMVPojmSCsAuaO&#10;CtIlP8TubbJagij/BFnk8hy/+AEAAP//AwBQSwECLQAUAAYACAAAACEAtoM4kv4AAADhAQAAEwAA&#10;AAAAAAAAAAAAAAAAAAAAW0NvbnRlbnRfVHlwZXNdLnhtbFBLAQItABQABgAIAAAAIQA4/SH/1gAA&#10;AJQBAAALAAAAAAAAAAAAAAAAAC8BAABfcmVscy8ucmVsc1BLAQItABQABgAIAAAAIQB/DJTa1QEA&#10;AIsDAAAOAAAAAAAAAAAAAAAAAC4CAABkcnMvZTJvRG9jLnhtbFBLAQItABQABgAIAAAAIQAN+wIi&#10;3QAAAAYBAAAPAAAAAAAAAAAAAAAAAC8EAABkcnMvZG93bnJldi54bWxQSwUGAAAAAAQABADzAAAA&#10;OQUAAAAA&#10;" strokecolor="#dbe5f1" strokeweight="3pt">
                <v:shadow color="#7f7f7f" opacity=".5" offset="1pt"/>
              </v:shape>
            </w:pict>
          </mc:Fallback>
        </mc:AlternateContent>
      </w:r>
    </w:p>
    <w:p w14:paraId="10F5B2BE" w14:textId="77777777" w:rsidR="00C23616" w:rsidRDefault="00C23616" w:rsidP="00C23616">
      <w:pPr>
        <w:jc w:val="both"/>
        <w:rPr>
          <w:sz w:val="22"/>
          <w:szCs w:val="22"/>
        </w:rPr>
      </w:pPr>
    </w:p>
    <w:p w14:paraId="3CD6E51C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1B2044F5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4002200E" w14:textId="77777777" w:rsidR="00C23616" w:rsidRDefault="00C23616" w:rsidP="00C23616">
      <w:pPr>
        <w:jc w:val="both"/>
        <w:rPr>
          <w:sz w:val="22"/>
          <w:szCs w:val="22"/>
        </w:rPr>
      </w:pPr>
    </w:p>
    <w:p w14:paraId="2C9483A4" w14:textId="77777777" w:rsidR="006D31F6" w:rsidRDefault="006D31F6" w:rsidP="006D31F6">
      <w:pPr>
        <w:pStyle w:val="Zkladntext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Pronajímatel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České vysoké učení technické v Praze</w:t>
      </w:r>
    </w:p>
    <w:p w14:paraId="588AFA27" w14:textId="77777777" w:rsidR="006D31F6" w:rsidRDefault="006D31F6" w:rsidP="006D31F6">
      <w:pPr>
        <w:pStyle w:val="Zkladntext"/>
        <w:spacing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Jugoslávských partyzánů 1580/3, 160 00 Praha 6</w:t>
      </w:r>
    </w:p>
    <w:p w14:paraId="66AB8042" w14:textId="77777777" w:rsidR="006D31F6" w:rsidRDefault="006D31F6" w:rsidP="006D31F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68407700</w:t>
      </w:r>
    </w:p>
    <w:p w14:paraId="5C6458DD" w14:textId="77777777" w:rsidR="006D31F6" w:rsidRDefault="006D31F6" w:rsidP="006D31F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CZ68407700</w:t>
      </w:r>
    </w:p>
    <w:p w14:paraId="10B1FDEA" w14:textId="77777777" w:rsidR="006D31F6" w:rsidRDefault="006D31F6" w:rsidP="006D31F6">
      <w:pPr>
        <w:pStyle w:val="Zkladntext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organizační součást: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Správa účelových zařízení ČVUT v Praze</w:t>
      </w:r>
    </w:p>
    <w:p w14:paraId="1766B581" w14:textId="77777777" w:rsidR="006D31F6" w:rsidRDefault="006D31F6" w:rsidP="006D31F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adresa: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Vaníčkova 315/7, 160 17 Praha 6</w:t>
      </w:r>
    </w:p>
    <w:p w14:paraId="5A4DD1E1" w14:textId="161DEA75" w:rsidR="006D31F6" w:rsidRDefault="006D31F6" w:rsidP="006D31F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B51842">
        <w:rPr>
          <w:b/>
          <w:sz w:val="22"/>
          <w:szCs w:val="22"/>
        </w:rPr>
        <w:t>xxxxxxxxxxxxxxxxxxxx</w:t>
      </w:r>
      <w:proofErr w:type="spellEnd"/>
      <w:r w:rsidR="00475412">
        <w:rPr>
          <w:b/>
          <w:sz w:val="22"/>
          <w:szCs w:val="22"/>
        </w:rPr>
        <w:t xml:space="preserve"> ředitel</w:t>
      </w:r>
    </w:p>
    <w:p w14:paraId="76799188" w14:textId="77777777" w:rsidR="006D31F6" w:rsidRDefault="006D31F6" w:rsidP="006D3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27-4082120257/0100, Komerční banka, a.s. pobočka Praha 6</w:t>
      </w:r>
    </w:p>
    <w:p w14:paraId="30D104B8" w14:textId="77777777" w:rsidR="006D31F6" w:rsidRDefault="006D31F6" w:rsidP="006D3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(dále jen </w:t>
      </w:r>
      <w:r>
        <w:rPr>
          <w:b/>
          <w:sz w:val="22"/>
          <w:szCs w:val="22"/>
        </w:rPr>
        <w:t>„pronajímatel“</w:t>
      </w:r>
      <w:r>
        <w:rPr>
          <w:sz w:val="22"/>
          <w:szCs w:val="22"/>
        </w:rPr>
        <w:t>)</w:t>
      </w:r>
    </w:p>
    <w:p w14:paraId="5DAED97D" w14:textId="77777777" w:rsidR="00C23616" w:rsidRDefault="00C23616" w:rsidP="00C23616">
      <w:pPr>
        <w:jc w:val="both"/>
        <w:rPr>
          <w:sz w:val="22"/>
          <w:szCs w:val="22"/>
        </w:rPr>
      </w:pPr>
    </w:p>
    <w:p w14:paraId="17DA77AA" w14:textId="77777777" w:rsidR="00C23616" w:rsidRDefault="00C0478F" w:rsidP="00C2361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32D73C6" w14:textId="77777777" w:rsidR="00C0478F" w:rsidRDefault="00C0478F" w:rsidP="00C23616">
      <w:pPr>
        <w:jc w:val="both"/>
        <w:rPr>
          <w:sz w:val="22"/>
          <w:szCs w:val="22"/>
        </w:rPr>
      </w:pPr>
    </w:p>
    <w:p w14:paraId="26EFBB25" w14:textId="77777777" w:rsidR="000F7D63" w:rsidRDefault="000F7D63" w:rsidP="000F7D6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Nájemce: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03AB">
        <w:rPr>
          <w:b/>
          <w:sz w:val="22"/>
          <w:szCs w:val="22"/>
        </w:rPr>
        <w:t>DOMATO s.r.o.</w:t>
      </w:r>
    </w:p>
    <w:p w14:paraId="55EB36E8" w14:textId="77777777" w:rsidR="000F7D63" w:rsidRDefault="000F7D63" w:rsidP="000F7D63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Jaurisova 515/4, Michle, 140 00 Praha 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BA65286" w14:textId="77777777" w:rsidR="000F7D63" w:rsidRDefault="000F7D63" w:rsidP="000F7D63">
      <w:pPr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019 63 317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6B8BC43" w14:textId="77777777" w:rsidR="000F7D63" w:rsidRDefault="000F7D63" w:rsidP="000F7D63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CZ019 63 317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1B5186" w14:textId="473DA603" w:rsidR="000F7D63" w:rsidRDefault="000F7D63" w:rsidP="000F7D63">
      <w:pPr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>jednající:</w:t>
      </w:r>
      <w:r>
        <w:rPr>
          <w:sz w:val="22"/>
          <w:szCs w:val="22"/>
        </w:rPr>
        <w:tab/>
      </w:r>
      <w:proofErr w:type="spellStart"/>
      <w:r w:rsidR="00B51842">
        <w:rPr>
          <w:sz w:val="22"/>
          <w:szCs w:val="22"/>
        </w:rPr>
        <w:t>xxxxxxxxxxxxxxxxxxx</w:t>
      </w:r>
      <w:proofErr w:type="spellEnd"/>
      <w:r>
        <w:rPr>
          <w:sz w:val="22"/>
          <w:szCs w:val="22"/>
        </w:rPr>
        <w:t xml:space="preserve"> jednatel</w:t>
      </w:r>
    </w:p>
    <w:p w14:paraId="3B134CD5" w14:textId="77777777" w:rsidR="000F7D63" w:rsidRDefault="000F7D63" w:rsidP="000F7D63">
      <w:pPr>
        <w:rPr>
          <w:sz w:val="22"/>
          <w:szCs w:val="22"/>
        </w:rPr>
      </w:pPr>
      <w:r>
        <w:rPr>
          <w:sz w:val="22"/>
          <w:szCs w:val="22"/>
        </w:rPr>
        <w:t>Společnost je zapsaná v obchodním rejstříku vedeném Městským soudem v Praze, oddíl C, vložka č. 213869</w:t>
      </w:r>
    </w:p>
    <w:p w14:paraId="6E776855" w14:textId="180FB08C" w:rsidR="000F7D63" w:rsidRDefault="000F7D63" w:rsidP="000F7D63">
      <w:pPr>
        <w:rPr>
          <w:sz w:val="22"/>
          <w:szCs w:val="22"/>
        </w:rPr>
      </w:pPr>
      <w:r>
        <w:rPr>
          <w:sz w:val="22"/>
          <w:szCs w:val="22"/>
        </w:rPr>
        <w:t xml:space="preserve">Kontaktní spojení fakturace: </w:t>
      </w:r>
      <w:proofErr w:type="spellStart"/>
      <w:r w:rsidR="00B51842">
        <w:t>xxxxxxxxxxxxxxxxxxxx</w:t>
      </w:r>
      <w:proofErr w:type="spellEnd"/>
      <w:r>
        <w:rPr>
          <w:sz w:val="22"/>
          <w:szCs w:val="22"/>
        </w:rPr>
        <w:t xml:space="preserve"> tel </w:t>
      </w:r>
      <w:proofErr w:type="spellStart"/>
      <w:r w:rsidR="00B51842">
        <w:rPr>
          <w:sz w:val="22"/>
          <w:szCs w:val="22"/>
        </w:rPr>
        <w:t>xxxxxxxxxxxxxxxxxxx</w:t>
      </w:r>
      <w:proofErr w:type="spellEnd"/>
    </w:p>
    <w:p w14:paraId="75EA86BA" w14:textId="77777777" w:rsidR="000F7D63" w:rsidRDefault="000F7D63" w:rsidP="000F7D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>
        <w:rPr>
          <w:sz w:val="22"/>
          <w:szCs w:val="22"/>
        </w:rPr>
        <w:t>dále jen</w:t>
      </w:r>
      <w:r>
        <w:rPr>
          <w:b/>
          <w:sz w:val="22"/>
          <w:szCs w:val="22"/>
        </w:rPr>
        <w:t xml:space="preserve"> „nájemce“</w:t>
      </w:r>
      <w:r>
        <w:rPr>
          <w:sz w:val="22"/>
          <w:szCs w:val="22"/>
        </w:rPr>
        <w:t>)</w:t>
      </w:r>
    </w:p>
    <w:p w14:paraId="226AEE8E" w14:textId="77777777" w:rsidR="002D09AC" w:rsidRDefault="002D09AC" w:rsidP="00C0478F">
      <w:pPr>
        <w:jc w:val="both"/>
        <w:rPr>
          <w:b/>
          <w:sz w:val="22"/>
          <w:szCs w:val="22"/>
        </w:rPr>
      </w:pPr>
    </w:p>
    <w:p w14:paraId="7B4E9579" w14:textId="77777777" w:rsidR="00C23616" w:rsidRDefault="00C23616" w:rsidP="00975EDB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14:paraId="1481294D" w14:textId="77777777" w:rsidR="00C23616" w:rsidRDefault="00C23616" w:rsidP="00C23616">
      <w:pPr>
        <w:jc w:val="both"/>
        <w:rPr>
          <w:sz w:val="22"/>
          <w:szCs w:val="22"/>
        </w:rPr>
      </w:pPr>
    </w:p>
    <w:p w14:paraId="3A1A3375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smlouvu o nájmu </w:t>
      </w:r>
    </w:p>
    <w:p w14:paraId="1A34EA18" w14:textId="77777777" w:rsidR="00C23616" w:rsidRDefault="00C23616" w:rsidP="00C23616">
      <w:pPr>
        <w:jc w:val="both"/>
        <w:rPr>
          <w:sz w:val="22"/>
          <w:szCs w:val="22"/>
        </w:rPr>
      </w:pPr>
    </w:p>
    <w:p w14:paraId="7B056558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4405AC6C" w14:textId="36CC10BA" w:rsidR="00C23616" w:rsidRPr="00975EDB" w:rsidRDefault="00C23616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nájmu</w:t>
      </w:r>
    </w:p>
    <w:p w14:paraId="28B4811B" w14:textId="3A7A2657" w:rsidR="00C23616" w:rsidRPr="00683557" w:rsidRDefault="00C23616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</w:t>
      </w:r>
      <w:r w:rsidR="00683557">
        <w:rPr>
          <w:sz w:val="22"/>
          <w:szCs w:val="22"/>
        </w:rPr>
        <w:t xml:space="preserve">atel je výhradním vlastníkem pozemku </w:t>
      </w:r>
      <w:proofErr w:type="spellStart"/>
      <w:r w:rsidR="00683557">
        <w:rPr>
          <w:sz w:val="22"/>
          <w:szCs w:val="22"/>
        </w:rPr>
        <w:t>p.č</w:t>
      </w:r>
      <w:proofErr w:type="spellEnd"/>
      <w:r w:rsidR="00683557">
        <w:rPr>
          <w:sz w:val="22"/>
          <w:szCs w:val="22"/>
        </w:rPr>
        <w:t xml:space="preserve">. 2458/46 katastrální území Břevnov, obec Praha, zapsaného na listu vlastnictví č. 304 vedeném Katastrálním úřadem pro hlavní město Prahu, Katastrální pracoviště Praha </w:t>
      </w:r>
      <w:r w:rsidR="00106B8A" w:rsidRPr="00683557">
        <w:rPr>
          <w:sz w:val="22"/>
          <w:szCs w:val="22"/>
        </w:rPr>
        <w:t>(dále jen „</w:t>
      </w:r>
      <w:r w:rsidR="00106B8A" w:rsidRPr="00683557">
        <w:rPr>
          <w:b/>
          <w:sz w:val="22"/>
          <w:szCs w:val="22"/>
        </w:rPr>
        <w:t>pozemek</w:t>
      </w:r>
      <w:r w:rsidR="00106B8A" w:rsidRPr="00683557">
        <w:rPr>
          <w:sz w:val="22"/>
          <w:szCs w:val="22"/>
        </w:rPr>
        <w:t>“).</w:t>
      </w:r>
      <w:r w:rsidR="00683557">
        <w:rPr>
          <w:sz w:val="22"/>
          <w:szCs w:val="22"/>
        </w:rPr>
        <w:t xml:space="preserve"> </w:t>
      </w:r>
    </w:p>
    <w:p w14:paraId="65692396" w14:textId="77777777" w:rsidR="00EF7163" w:rsidRPr="009D18EC" w:rsidRDefault="00C23616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touto smlouvou přenechává nájemci za podmínek stan</w:t>
      </w:r>
      <w:r w:rsidR="00BA23E9">
        <w:rPr>
          <w:sz w:val="22"/>
          <w:szCs w:val="22"/>
        </w:rPr>
        <w:t xml:space="preserve">ovených v této smlouvě do nájmu </w:t>
      </w:r>
      <w:r w:rsidR="00106B8A">
        <w:rPr>
          <w:sz w:val="22"/>
          <w:szCs w:val="22"/>
        </w:rPr>
        <w:t>„</w:t>
      </w:r>
      <w:r w:rsidR="0066673D">
        <w:rPr>
          <w:b/>
          <w:sz w:val="22"/>
          <w:szCs w:val="22"/>
        </w:rPr>
        <w:t xml:space="preserve">mobilní </w:t>
      </w:r>
      <w:r w:rsidR="00C0478F">
        <w:rPr>
          <w:b/>
          <w:sz w:val="22"/>
          <w:szCs w:val="22"/>
        </w:rPr>
        <w:t>buňku</w:t>
      </w:r>
      <w:r w:rsidR="00106B8A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="00C0478F">
        <w:rPr>
          <w:sz w:val="22"/>
          <w:szCs w:val="22"/>
        </w:rPr>
        <w:t>umístěnou</w:t>
      </w:r>
      <w:r w:rsidR="00106B8A">
        <w:rPr>
          <w:sz w:val="22"/>
          <w:szCs w:val="22"/>
        </w:rPr>
        <w:t xml:space="preserve"> na pozemku</w:t>
      </w:r>
      <w:r>
        <w:rPr>
          <w:sz w:val="22"/>
          <w:szCs w:val="22"/>
        </w:rPr>
        <w:t xml:space="preserve"> na adrese </w:t>
      </w:r>
      <w:r w:rsidR="002F0FC1">
        <w:rPr>
          <w:sz w:val="22"/>
          <w:szCs w:val="22"/>
        </w:rPr>
        <w:t>Chaloupeckého</w:t>
      </w:r>
      <w:r w:rsidR="00106B8A">
        <w:rPr>
          <w:sz w:val="22"/>
          <w:szCs w:val="22"/>
        </w:rPr>
        <w:t>, Praha 6</w:t>
      </w:r>
      <w:r>
        <w:rPr>
          <w:sz w:val="22"/>
          <w:szCs w:val="22"/>
        </w:rPr>
        <w:t xml:space="preserve"> o</w:t>
      </w:r>
      <w:r w:rsidR="00106B8A">
        <w:rPr>
          <w:sz w:val="22"/>
          <w:szCs w:val="22"/>
        </w:rPr>
        <w:t xml:space="preserve"> celkové</w:t>
      </w:r>
      <w:r>
        <w:rPr>
          <w:sz w:val="22"/>
          <w:szCs w:val="22"/>
        </w:rPr>
        <w:t xml:space="preserve"> výměře </w:t>
      </w:r>
      <w:r w:rsidR="002F0FC1">
        <w:rPr>
          <w:sz w:val="22"/>
          <w:szCs w:val="22"/>
        </w:rPr>
        <w:t xml:space="preserve">24,5 </w:t>
      </w:r>
      <w:r>
        <w:rPr>
          <w:sz w:val="22"/>
          <w:szCs w:val="22"/>
        </w:rPr>
        <w:t>m</w:t>
      </w:r>
      <w:proofErr w:type="gramStart"/>
      <w:r>
        <w:rPr>
          <w:sz w:val="22"/>
          <w:szCs w:val="22"/>
          <w:vertAlign w:val="superscript"/>
        </w:rPr>
        <w:t>2</w:t>
      </w:r>
      <w:r w:rsidR="00106B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 xml:space="preserve">dále jen </w:t>
      </w:r>
      <w:r>
        <w:rPr>
          <w:b/>
          <w:sz w:val="22"/>
          <w:szCs w:val="22"/>
        </w:rPr>
        <w:t>„předmět nájmu“)</w:t>
      </w:r>
      <w:r>
        <w:rPr>
          <w:sz w:val="22"/>
          <w:szCs w:val="22"/>
        </w:rPr>
        <w:t>.</w:t>
      </w:r>
    </w:p>
    <w:p w14:paraId="0D87123A" w14:textId="77777777" w:rsidR="00EF7163" w:rsidRPr="00EE2F6A" w:rsidRDefault="00EF7163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163">
        <w:rPr>
          <w:sz w:val="22"/>
          <w:szCs w:val="22"/>
        </w:rPr>
        <w:t>Předmětem nájmu je prostor, který pronajímatel nepotřebuje dočasně pro svou činnost.</w:t>
      </w:r>
    </w:p>
    <w:p w14:paraId="11D301A8" w14:textId="77777777" w:rsidR="00EF7163" w:rsidRPr="009D18EC" w:rsidRDefault="00EF7163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163">
        <w:rPr>
          <w:sz w:val="22"/>
          <w:szCs w:val="22"/>
        </w:rPr>
        <w:t>Nájemce prohlašuje, že se s předmětem nájmu</w:t>
      </w:r>
      <w:r w:rsidR="0066673D">
        <w:rPr>
          <w:sz w:val="22"/>
          <w:szCs w:val="22"/>
        </w:rPr>
        <w:t xml:space="preserve"> seznámil a že bude pronajímanou buňku </w:t>
      </w:r>
      <w:r w:rsidRPr="00EF7163">
        <w:rPr>
          <w:sz w:val="22"/>
          <w:szCs w:val="22"/>
        </w:rPr>
        <w:t xml:space="preserve">užívat pouze k účelu stanovenému v článku III. této smlouvy a za jejich užívání se zavazuje platit pronajímateli dohodnuté nájemné. </w:t>
      </w:r>
    </w:p>
    <w:p w14:paraId="66F3418D" w14:textId="77777777" w:rsidR="00EF7163" w:rsidRDefault="00BA23E9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Pronajímaný předmět nájmu bude nájemci předán po v</w:t>
      </w:r>
      <w:r w:rsidR="0066673D">
        <w:rPr>
          <w:sz w:val="22"/>
          <w:szCs w:val="22"/>
        </w:rPr>
        <w:t>zájemné ústní dohodě</w:t>
      </w:r>
      <w:r w:rsidR="00EE2F6A">
        <w:rPr>
          <w:sz w:val="22"/>
          <w:szCs w:val="22"/>
        </w:rPr>
        <w:t xml:space="preserve"> </w:t>
      </w:r>
      <w:r w:rsidR="0066673D">
        <w:rPr>
          <w:sz w:val="22"/>
          <w:szCs w:val="22"/>
        </w:rPr>
        <w:t>již před podpisem</w:t>
      </w:r>
      <w:r w:rsidR="00EE2F6A">
        <w:rPr>
          <w:sz w:val="22"/>
          <w:szCs w:val="22"/>
        </w:rPr>
        <w:t xml:space="preserve"> této smlouvy.</w:t>
      </w:r>
      <w:r w:rsidR="00EF7163" w:rsidRPr="00EF7163">
        <w:rPr>
          <w:sz w:val="22"/>
          <w:szCs w:val="22"/>
        </w:rPr>
        <w:t xml:space="preserve"> </w:t>
      </w:r>
    </w:p>
    <w:p w14:paraId="1D26AEEB" w14:textId="77777777" w:rsidR="00073704" w:rsidRDefault="00073704" w:rsidP="00073704">
      <w:pPr>
        <w:ind w:left="714"/>
        <w:jc w:val="both"/>
        <w:rPr>
          <w:sz w:val="22"/>
          <w:szCs w:val="22"/>
        </w:rPr>
      </w:pPr>
    </w:p>
    <w:p w14:paraId="30D1C504" w14:textId="77777777" w:rsidR="00975EDB" w:rsidRDefault="00975EDB" w:rsidP="00073704">
      <w:pPr>
        <w:ind w:left="714"/>
        <w:jc w:val="both"/>
        <w:rPr>
          <w:sz w:val="22"/>
          <w:szCs w:val="22"/>
        </w:rPr>
      </w:pPr>
    </w:p>
    <w:p w14:paraId="19B35FA2" w14:textId="77777777" w:rsidR="00975EDB" w:rsidRPr="00EF7163" w:rsidRDefault="00975EDB" w:rsidP="00073704">
      <w:pPr>
        <w:ind w:left="714"/>
        <w:jc w:val="both"/>
        <w:rPr>
          <w:sz w:val="22"/>
          <w:szCs w:val="22"/>
        </w:rPr>
      </w:pPr>
    </w:p>
    <w:p w14:paraId="7011280A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</w:p>
    <w:p w14:paraId="5D39EA16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EF7163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I.</w:t>
      </w:r>
    </w:p>
    <w:p w14:paraId="63AB3B0B" w14:textId="11687709" w:rsidR="00C23616" w:rsidRPr="00975EDB" w:rsidRDefault="00C23616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Účel nájmu</w:t>
      </w:r>
    </w:p>
    <w:p w14:paraId="3B050610" w14:textId="418A1534" w:rsidR="00EF7163" w:rsidRDefault="00EF7163" w:rsidP="00AA1F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 nájmu se přenechává nájemci k užívání za účelem </w:t>
      </w:r>
      <w:r w:rsidR="000F7D63">
        <w:rPr>
          <w:sz w:val="22"/>
          <w:szCs w:val="22"/>
        </w:rPr>
        <w:t>skladování stavebního materiálu a nářadí.</w:t>
      </w:r>
    </w:p>
    <w:p w14:paraId="4AC67153" w14:textId="77777777" w:rsidR="00162435" w:rsidRDefault="00162435" w:rsidP="00EF7163">
      <w:pPr>
        <w:ind w:left="708"/>
        <w:jc w:val="both"/>
        <w:rPr>
          <w:sz w:val="22"/>
          <w:szCs w:val="22"/>
        </w:rPr>
      </w:pPr>
    </w:p>
    <w:p w14:paraId="39F64B01" w14:textId="77777777" w:rsidR="00EF7163" w:rsidRDefault="00EF7163" w:rsidP="00EF7163">
      <w:pPr>
        <w:ind w:left="708"/>
        <w:jc w:val="both"/>
        <w:rPr>
          <w:sz w:val="22"/>
          <w:szCs w:val="22"/>
        </w:rPr>
      </w:pPr>
    </w:p>
    <w:p w14:paraId="38A834A3" w14:textId="77777777" w:rsidR="00EF7163" w:rsidRDefault="00EF7163" w:rsidP="00EF71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779B3E1E" w14:textId="6FAB5C0C" w:rsidR="00EF7163" w:rsidRPr="00975EDB" w:rsidRDefault="00EF7163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Doba nájmu</w:t>
      </w:r>
    </w:p>
    <w:p w14:paraId="19AAEB07" w14:textId="726F3815" w:rsidR="00EF7163" w:rsidRPr="008972AB" w:rsidRDefault="00EF7163" w:rsidP="00AA1F7E">
      <w:pPr>
        <w:jc w:val="both"/>
        <w:rPr>
          <w:sz w:val="22"/>
          <w:szCs w:val="22"/>
        </w:rPr>
      </w:pPr>
      <w:r w:rsidRPr="008972AB">
        <w:rPr>
          <w:sz w:val="22"/>
          <w:szCs w:val="22"/>
        </w:rPr>
        <w:t>Tato smlouv</w:t>
      </w:r>
      <w:r w:rsidR="00AA1F7E" w:rsidRPr="008972AB">
        <w:rPr>
          <w:sz w:val="22"/>
          <w:szCs w:val="22"/>
        </w:rPr>
        <w:t xml:space="preserve">a se uzavírá na dobu </w:t>
      </w:r>
      <w:r w:rsidR="000F7D63">
        <w:rPr>
          <w:sz w:val="22"/>
          <w:szCs w:val="22"/>
        </w:rPr>
        <w:t>ne</w:t>
      </w:r>
      <w:r w:rsidR="000F3298" w:rsidRPr="008972AB">
        <w:rPr>
          <w:sz w:val="22"/>
          <w:szCs w:val="22"/>
        </w:rPr>
        <w:t xml:space="preserve">určitou </w:t>
      </w:r>
      <w:r w:rsidRPr="008972AB">
        <w:rPr>
          <w:sz w:val="22"/>
          <w:szCs w:val="22"/>
        </w:rPr>
        <w:t xml:space="preserve">od </w:t>
      </w:r>
      <w:r w:rsidR="002F0FC1" w:rsidRPr="008972AB">
        <w:rPr>
          <w:b/>
          <w:sz w:val="22"/>
          <w:szCs w:val="22"/>
        </w:rPr>
        <w:t>1</w:t>
      </w:r>
      <w:r w:rsidR="000F7D63">
        <w:rPr>
          <w:b/>
          <w:sz w:val="22"/>
          <w:szCs w:val="22"/>
        </w:rPr>
        <w:t>1</w:t>
      </w:r>
      <w:r w:rsidR="002F0FC1" w:rsidRPr="008972AB">
        <w:rPr>
          <w:b/>
          <w:sz w:val="22"/>
          <w:szCs w:val="22"/>
        </w:rPr>
        <w:t>. 10</w:t>
      </w:r>
      <w:r w:rsidR="00BA23E9" w:rsidRPr="008972AB">
        <w:rPr>
          <w:b/>
          <w:sz w:val="22"/>
          <w:szCs w:val="22"/>
        </w:rPr>
        <w:t>.</w:t>
      </w:r>
      <w:r w:rsidR="0024732B" w:rsidRPr="008972AB">
        <w:rPr>
          <w:b/>
          <w:sz w:val="22"/>
          <w:szCs w:val="22"/>
        </w:rPr>
        <w:t xml:space="preserve"> </w:t>
      </w:r>
      <w:r w:rsidR="002F0FC1" w:rsidRPr="008972AB">
        <w:rPr>
          <w:b/>
          <w:sz w:val="22"/>
          <w:szCs w:val="22"/>
        </w:rPr>
        <w:t>202</w:t>
      </w:r>
      <w:r w:rsidR="000F7D63">
        <w:rPr>
          <w:b/>
          <w:sz w:val="22"/>
          <w:szCs w:val="22"/>
        </w:rPr>
        <w:t>3.</w:t>
      </w:r>
    </w:p>
    <w:p w14:paraId="4D073532" w14:textId="77777777" w:rsidR="00EF7163" w:rsidRDefault="00EF7163" w:rsidP="00EF7163">
      <w:pPr>
        <w:ind w:left="708"/>
        <w:jc w:val="both"/>
        <w:rPr>
          <w:sz w:val="22"/>
          <w:szCs w:val="22"/>
        </w:rPr>
      </w:pPr>
    </w:p>
    <w:p w14:paraId="2890AE36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</w:p>
    <w:p w14:paraId="5178086F" w14:textId="77777777" w:rsidR="00C23616" w:rsidRDefault="00EF7163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C23616">
        <w:rPr>
          <w:b/>
          <w:bCs/>
          <w:sz w:val="22"/>
          <w:szCs w:val="22"/>
        </w:rPr>
        <w:t>.</w:t>
      </w:r>
    </w:p>
    <w:p w14:paraId="65B8AA00" w14:textId="1BF73904" w:rsidR="00C23616" w:rsidRPr="00975EDB" w:rsidRDefault="00C23616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pronajímatele</w:t>
      </w:r>
    </w:p>
    <w:p w14:paraId="785EB4F0" w14:textId="77777777" w:rsidR="00EF7163" w:rsidRPr="00CD1C2D" w:rsidRDefault="00EF7163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přenechává nájemci předmět nájmu ve stavu způsobilém k užívání pro sjednaný účel nájmu, uvedený v článku III této smlouvy.</w:t>
      </w:r>
    </w:p>
    <w:p w14:paraId="64504D74" w14:textId="77777777" w:rsidR="00C23616" w:rsidRDefault="00C23616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je povinen zajistit řádný a nerušený výkon nájemních práv nájemce po celou dobu trvání nájemního vztahu, a to zejména tak, aby bylo možno dosáhnout účelu užívání předmětu této smlouvy.</w:t>
      </w:r>
    </w:p>
    <w:p w14:paraId="77B83520" w14:textId="77777777" w:rsidR="00C61801" w:rsidRDefault="00C61801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neodpovídá nájemci za věci vnesené do předmětu nájmu.</w:t>
      </w:r>
    </w:p>
    <w:p w14:paraId="70DB1298" w14:textId="77777777" w:rsidR="00C23616" w:rsidRDefault="00C23616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Oprávněná osoba pověřená pronajímatelem je oprávněna vstoupit do předmětu nájmu spolu s nájemcem nebo jím pověřenou osobou v pracovních dnech v běžných provozních hodinách nájemce, a to zejména za účelem kontroly dodržování podmínek této smlouvy, jakož i provádění údržby, nutných oprav či provádění kontroly elektrického, plynového, vodovodního a dalšího vedení, jestliže je toho zapotřebí.</w:t>
      </w:r>
    </w:p>
    <w:p w14:paraId="1F6548BB" w14:textId="3DF9AFDA" w:rsidR="006B40F2" w:rsidRDefault="006B40F2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Oprávněná osoba pověřená pronajímatelem je oprávněna vstoupit do předmětu nájmu této smlouvy ve výjimečných případech i mimo výše stanovenou dobu bez doprovodu nájemce nebo jím pověřené osoby, jestliže to vyžaduje náhle vzniklý havarijní stav či jiná podobná událost. Pro tento účel uloží nájemce náhradní</w:t>
      </w:r>
      <w:r w:rsidR="0066673D">
        <w:rPr>
          <w:sz w:val="22"/>
          <w:szCs w:val="22"/>
        </w:rPr>
        <w:t xml:space="preserve"> klíče od předmětných</w:t>
      </w:r>
      <w:r>
        <w:rPr>
          <w:sz w:val="22"/>
          <w:szCs w:val="22"/>
        </w:rPr>
        <w:t xml:space="preserve"> prostor v zapečetěné obálce na vrátnici či recepci </w:t>
      </w:r>
      <w:r w:rsidR="00CA07DA">
        <w:rPr>
          <w:sz w:val="22"/>
          <w:szCs w:val="22"/>
        </w:rPr>
        <w:t>na bloku 1 strahovských kolejí.</w:t>
      </w:r>
      <w:r>
        <w:rPr>
          <w:sz w:val="22"/>
          <w:szCs w:val="22"/>
        </w:rPr>
        <w:t xml:space="preserve"> Vstup pronajímatele v těchto výjimečných případech</w:t>
      </w:r>
      <w:r w:rsidR="00744D20">
        <w:rPr>
          <w:sz w:val="22"/>
          <w:szCs w:val="22"/>
        </w:rPr>
        <w:t xml:space="preserve"> je podmíněn</w:t>
      </w:r>
      <w:r>
        <w:rPr>
          <w:sz w:val="22"/>
          <w:szCs w:val="22"/>
        </w:rPr>
        <w:t xml:space="preserve"> okamžitým oznámením této skutečnosti na telefon nájemce</w:t>
      </w:r>
      <w:r w:rsidR="00744D20">
        <w:rPr>
          <w:sz w:val="22"/>
          <w:szCs w:val="22"/>
        </w:rPr>
        <w:t xml:space="preserve"> uvedený v záhlaví této smlouvy.</w:t>
      </w:r>
    </w:p>
    <w:p w14:paraId="0BA3FCFD" w14:textId="77777777" w:rsidR="00C23616" w:rsidRDefault="00C23616" w:rsidP="00C23616">
      <w:r>
        <w:t xml:space="preserve"> </w:t>
      </w:r>
    </w:p>
    <w:p w14:paraId="2D2D1B3A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96051B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</w:p>
    <w:p w14:paraId="0BB8F546" w14:textId="7652FD48" w:rsidR="00C23616" w:rsidRPr="00975EDB" w:rsidRDefault="00C662D6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</w:rPr>
        <w:t>P</w:t>
      </w:r>
      <w:r w:rsidR="00C23616">
        <w:rPr>
          <w:rFonts w:ascii="Times New Roman" w:hAnsi="Times New Roman"/>
          <w:sz w:val="22"/>
          <w:szCs w:val="22"/>
        </w:rPr>
        <w:t>ovinnosti nájemce</w:t>
      </w:r>
    </w:p>
    <w:p w14:paraId="51A62C36" w14:textId="77777777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je povinen hradit nájemné dle níže uvedených ustanovení této smlouvy.</w:t>
      </w:r>
    </w:p>
    <w:p w14:paraId="6EFAECC8" w14:textId="17501B48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je povinen hradit sám na vlastní účet náklady spo</w:t>
      </w:r>
      <w:r w:rsidR="0066673D">
        <w:rPr>
          <w:sz w:val="22"/>
          <w:szCs w:val="22"/>
        </w:rPr>
        <w:t>jené s obvyklým udržováním</w:t>
      </w:r>
      <w:r w:rsidR="00D31A5C">
        <w:rPr>
          <w:sz w:val="22"/>
          <w:szCs w:val="22"/>
        </w:rPr>
        <w:t>,</w:t>
      </w:r>
      <w:r w:rsidR="0066673D">
        <w:rPr>
          <w:sz w:val="22"/>
          <w:szCs w:val="22"/>
        </w:rPr>
        <w:t xml:space="preserve"> </w:t>
      </w:r>
      <w:r w:rsidR="00D31A5C">
        <w:rPr>
          <w:sz w:val="22"/>
          <w:szCs w:val="22"/>
        </w:rPr>
        <w:t xml:space="preserve">které </w:t>
      </w:r>
      <w:r>
        <w:rPr>
          <w:sz w:val="22"/>
          <w:szCs w:val="22"/>
        </w:rPr>
        <w:t xml:space="preserve">se řídí ustanoveními </w:t>
      </w:r>
      <w:r w:rsidR="00054EDE">
        <w:rPr>
          <w:sz w:val="22"/>
          <w:szCs w:val="22"/>
        </w:rPr>
        <w:t>n</w:t>
      </w:r>
      <w:r>
        <w:rPr>
          <w:sz w:val="22"/>
          <w:szCs w:val="22"/>
        </w:rPr>
        <w:t>ařízení vlády č. 308/2015.</w:t>
      </w:r>
      <w:r w:rsidR="00054EDE">
        <w:rPr>
          <w:sz w:val="22"/>
          <w:szCs w:val="22"/>
        </w:rPr>
        <w:t xml:space="preserve"> o vymezení pojmů drobné opravy a běžná údržba</w:t>
      </w:r>
      <w:r>
        <w:rPr>
          <w:sz w:val="22"/>
          <w:szCs w:val="22"/>
        </w:rPr>
        <w:t xml:space="preserve"> v platném znění.</w:t>
      </w:r>
    </w:p>
    <w:p w14:paraId="2B5A9457" w14:textId="77777777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je povinen oznámit bez zbytečného odkladu pronajímateli veškeré změny, které nastaly v a na předmětu nájmu</w:t>
      </w:r>
      <w:r w:rsidR="00D31A5C">
        <w:rPr>
          <w:sz w:val="22"/>
          <w:szCs w:val="22"/>
        </w:rPr>
        <w:t>, a to jak zapříčiněním nájemce</w:t>
      </w:r>
      <w:r>
        <w:rPr>
          <w:sz w:val="22"/>
          <w:szCs w:val="22"/>
        </w:rPr>
        <w:t>, tak i bez jeho vlivu a vůle a současně je povinen bez zbytečného odkladu oznámit pronajímateli potřebu oprav, které má pronajímatel provést a umožnit provedení těchto i jiných nezbytných oprav</w:t>
      </w:r>
      <w:r>
        <w:rPr>
          <w:i/>
          <w:iCs/>
          <w:sz w:val="22"/>
          <w:szCs w:val="22"/>
        </w:rPr>
        <w:t xml:space="preserve">; </w:t>
      </w:r>
      <w:r>
        <w:rPr>
          <w:sz w:val="22"/>
          <w:szCs w:val="22"/>
        </w:rPr>
        <w:t>jinak nájemce odpovídá za škodu, která nesplněním povinnosti pronajímateli vznikla.</w:t>
      </w:r>
    </w:p>
    <w:p w14:paraId="4CF9A5CC" w14:textId="24167B00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se zavazuje užívat předmět nájmu pouze k účelu stanovenému touto smlouvou a v</w:t>
      </w:r>
      <w:r w:rsidR="00051986">
        <w:rPr>
          <w:sz w:val="22"/>
          <w:szCs w:val="22"/>
        </w:rPr>
        <w:t> </w:t>
      </w:r>
      <w:r>
        <w:rPr>
          <w:sz w:val="22"/>
          <w:szCs w:val="22"/>
        </w:rPr>
        <w:t>předmětu</w:t>
      </w:r>
      <w:r w:rsidR="00051986">
        <w:rPr>
          <w:sz w:val="22"/>
          <w:szCs w:val="22"/>
        </w:rPr>
        <w:t xml:space="preserve"> </w:t>
      </w:r>
      <w:r>
        <w:rPr>
          <w:sz w:val="22"/>
          <w:szCs w:val="22"/>
        </w:rPr>
        <w:t>nájmu zajistit na své náklady běžný úklid a údržbu.</w:t>
      </w:r>
    </w:p>
    <w:p w14:paraId="205A54EF" w14:textId="77777777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byl seznámen s místními provozními podmínkami a odpovídá za plnění povinností uložených zákonem č. 133/1985 Sb., o požární ochraně, v platném zn</w:t>
      </w:r>
      <w:r w:rsidR="00C61801">
        <w:rPr>
          <w:sz w:val="22"/>
          <w:szCs w:val="22"/>
        </w:rPr>
        <w:t xml:space="preserve">ění, a proto se zavazuje instalovat do prostor na vlastní náklady zákonem vyžadovaný počet hasicích přístrojů. </w:t>
      </w:r>
      <w:r>
        <w:rPr>
          <w:sz w:val="22"/>
          <w:szCs w:val="22"/>
        </w:rPr>
        <w:t>Nájemce je rovněž povinen dodržovat v předmětu nájmu všechny bezpečnostní, hygienické a protipožární předpisy.</w:t>
      </w:r>
    </w:p>
    <w:p w14:paraId="447915C9" w14:textId="77777777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není oprávněn přenechat předmět nájmu do jakékoliv formy užívání třetí osobě bez písemného souhlasu pronajímatele.</w:t>
      </w:r>
    </w:p>
    <w:p w14:paraId="7445AC5D" w14:textId="77777777" w:rsidR="0096051B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</w:t>
      </w:r>
      <w:r w:rsidR="00C61801">
        <w:rPr>
          <w:sz w:val="22"/>
          <w:szCs w:val="22"/>
        </w:rPr>
        <w:t xml:space="preserve"> se zavazuje, že nejpozději do 5</w:t>
      </w:r>
      <w:r>
        <w:rPr>
          <w:sz w:val="22"/>
          <w:szCs w:val="22"/>
        </w:rPr>
        <w:t xml:space="preserve"> dnů po ukončení nájemního vztahu vyklidí a předá vyklizený předmět nájmu pronajímateli ve stavu, v jakém jej převzal, s přihlédnutím k obvyklému opotřebení, pokud se s pronajímatelem nedohodne jinak.</w:t>
      </w:r>
    </w:p>
    <w:p w14:paraId="2FF25EA7" w14:textId="77777777" w:rsidR="00C23616" w:rsidRPr="00C9191E" w:rsidRDefault="00C9191E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8010D1">
        <w:rPr>
          <w:sz w:val="22"/>
          <w:szCs w:val="22"/>
        </w:rPr>
        <w:t>Po dohodě smluvních stran se vylučuje užití §§ 1765 a 1793 zákona č. 89/2012 Sb., občanský zákoník, v platném znění</w:t>
      </w:r>
      <w:r w:rsidRPr="0096051B">
        <w:rPr>
          <w:sz w:val="22"/>
          <w:szCs w:val="22"/>
        </w:rPr>
        <w:t xml:space="preserve"> </w:t>
      </w:r>
    </w:p>
    <w:p w14:paraId="0025F1AE" w14:textId="649B9281" w:rsidR="008C3D67" w:rsidRPr="008C3D67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Smluvní strany se zavazují k tomu, že si budou neprodleně vzájemně písemně oznamovat veškeré změny týkající se jejich osoby, zejména změnu adresy trvalého bydliště, místa či sídla podnikání. Pokud nebude taková změna oznámena v souladu se smlouvou druhé smluvní straně, platí analogicky ustanovení čl. X., odst. </w:t>
      </w:r>
      <w:r w:rsidR="00744D20">
        <w:rPr>
          <w:sz w:val="22"/>
          <w:szCs w:val="22"/>
        </w:rPr>
        <w:t>2</w:t>
      </w:r>
      <w:r>
        <w:rPr>
          <w:sz w:val="22"/>
          <w:szCs w:val="22"/>
        </w:rPr>
        <w:t xml:space="preserve"> smlouvy.</w:t>
      </w:r>
    </w:p>
    <w:p w14:paraId="4AB55EDA" w14:textId="77777777" w:rsidR="00C23616" w:rsidRDefault="00C23616" w:rsidP="00AA1F7E">
      <w:pPr>
        <w:ind w:left="426" w:hanging="426"/>
        <w:jc w:val="both"/>
        <w:rPr>
          <w:sz w:val="22"/>
          <w:szCs w:val="22"/>
        </w:rPr>
      </w:pPr>
    </w:p>
    <w:p w14:paraId="2B04A558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96051B">
        <w:rPr>
          <w:b/>
          <w:bCs/>
          <w:sz w:val="22"/>
          <w:szCs w:val="22"/>
        </w:rPr>
        <w:t>II</w:t>
      </w:r>
      <w:r>
        <w:rPr>
          <w:b/>
          <w:bCs/>
          <w:sz w:val="22"/>
          <w:szCs w:val="22"/>
        </w:rPr>
        <w:t>.</w:t>
      </w:r>
    </w:p>
    <w:p w14:paraId="1CBBF36C" w14:textId="68CBA126" w:rsidR="00C23616" w:rsidRPr="00975EDB" w:rsidRDefault="00C23616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Nájemné</w:t>
      </w:r>
    </w:p>
    <w:p w14:paraId="3AA2444B" w14:textId="5E865115" w:rsidR="00744D20" w:rsidRDefault="002F0FC1" w:rsidP="00744D20">
      <w:pPr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roční výše nájemného za pronajaté nebytové prostory buňky </w:t>
      </w:r>
      <w:r w:rsidRPr="008B6D61">
        <w:rPr>
          <w:b/>
          <w:sz w:val="22"/>
          <w:szCs w:val="22"/>
        </w:rPr>
        <w:t xml:space="preserve">činí </w:t>
      </w:r>
      <w:proofErr w:type="gramStart"/>
      <w:r>
        <w:rPr>
          <w:b/>
          <w:sz w:val="22"/>
          <w:szCs w:val="22"/>
        </w:rPr>
        <w:t>1.</w:t>
      </w:r>
      <w:r w:rsidR="00744D20">
        <w:rPr>
          <w:b/>
          <w:sz w:val="22"/>
          <w:szCs w:val="22"/>
        </w:rPr>
        <w:t>195</w:t>
      </w:r>
      <w:r w:rsidR="00051986">
        <w:rPr>
          <w:b/>
          <w:sz w:val="22"/>
          <w:szCs w:val="22"/>
        </w:rPr>
        <w:t>,-</w:t>
      </w:r>
      <w:proofErr w:type="gramEnd"/>
      <w:r w:rsidRPr="008B6D61"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za 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bez DPH. Celková roční výše nájemného za pronajaté nebytové prostory činí celkem </w:t>
      </w:r>
      <w:proofErr w:type="gramStart"/>
      <w:r w:rsidR="00744D20">
        <w:rPr>
          <w:b/>
          <w:sz w:val="22"/>
          <w:szCs w:val="22"/>
        </w:rPr>
        <w:t>29.280</w:t>
      </w:r>
      <w:r w:rsidR="00051986">
        <w:rPr>
          <w:b/>
          <w:sz w:val="22"/>
          <w:szCs w:val="22"/>
        </w:rPr>
        <w:t>,-</w:t>
      </w:r>
      <w:proofErr w:type="gramEnd"/>
      <w:r>
        <w:rPr>
          <w:b/>
          <w:sz w:val="22"/>
          <w:szCs w:val="22"/>
        </w:rPr>
        <w:t xml:space="preserve"> Kč</w:t>
      </w:r>
      <w:r w:rsidR="00051986">
        <w:rPr>
          <w:b/>
          <w:sz w:val="22"/>
          <w:szCs w:val="22"/>
        </w:rPr>
        <w:t xml:space="preserve"> </w:t>
      </w:r>
      <w:r w:rsidR="00051986" w:rsidRPr="00AA1F7E">
        <w:rPr>
          <w:bCs/>
          <w:sz w:val="22"/>
          <w:szCs w:val="22"/>
        </w:rPr>
        <w:t>(slovy: dvacet</w:t>
      </w:r>
      <w:r w:rsidR="00744D20">
        <w:rPr>
          <w:bCs/>
          <w:sz w:val="22"/>
          <w:szCs w:val="22"/>
        </w:rPr>
        <w:t xml:space="preserve"> devět tisíc dvě stě osmdesát</w:t>
      </w:r>
      <w:r w:rsidR="00051986" w:rsidRPr="00AA1F7E">
        <w:rPr>
          <w:bCs/>
          <w:sz w:val="22"/>
          <w:szCs w:val="22"/>
        </w:rPr>
        <w:t xml:space="preserve"> korun českých)</w:t>
      </w:r>
      <w:r w:rsidR="00051986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. K nájemnému </w:t>
      </w:r>
      <w:r w:rsidRPr="00AA1F7E">
        <w:rPr>
          <w:sz w:val="22"/>
          <w:szCs w:val="22"/>
        </w:rPr>
        <w:t>nebude účtováno DPH dle platných právních předpisů.</w:t>
      </w:r>
    </w:p>
    <w:p w14:paraId="7BB03ABA" w14:textId="0DF73CCB" w:rsidR="00744D20" w:rsidRPr="00744D20" w:rsidRDefault="00744D20" w:rsidP="00744D20">
      <w:pPr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744D20">
        <w:rPr>
          <w:sz w:val="22"/>
          <w:szCs w:val="22"/>
        </w:rPr>
        <w:t>Nájemné je splatné v pravidelných čtvrtletních splátkách ve výši</w:t>
      </w:r>
      <w:r w:rsidRPr="00744D20">
        <w:rPr>
          <w:b/>
          <w:bCs/>
          <w:sz w:val="22"/>
          <w:szCs w:val="22"/>
        </w:rPr>
        <w:t xml:space="preserve"> 7.320 </w:t>
      </w:r>
      <w:r w:rsidRPr="00744D20">
        <w:rPr>
          <w:b/>
          <w:sz w:val="22"/>
          <w:szCs w:val="22"/>
        </w:rPr>
        <w:t>Kč</w:t>
      </w:r>
      <w:r w:rsidRPr="00744D20">
        <w:rPr>
          <w:sz w:val="22"/>
          <w:szCs w:val="22"/>
        </w:rPr>
        <w:t xml:space="preserve"> na účet pronajímatele vždy do 15. dne prvního měsíce příslušného čtvrtletí na základě faktury vystavené pronajímatelem. Variabilní symbol je číslo smlouvy. </w:t>
      </w:r>
      <w:r w:rsidR="00B141F6">
        <w:rPr>
          <w:sz w:val="22"/>
          <w:szCs w:val="22"/>
        </w:rPr>
        <w:t>Poměrná část nájemného</w:t>
      </w:r>
      <w:r w:rsidRPr="00744D20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čtvrté </w:t>
      </w:r>
      <w:r w:rsidRPr="00744D20">
        <w:rPr>
          <w:sz w:val="22"/>
          <w:szCs w:val="22"/>
        </w:rPr>
        <w:t xml:space="preserve">čtvrtletí </w:t>
      </w:r>
      <w:r>
        <w:rPr>
          <w:sz w:val="22"/>
          <w:szCs w:val="22"/>
        </w:rPr>
        <w:t xml:space="preserve">roku 2023 </w:t>
      </w:r>
      <w:r w:rsidR="00B141F6">
        <w:rPr>
          <w:sz w:val="22"/>
          <w:szCs w:val="22"/>
        </w:rPr>
        <w:t xml:space="preserve">ve výši </w:t>
      </w:r>
      <w:r w:rsidR="009E5A62" w:rsidRPr="009E5A62">
        <w:rPr>
          <w:b/>
          <w:bCs/>
          <w:sz w:val="22"/>
          <w:szCs w:val="22"/>
        </w:rPr>
        <w:t>6.539 Kč</w:t>
      </w:r>
      <w:r w:rsidR="009E5A62">
        <w:rPr>
          <w:sz w:val="22"/>
          <w:szCs w:val="22"/>
        </w:rPr>
        <w:t xml:space="preserve"> </w:t>
      </w:r>
      <w:r w:rsidRPr="00744D20">
        <w:rPr>
          <w:sz w:val="22"/>
          <w:szCs w:val="22"/>
        </w:rPr>
        <w:t>bude uhrazen</w:t>
      </w:r>
      <w:r w:rsidR="009E5A62">
        <w:rPr>
          <w:sz w:val="22"/>
          <w:szCs w:val="22"/>
        </w:rPr>
        <w:t>a</w:t>
      </w:r>
      <w:r w:rsidRPr="00744D20">
        <w:rPr>
          <w:sz w:val="22"/>
          <w:szCs w:val="22"/>
        </w:rPr>
        <w:t xml:space="preserve"> nejpozději do 20. </w:t>
      </w:r>
      <w:r w:rsidR="00B141F6">
        <w:rPr>
          <w:sz w:val="22"/>
          <w:szCs w:val="22"/>
        </w:rPr>
        <w:t>10</w:t>
      </w:r>
      <w:r w:rsidRPr="00744D20">
        <w:rPr>
          <w:sz w:val="22"/>
          <w:szCs w:val="22"/>
        </w:rPr>
        <w:t>. 202</w:t>
      </w:r>
      <w:r w:rsidR="00B141F6">
        <w:rPr>
          <w:sz w:val="22"/>
          <w:szCs w:val="22"/>
        </w:rPr>
        <w:t>3</w:t>
      </w:r>
      <w:r w:rsidRPr="00744D20">
        <w:rPr>
          <w:sz w:val="22"/>
          <w:szCs w:val="22"/>
        </w:rPr>
        <w:t>. Dále platí čtvrtletní splatnost uvedená v tomto odstavci.</w:t>
      </w:r>
    </w:p>
    <w:p w14:paraId="77C17E9F" w14:textId="77777777" w:rsidR="003C5A2C" w:rsidRDefault="003C5A2C" w:rsidP="00DE78BF">
      <w:pPr>
        <w:jc w:val="both"/>
        <w:rPr>
          <w:b/>
          <w:sz w:val="22"/>
          <w:szCs w:val="22"/>
        </w:rPr>
      </w:pPr>
    </w:p>
    <w:p w14:paraId="55239B03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96051B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31997526" w14:textId="66F22185" w:rsidR="00A9148E" w:rsidRPr="00975EDB" w:rsidRDefault="00C23616" w:rsidP="00975E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Plnění v souvislosti s užíváním předmětu nájmu</w:t>
      </w:r>
    </w:p>
    <w:p w14:paraId="67300227" w14:textId="088D87EF" w:rsidR="0024732B" w:rsidRDefault="00C23616" w:rsidP="00225A3C">
      <w:pPr>
        <w:pStyle w:val="Zkladntext3"/>
        <w:spacing w:after="0" w:line="240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7D6E3A">
        <w:rPr>
          <w:rFonts w:ascii="Times New Roman" w:hAnsi="Times New Roman"/>
          <w:sz w:val="22"/>
          <w:szCs w:val="22"/>
          <w:lang w:val="cs-CZ"/>
        </w:rPr>
        <w:t>Pronajímatel nebude Nájemci poskytovat žádné služby spojené v souvisl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 xml:space="preserve">osti s užíváním předmětu nájmu s výjimkou 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>možnosti odběru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 xml:space="preserve"> elektrické energie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>, kdy náklady na její spotřebu budou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 xml:space="preserve"> nájemci p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>ravidelně čtvrtletně fakturovány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 xml:space="preserve"> na základě 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 xml:space="preserve">skutečného stavu 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>zjiš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>t</w:t>
      </w:r>
      <w:r w:rsidR="003C5A2C">
        <w:rPr>
          <w:rFonts w:ascii="Times New Roman" w:hAnsi="Times New Roman"/>
          <w:sz w:val="22"/>
          <w:szCs w:val="22"/>
          <w:lang w:val="cs-CZ"/>
        </w:rPr>
        <w:t xml:space="preserve">ěného na podružném elektroměru. </w:t>
      </w:r>
      <w:r w:rsidR="00811B4A">
        <w:rPr>
          <w:rFonts w:ascii="Times New Roman" w:hAnsi="Times New Roman"/>
          <w:sz w:val="22"/>
          <w:szCs w:val="22"/>
          <w:lang w:val="cs-CZ"/>
        </w:rPr>
        <w:t xml:space="preserve">Stav (odečet) elektroměru </w:t>
      </w:r>
      <w:r w:rsidR="00EB5929">
        <w:rPr>
          <w:rFonts w:ascii="Times New Roman" w:hAnsi="Times New Roman"/>
          <w:sz w:val="22"/>
          <w:szCs w:val="22"/>
          <w:lang w:val="cs-CZ"/>
        </w:rPr>
        <w:t xml:space="preserve">ke dni </w:t>
      </w:r>
      <w:r w:rsidR="002F0FC1">
        <w:rPr>
          <w:rFonts w:ascii="Times New Roman" w:hAnsi="Times New Roman"/>
          <w:sz w:val="22"/>
          <w:szCs w:val="22"/>
          <w:lang w:val="cs-CZ"/>
        </w:rPr>
        <w:t>předání prostor</w:t>
      </w:r>
      <w:r w:rsidR="00EB592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9E5A62">
        <w:rPr>
          <w:rFonts w:ascii="Times New Roman" w:hAnsi="Times New Roman"/>
          <w:sz w:val="22"/>
          <w:szCs w:val="22"/>
          <w:lang w:val="cs-CZ"/>
        </w:rPr>
        <w:t>bude uveden v předávacím protokolu.</w:t>
      </w:r>
    </w:p>
    <w:p w14:paraId="37CF79B8" w14:textId="77777777" w:rsidR="0024732B" w:rsidRDefault="0024732B" w:rsidP="0024732B">
      <w:pPr>
        <w:pStyle w:val="Zkladntext3"/>
        <w:spacing w:after="0" w:line="240" w:lineRule="auto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D7D62BC" w14:textId="77777777" w:rsidR="00C23616" w:rsidRDefault="00C23616" w:rsidP="00C23616">
      <w:pPr>
        <w:pStyle w:val="Zkladntext"/>
        <w:spacing w:after="0"/>
        <w:ind w:left="3540" w:firstLine="708"/>
        <w:jc w:val="both"/>
        <w:rPr>
          <w:b/>
          <w:bCs/>
          <w:sz w:val="22"/>
          <w:szCs w:val="22"/>
        </w:rPr>
      </w:pPr>
    </w:p>
    <w:p w14:paraId="3E418670" w14:textId="77777777" w:rsidR="00C23616" w:rsidRDefault="0096051B" w:rsidP="00C23616">
      <w:pPr>
        <w:pStyle w:val="Zkladntext"/>
        <w:spacing w:after="0"/>
        <w:ind w:left="3540"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C23616">
        <w:rPr>
          <w:sz w:val="22"/>
          <w:szCs w:val="22"/>
        </w:rPr>
        <w:t>.</w:t>
      </w:r>
    </w:p>
    <w:p w14:paraId="135A3EDC" w14:textId="71FCC8AD" w:rsidR="00C23616" w:rsidRPr="00975EDB" w:rsidRDefault="00C23616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Inflační doložka</w:t>
      </w:r>
    </w:p>
    <w:p w14:paraId="082A3EE3" w14:textId="1B2E9940" w:rsidR="00C23616" w:rsidRDefault="00C23616" w:rsidP="00C2361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Čisté nájemné dle této smlouvy je platné do </w:t>
      </w:r>
      <w:r w:rsidR="00DE78BF">
        <w:rPr>
          <w:sz w:val="22"/>
          <w:szCs w:val="22"/>
        </w:rPr>
        <w:t>31.</w:t>
      </w:r>
      <w:r w:rsidR="00C658D2">
        <w:rPr>
          <w:sz w:val="22"/>
          <w:szCs w:val="22"/>
        </w:rPr>
        <w:t xml:space="preserve"> </w:t>
      </w:r>
      <w:r w:rsidR="00DE78BF">
        <w:rPr>
          <w:sz w:val="22"/>
          <w:szCs w:val="22"/>
        </w:rPr>
        <w:t>12.</w:t>
      </w:r>
      <w:r w:rsidR="00C658D2">
        <w:rPr>
          <w:sz w:val="22"/>
          <w:szCs w:val="22"/>
        </w:rPr>
        <w:t xml:space="preserve"> </w:t>
      </w:r>
      <w:r w:rsidR="00DE78BF">
        <w:rPr>
          <w:sz w:val="22"/>
          <w:szCs w:val="22"/>
        </w:rPr>
        <w:t>202</w:t>
      </w:r>
      <w:r w:rsidR="009E5A62">
        <w:rPr>
          <w:sz w:val="22"/>
          <w:szCs w:val="22"/>
        </w:rPr>
        <w:t>3</w:t>
      </w:r>
      <w:r w:rsidR="0024732B">
        <w:rPr>
          <w:sz w:val="22"/>
          <w:szCs w:val="22"/>
        </w:rPr>
        <w:t>.</w:t>
      </w:r>
      <w:r>
        <w:rPr>
          <w:sz w:val="22"/>
          <w:szCs w:val="22"/>
        </w:rPr>
        <w:t xml:space="preserve"> Vždy s účinností od 1. ledna následujícího roku je pronajímatel oprávněn upravit jednostranně výši nájemného dle roční průměrné míry inflace spotřebitelských cen dle ISC za předchozích 12 měsíců vyhlášené Českým statistickým úřadem s tím, že za základ bude považována výše nájemného k 31. 12. předchozího kalendářního roku. Toto zvýšení nájemného bude nájemci oznámeno písemně.</w:t>
      </w:r>
    </w:p>
    <w:p w14:paraId="57BB5072" w14:textId="77777777" w:rsidR="00C23616" w:rsidRDefault="00C23616" w:rsidP="00C2361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Částka za plnění v souvislosti s užíváním předmětu nájmu může být jednostranně upravována pronajímatelem podle skutečného růstu cen energií a služeb, a to vždy ode dne, kdy k této úpravě došlo. Změna výše cen spojených s nájmem bude nájemci písemně oznámena.</w:t>
      </w:r>
    </w:p>
    <w:p w14:paraId="480A1847" w14:textId="4EB7EA3D" w:rsidR="00EF0869" w:rsidRDefault="00C23616" w:rsidP="00790B12">
      <w:pPr>
        <w:numPr>
          <w:ilvl w:val="0"/>
          <w:numId w:val="8"/>
        </w:numPr>
        <w:jc w:val="both"/>
        <w:rPr>
          <w:sz w:val="22"/>
          <w:szCs w:val="22"/>
        </w:rPr>
      </w:pPr>
      <w:r w:rsidRPr="00EF0869">
        <w:rPr>
          <w:sz w:val="22"/>
          <w:szCs w:val="22"/>
        </w:rPr>
        <w:t xml:space="preserve">V případě, že bude státní měna České republiky nahrazena eurem, nebo že Český statistický úřad přestane vést statistiky o kupní síle spotřebitelů, dohodnou se pronajímatel a nájemce na všeobecně uznávaném, srovnatelném statistickém referenčním standardu zveřejňovaném ve vhodném finančním periodiku nebo vydávaném uznávanou institucí, přičemž nájemné a úhrady za služby spojené s nájmem budou následně přepočteny či zvýšeny podle těchto statistických materiálů. Pokud se pronajímatel a nájemce nedohodnou na všeobecně uznávaném, srovnatelném statistickém referenčním standardu, jak je uvedeno výše, jsou obě smluvní strany oprávněny smlouvu vypovědět s výpovědní dobou podle článku </w:t>
      </w:r>
      <w:r w:rsidR="00C658D2">
        <w:rPr>
          <w:sz w:val="22"/>
          <w:szCs w:val="22"/>
        </w:rPr>
        <w:t>X</w:t>
      </w:r>
      <w:r w:rsidRPr="00EF0869">
        <w:rPr>
          <w:sz w:val="22"/>
          <w:szCs w:val="22"/>
        </w:rPr>
        <w:t xml:space="preserve">., odst. </w:t>
      </w:r>
      <w:r w:rsidR="00744D20">
        <w:rPr>
          <w:sz w:val="22"/>
          <w:szCs w:val="22"/>
        </w:rPr>
        <w:t>2</w:t>
      </w:r>
      <w:r w:rsidRPr="00EF0869">
        <w:rPr>
          <w:sz w:val="22"/>
          <w:szCs w:val="22"/>
        </w:rPr>
        <w:t>, této smlouvy.</w:t>
      </w:r>
    </w:p>
    <w:p w14:paraId="46524717" w14:textId="77777777" w:rsidR="00EF0869" w:rsidRDefault="00EF0869" w:rsidP="00EF0869">
      <w:pPr>
        <w:jc w:val="both"/>
        <w:rPr>
          <w:sz w:val="22"/>
          <w:szCs w:val="22"/>
        </w:rPr>
      </w:pPr>
    </w:p>
    <w:p w14:paraId="5D7E1B64" w14:textId="77777777" w:rsidR="00EF0869" w:rsidRDefault="00EF0869" w:rsidP="00EF0869">
      <w:pPr>
        <w:jc w:val="both"/>
        <w:rPr>
          <w:sz w:val="22"/>
          <w:szCs w:val="22"/>
        </w:rPr>
      </w:pPr>
    </w:p>
    <w:p w14:paraId="49EDA398" w14:textId="77777777" w:rsidR="00C23616" w:rsidRDefault="00DE78BF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C23616">
        <w:rPr>
          <w:b/>
          <w:bCs/>
          <w:sz w:val="22"/>
          <w:szCs w:val="22"/>
        </w:rPr>
        <w:t>.</w:t>
      </w:r>
    </w:p>
    <w:p w14:paraId="5AAA4AEE" w14:textId="09AB7B21" w:rsidR="00C23616" w:rsidRPr="00975EDB" w:rsidRDefault="00EF7163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Ukončení smlouvy</w:t>
      </w:r>
    </w:p>
    <w:p w14:paraId="5209792E" w14:textId="74804B5E" w:rsidR="00C23616" w:rsidRPr="00C757D9" w:rsidRDefault="00C23616" w:rsidP="00C757D9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A0CF7">
        <w:rPr>
          <w:sz w:val="22"/>
          <w:szCs w:val="22"/>
        </w:rPr>
        <w:t>Nájemní vztah založený touto smlouvou může skončit</w:t>
      </w:r>
      <w:r w:rsidR="00C757D9">
        <w:rPr>
          <w:sz w:val="22"/>
          <w:szCs w:val="22"/>
        </w:rPr>
        <w:t xml:space="preserve"> </w:t>
      </w:r>
      <w:r w:rsidRPr="00C757D9">
        <w:rPr>
          <w:sz w:val="22"/>
          <w:szCs w:val="22"/>
        </w:rPr>
        <w:t>vzájemnou dohodou obou smluvních stran nebo výpovědí.</w:t>
      </w:r>
    </w:p>
    <w:p w14:paraId="507AC90E" w14:textId="77777777" w:rsidR="00C23616" w:rsidRPr="00BA0CF7" w:rsidRDefault="00C23616" w:rsidP="00AA1F7E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A0CF7">
        <w:rPr>
          <w:sz w:val="22"/>
          <w:szCs w:val="22"/>
        </w:rPr>
        <w:t>Každá ze smluvních stran je oprávněna tuto smlouvu vypovědět, a to i bez udání</w:t>
      </w:r>
      <w:r w:rsidR="00577C9A">
        <w:rPr>
          <w:sz w:val="22"/>
          <w:szCs w:val="22"/>
        </w:rPr>
        <w:t xml:space="preserve"> důvodu, ve výpovědní době </w:t>
      </w:r>
      <w:r w:rsidR="00DE78BF">
        <w:rPr>
          <w:sz w:val="22"/>
          <w:szCs w:val="22"/>
        </w:rPr>
        <w:t>tří</w:t>
      </w:r>
      <w:r w:rsidR="00C658D2">
        <w:rPr>
          <w:sz w:val="22"/>
          <w:szCs w:val="22"/>
        </w:rPr>
        <w:t xml:space="preserve"> měsíců</w:t>
      </w:r>
      <w:r w:rsidR="00924668">
        <w:rPr>
          <w:sz w:val="22"/>
          <w:szCs w:val="22"/>
        </w:rPr>
        <w:t xml:space="preserve">, </w:t>
      </w:r>
      <w:r w:rsidRPr="00BA0CF7">
        <w:rPr>
          <w:sz w:val="22"/>
          <w:szCs w:val="22"/>
        </w:rPr>
        <w:t>která počíná běžet</w:t>
      </w:r>
      <w:r w:rsidR="008C4B08" w:rsidRPr="00BA0CF7">
        <w:rPr>
          <w:sz w:val="22"/>
          <w:szCs w:val="22"/>
        </w:rPr>
        <w:t xml:space="preserve"> od</w:t>
      </w:r>
      <w:r w:rsidRPr="00BA0CF7">
        <w:rPr>
          <w:sz w:val="22"/>
          <w:szCs w:val="22"/>
        </w:rPr>
        <w:t xml:space="preserve"> prvního dne měsíce následujícího po doručení výpovědi druhé smluvní straně. </w:t>
      </w:r>
    </w:p>
    <w:p w14:paraId="0137190A" w14:textId="77777777" w:rsidR="009E5A62" w:rsidRDefault="00C23616" w:rsidP="009E5A62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A0CF7">
        <w:rPr>
          <w:sz w:val="22"/>
          <w:szCs w:val="22"/>
        </w:rPr>
        <w:t>Pronajímatel je oprávněn vypovědět smlouvu s</w:t>
      </w:r>
      <w:r w:rsidR="00924668">
        <w:rPr>
          <w:sz w:val="22"/>
          <w:szCs w:val="22"/>
        </w:rPr>
        <w:t xml:space="preserve"> okamžitou platností, ke dni doručení výpovědi nájemci </w:t>
      </w:r>
      <w:r w:rsidRPr="00BA0CF7">
        <w:rPr>
          <w:sz w:val="22"/>
          <w:szCs w:val="22"/>
        </w:rPr>
        <w:t xml:space="preserve">v případě, že nájemce bude v prodlení s placením nájemného nebo úhrady za plnění spojené s užíváním předmětu nájmu déle než </w:t>
      </w:r>
      <w:r w:rsidR="006D3E93">
        <w:rPr>
          <w:sz w:val="22"/>
          <w:szCs w:val="22"/>
        </w:rPr>
        <w:t>15</w:t>
      </w:r>
      <w:r w:rsidRPr="00BA0CF7">
        <w:rPr>
          <w:sz w:val="22"/>
          <w:szCs w:val="22"/>
        </w:rPr>
        <w:t xml:space="preserve"> kalendářních dnů a ani po upozornění pronajímatele </w:t>
      </w:r>
      <w:r w:rsidR="00577C9A">
        <w:rPr>
          <w:sz w:val="22"/>
          <w:szCs w:val="22"/>
        </w:rPr>
        <w:t xml:space="preserve">a poskytnutí dodatečné lhůty </w:t>
      </w:r>
      <w:r w:rsidRPr="00BA0CF7">
        <w:rPr>
          <w:sz w:val="22"/>
          <w:szCs w:val="22"/>
        </w:rPr>
        <w:t>nedošlo k</w:t>
      </w:r>
      <w:r w:rsidR="00577C9A">
        <w:rPr>
          <w:sz w:val="22"/>
          <w:szCs w:val="22"/>
        </w:rPr>
        <w:t> </w:t>
      </w:r>
      <w:r w:rsidRPr="00BA0CF7">
        <w:rPr>
          <w:sz w:val="22"/>
          <w:szCs w:val="22"/>
        </w:rPr>
        <w:t>nápr</w:t>
      </w:r>
      <w:r w:rsidR="00577C9A">
        <w:rPr>
          <w:sz w:val="22"/>
          <w:szCs w:val="22"/>
        </w:rPr>
        <w:t xml:space="preserve">avě. </w:t>
      </w:r>
    </w:p>
    <w:p w14:paraId="22A7754F" w14:textId="77777777" w:rsidR="009E5A62" w:rsidRDefault="009E5A62" w:rsidP="009E5A62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E5A62">
        <w:rPr>
          <w:sz w:val="22"/>
          <w:szCs w:val="22"/>
        </w:rPr>
        <w:lastRenderedPageBreak/>
        <w:t>V souladu s ustanovením § 573 zákona č. 89/2012 Sb. občanský zákoník, se má za to, že došlá zásilka odeslaná s využitím provozovatele poštovních služeb došla třetí pracovní den po odeslání.</w:t>
      </w:r>
    </w:p>
    <w:p w14:paraId="109DCF8D" w14:textId="41F9AE7B" w:rsidR="00300D00" w:rsidRPr="009E5A62" w:rsidRDefault="00300D00" w:rsidP="009E5A62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E5A62">
        <w:rPr>
          <w:sz w:val="22"/>
          <w:szCs w:val="22"/>
        </w:rPr>
        <w:t xml:space="preserve">V průběhu výpovědní </w:t>
      </w:r>
      <w:r w:rsidR="00CE67CF" w:rsidRPr="009E5A62">
        <w:rPr>
          <w:sz w:val="22"/>
          <w:szCs w:val="22"/>
        </w:rPr>
        <w:t xml:space="preserve">doby </w:t>
      </w:r>
      <w:r w:rsidRPr="009E5A62">
        <w:rPr>
          <w:sz w:val="22"/>
          <w:szCs w:val="22"/>
        </w:rPr>
        <w:t xml:space="preserve">vypořádají smluvní strany vzájemné pohledávky. </w:t>
      </w:r>
    </w:p>
    <w:p w14:paraId="113012CA" w14:textId="77777777" w:rsidR="00EB5929" w:rsidRPr="00CE67CF" w:rsidRDefault="00EB5929" w:rsidP="00EB5929">
      <w:pPr>
        <w:jc w:val="both"/>
        <w:rPr>
          <w:sz w:val="22"/>
          <w:szCs w:val="22"/>
        </w:rPr>
      </w:pPr>
    </w:p>
    <w:p w14:paraId="7C4D9C8E" w14:textId="77777777" w:rsidR="00A9148E" w:rsidRPr="00CE67CF" w:rsidRDefault="00A9148E" w:rsidP="00A9148E">
      <w:pPr>
        <w:jc w:val="both"/>
        <w:rPr>
          <w:sz w:val="22"/>
          <w:szCs w:val="22"/>
        </w:rPr>
      </w:pPr>
    </w:p>
    <w:p w14:paraId="487BF73C" w14:textId="77777777" w:rsidR="00A9148E" w:rsidRPr="00A9148E" w:rsidRDefault="00C658D2" w:rsidP="00A914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A9148E" w:rsidRPr="00A9148E">
        <w:rPr>
          <w:b/>
          <w:sz w:val="22"/>
          <w:szCs w:val="22"/>
        </w:rPr>
        <w:t>I.</w:t>
      </w:r>
    </w:p>
    <w:p w14:paraId="6882FF50" w14:textId="129F5238" w:rsidR="00073704" w:rsidRPr="00D00468" w:rsidRDefault="00073704" w:rsidP="00975EDB">
      <w:pPr>
        <w:jc w:val="center"/>
        <w:rPr>
          <w:b/>
        </w:rPr>
      </w:pPr>
      <w:r>
        <w:rPr>
          <w:b/>
        </w:rPr>
        <w:t>Odpovědnost za škodu</w:t>
      </w:r>
    </w:p>
    <w:p w14:paraId="0489A1C4" w14:textId="77777777" w:rsidR="00A9148E" w:rsidRPr="00A9148E" w:rsidRDefault="00A9148E" w:rsidP="00AA1F7E">
      <w:pPr>
        <w:jc w:val="both"/>
        <w:rPr>
          <w:sz w:val="22"/>
          <w:szCs w:val="22"/>
        </w:rPr>
      </w:pPr>
      <w:r w:rsidRPr="00A9148E">
        <w:rPr>
          <w:sz w:val="22"/>
          <w:szCs w:val="22"/>
        </w:rPr>
        <w:t>Nájemce dnem převzetí předmětu nájmu přebírá hmotnou odpovědnost za pronajaté části nemovitosti. V případě škody způsobené porušením povinností, stanovených touto smlouvou, nájemce uhradí pronajímateli vzniklou škodu.</w:t>
      </w:r>
    </w:p>
    <w:p w14:paraId="2F0F9FCA" w14:textId="77777777" w:rsidR="00C23616" w:rsidRDefault="00C23616" w:rsidP="00C23616"/>
    <w:p w14:paraId="0571DC15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C658D2">
        <w:rPr>
          <w:b/>
          <w:bCs/>
          <w:sz w:val="22"/>
          <w:szCs w:val="22"/>
        </w:rPr>
        <w:t>I</w:t>
      </w:r>
      <w:r w:rsidR="00A9148E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</w:p>
    <w:p w14:paraId="433C5598" w14:textId="0521EEC9" w:rsidR="00C23616" w:rsidRPr="00975EDB" w:rsidRDefault="005C40D3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pokuty</w:t>
      </w:r>
    </w:p>
    <w:p w14:paraId="7CAC7E28" w14:textId="77777777" w:rsidR="00C23616" w:rsidRPr="00A9148E" w:rsidRDefault="00C23616" w:rsidP="00AA1F7E">
      <w:pPr>
        <w:pStyle w:val="Zkladntextodsazen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nájemce s plněním peněžitého závazku dle čl. V</w:t>
      </w:r>
      <w:r w:rsidR="00E460F3">
        <w:rPr>
          <w:sz w:val="22"/>
          <w:szCs w:val="22"/>
          <w:lang w:val="cs-CZ"/>
        </w:rPr>
        <w:t>II</w:t>
      </w:r>
      <w:r>
        <w:rPr>
          <w:sz w:val="22"/>
          <w:szCs w:val="22"/>
        </w:rPr>
        <w:t>. a čl. V</w:t>
      </w:r>
      <w:r w:rsidR="00E460F3">
        <w:rPr>
          <w:sz w:val="22"/>
          <w:szCs w:val="22"/>
          <w:lang w:val="cs-CZ"/>
        </w:rPr>
        <w:t>II</w:t>
      </w:r>
      <w:r>
        <w:rPr>
          <w:sz w:val="22"/>
          <w:szCs w:val="22"/>
        </w:rPr>
        <w:t>I. této smlouvy, zavazuje se nájemce uhradit smluvní pokutu ve výši 0,</w:t>
      </w:r>
      <w:r>
        <w:rPr>
          <w:sz w:val="22"/>
          <w:szCs w:val="22"/>
          <w:lang w:val="cs-CZ"/>
        </w:rPr>
        <w:t>25</w:t>
      </w:r>
      <w:r>
        <w:rPr>
          <w:sz w:val="22"/>
          <w:szCs w:val="22"/>
        </w:rPr>
        <w:t xml:space="preserve"> % z dlužné částky za každý kalendářní den prodlení, která je splatná do 10 kalendářních dnů od jejího vyúčtování na účet pronajímatele.</w:t>
      </w:r>
    </w:p>
    <w:p w14:paraId="0070D1DA" w14:textId="77777777" w:rsidR="00C23616" w:rsidRDefault="00C23616" w:rsidP="00AA1F7E">
      <w:pPr>
        <w:pStyle w:val="Zkladntextodsazen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nájemce souhlasí s tím, že v případě svého prodlení s plněním peněžitého závazku dle čl. </w:t>
      </w:r>
      <w:r>
        <w:rPr>
          <w:sz w:val="22"/>
          <w:szCs w:val="22"/>
          <w:lang w:val="cs-CZ"/>
        </w:rPr>
        <w:t>V</w:t>
      </w:r>
      <w:r w:rsidR="00E460F3">
        <w:rPr>
          <w:sz w:val="22"/>
          <w:szCs w:val="22"/>
          <w:lang w:val="cs-CZ"/>
        </w:rPr>
        <w:t>II</w:t>
      </w:r>
      <w:r>
        <w:rPr>
          <w:sz w:val="22"/>
          <w:szCs w:val="22"/>
          <w:lang w:val="cs-CZ"/>
        </w:rPr>
        <w:t xml:space="preserve">. a čl. </w:t>
      </w:r>
      <w:r>
        <w:rPr>
          <w:sz w:val="22"/>
          <w:szCs w:val="22"/>
        </w:rPr>
        <w:t>V</w:t>
      </w:r>
      <w:r w:rsidR="00E460F3">
        <w:rPr>
          <w:sz w:val="22"/>
          <w:szCs w:val="22"/>
          <w:lang w:val="cs-CZ"/>
        </w:rPr>
        <w:t>II</w:t>
      </w:r>
      <w:r>
        <w:rPr>
          <w:sz w:val="22"/>
          <w:szCs w:val="22"/>
        </w:rPr>
        <w:t>I. této smlouvy jsou mu prvotní platby poukazovány na zaplacení smluvní pokuty pronajímateli.</w:t>
      </w:r>
    </w:p>
    <w:p w14:paraId="032F3B7E" w14:textId="77777777" w:rsidR="00E460F3" w:rsidRDefault="00E460F3" w:rsidP="00AA1F7E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Nepředá–</w:t>
      </w:r>
      <w:proofErr w:type="spellStart"/>
      <w:r>
        <w:rPr>
          <w:sz w:val="22"/>
          <w:szCs w:val="22"/>
        </w:rPr>
        <w:t>li</w:t>
      </w:r>
      <w:proofErr w:type="spellEnd"/>
      <w:r>
        <w:rPr>
          <w:sz w:val="22"/>
          <w:szCs w:val="22"/>
        </w:rPr>
        <w:t xml:space="preserve"> nájemce při skončení nájmu nebytové prostory v termínu stanoveném v písemné výpovědi nájemní smlouvy a řádně, zaplatí pronajímateli za každý den p</w:t>
      </w:r>
      <w:r w:rsidR="006D3E93">
        <w:rPr>
          <w:sz w:val="22"/>
          <w:szCs w:val="22"/>
        </w:rPr>
        <w:t>rodlení smluvní pokutu ve výši 2</w:t>
      </w:r>
      <w:r>
        <w:rPr>
          <w:sz w:val="22"/>
          <w:szCs w:val="22"/>
        </w:rPr>
        <w:t>.000,- Kč.</w:t>
      </w:r>
    </w:p>
    <w:p w14:paraId="4609F317" w14:textId="77777777" w:rsidR="00C23616" w:rsidRDefault="00C23616" w:rsidP="00C23616">
      <w:pPr>
        <w:pStyle w:val="Zkladntextodsazen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BFA60A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</w:t>
      </w:r>
      <w:r w:rsidR="00C658D2">
        <w:rPr>
          <w:b/>
          <w:bCs/>
          <w:sz w:val="22"/>
          <w:szCs w:val="22"/>
        </w:rPr>
        <w:t>II</w:t>
      </w:r>
      <w:r>
        <w:rPr>
          <w:b/>
          <w:bCs/>
          <w:sz w:val="22"/>
          <w:szCs w:val="22"/>
        </w:rPr>
        <w:t>.</w:t>
      </w:r>
    </w:p>
    <w:p w14:paraId="30F50846" w14:textId="7C6A73D7" w:rsidR="00C23616" w:rsidRPr="00975EDB" w:rsidRDefault="00C23616" w:rsidP="00975EDB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Závěrečná ustanovení</w:t>
      </w:r>
    </w:p>
    <w:p w14:paraId="434B2F16" w14:textId="77777777" w:rsidR="00C23616" w:rsidRDefault="00C23616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Tuto smlouvu lze měnit pouze formou písemných, oboustranně podepsaných a vzestupně číslovaných dodatků.</w:t>
      </w:r>
    </w:p>
    <w:p w14:paraId="365A332D" w14:textId="135C2BFC" w:rsidR="003B2250" w:rsidRDefault="003B2250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dnem podpisu obou smluvních stran a účinnosti dnem </w:t>
      </w:r>
      <w:r w:rsidR="002F0FC1">
        <w:rPr>
          <w:sz w:val="22"/>
          <w:szCs w:val="22"/>
        </w:rPr>
        <w:t>15. 10.</w:t>
      </w:r>
      <w:r w:rsidR="00FB06AF">
        <w:rPr>
          <w:sz w:val="22"/>
          <w:szCs w:val="22"/>
        </w:rPr>
        <w:t xml:space="preserve"> 2021 nebo dnem </w:t>
      </w:r>
      <w:r>
        <w:rPr>
          <w:sz w:val="22"/>
          <w:szCs w:val="22"/>
        </w:rPr>
        <w:t>zveřej</w:t>
      </w:r>
      <w:r w:rsidR="00FB06AF">
        <w:rPr>
          <w:sz w:val="22"/>
          <w:szCs w:val="22"/>
        </w:rPr>
        <w:t>nění ve veřejném registru smluv, podle toho, která skutečnost nastane později.</w:t>
      </w:r>
    </w:p>
    <w:p w14:paraId="3D6A0EC7" w14:textId="4EA2706B" w:rsidR="003B2250" w:rsidRPr="007D7FAD" w:rsidRDefault="003B2250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39226F">
        <w:rPr>
          <w:sz w:val="22"/>
          <w:szCs w:val="22"/>
        </w:rPr>
        <w:t>Smluvní strany výslovně souhlasí s tím, že tato smlouva jako celek bude zveřejněna v Registru smluv, vedeném na základě zákona č. 340/2015 Sb., o registru smluv a prohlašují, že nic z obsahu této smlouvy, včetně metadat k ní se vážících nepov</w:t>
      </w:r>
      <w:r w:rsidR="003C5A2C">
        <w:rPr>
          <w:sz w:val="22"/>
          <w:szCs w:val="22"/>
        </w:rPr>
        <w:t>ažují za vyloučené z</w:t>
      </w:r>
      <w:r w:rsidR="00051986">
        <w:rPr>
          <w:sz w:val="22"/>
          <w:szCs w:val="22"/>
        </w:rPr>
        <w:t> </w:t>
      </w:r>
      <w:r w:rsidR="003C5A2C">
        <w:rPr>
          <w:sz w:val="22"/>
          <w:szCs w:val="22"/>
        </w:rPr>
        <w:t>uveřejnění</w:t>
      </w:r>
      <w:r w:rsidR="00051986">
        <w:rPr>
          <w:sz w:val="22"/>
          <w:szCs w:val="22"/>
        </w:rPr>
        <w:t>.</w:t>
      </w:r>
    </w:p>
    <w:p w14:paraId="28C5C26F" w14:textId="77777777" w:rsidR="00C23616" w:rsidRDefault="00C23616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Právní vztahy založené touto smlouvou, pokud ve smlouvě není výslovně uvedeno jinak, se řídí příslušnými ustanoveními zákona č. 89/2012 Sb., občanský zákoník, v aktuálním platném znění.</w:t>
      </w:r>
    </w:p>
    <w:p w14:paraId="45C0E382" w14:textId="77777777" w:rsidR="00C23616" w:rsidRDefault="00C23616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smlouva se vyhotovuje ve dvou výtiscích s platností originálu, z nichž každá smluvní strana obdrží po jednom vyhotovení.</w:t>
      </w:r>
    </w:p>
    <w:p w14:paraId="13E4BB23" w14:textId="77777777" w:rsidR="00C23616" w:rsidRDefault="00C23616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Účastníci smlouvy po jejím přečtení prohlašují, že s jejím obsahem souhlasí, a že tato smlouva je shodným projevem jejich vážné a svobodné vůle a na důkaz toho připojují své podpisy.</w:t>
      </w:r>
    </w:p>
    <w:p w14:paraId="6E8B502A" w14:textId="7E762E38" w:rsidR="00AA1F7E" w:rsidRDefault="00AA1F7E" w:rsidP="00C23616"/>
    <w:p w14:paraId="16D813E1" w14:textId="77777777" w:rsidR="00AA1F7E" w:rsidRDefault="00AA1F7E" w:rsidP="00C23616"/>
    <w:p w14:paraId="0DB6B21C" w14:textId="4A58E1E0" w:rsidR="00C23616" w:rsidRDefault="00C23616" w:rsidP="00C23616">
      <w:r>
        <w:t xml:space="preserve">V Praze dne </w:t>
      </w:r>
      <w:r w:rsidR="00B51842">
        <w:t>18. 10. 2023</w:t>
      </w:r>
      <w:r>
        <w:tab/>
        <w:t xml:space="preserve">                                           V Praze dne</w:t>
      </w:r>
      <w:r w:rsidR="00B51842">
        <w:t>: 17.10.2023</w:t>
      </w:r>
    </w:p>
    <w:p w14:paraId="34DB9E2F" w14:textId="77777777" w:rsidR="00C23616" w:rsidRDefault="00C23616" w:rsidP="00C2361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8504BE3" w14:textId="439EFECD" w:rsidR="00C23616" w:rsidRDefault="00C23616" w:rsidP="00C23616">
      <w:pPr>
        <w:jc w:val="both"/>
        <w:rPr>
          <w:sz w:val="22"/>
          <w:szCs w:val="22"/>
        </w:rPr>
      </w:pPr>
    </w:p>
    <w:p w14:paraId="6B7C22FF" w14:textId="7FD93D46" w:rsidR="00162435" w:rsidRDefault="00162435" w:rsidP="00C23616">
      <w:pPr>
        <w:jc w:val="both"/>
        <w:rPr>
          <w:sz w:val="22"/>
          <w:szCs w:val="22"/>
        </w:rPr>
      </w:pPr>
    </w:p>
    <w:p w14:paraId="4C10B3F8" w14:textId="77777777" w:rsidR="000F793E" w:rsidRDefault="000F793E" w:rsidP="00C23616">
      <w:pPr>
        <w:jc w:val="both"/>
        <w:rPr>
          <w:sz w:val="22"/>
          <w:szCs w:val="22"/>
        </w:rPr>
      </w:pPr>
    </w:p>
    <w:p w14:paraId="1457812F" w14:textId="77777777" w:rsidR="00162435" w:rsidRDefault="00162435" w:rsidP="00C23616">
      <w:pPr>
        <w:jc w:val="both"/>
        <w:rPr>
          <w:sz w:val="22"/>
          <w:szCs w:val="22"/>
        </w:rPr>
      </w:pPr>
    </w:p>
    <w:p w14:paraId="7C0394F4" w14:textId="77777777" w:rsidR="00C23616" w:rsidRDefault="00C23616" w:rsidP="00C236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                                                         _______________________      </w:t>
      </w:r>
    </w:p>
    <w:p w14:paraId="30764D47" w14:textId="7E7DC2AA" w:rsidR="00C23616" w:rsidRDefault="003C5A2C" w:rsidP="00C23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proofErr w:type="spellStart"/>
      <w:r w:rsidR="00B51842">
        <w:rPr>
          <w:b/>
          <w:sz w:val="22"/>
          <w:szCs w:val="22"/>
        </w:rPr>
        <w:t>xxxxxxxxxxxxxxxx</w:t>
      </w:r>
      <w:proofErr w:type="spellEnd"/>
      <w:r w:rsidR="00C23616">
        <w:rPr>
          <w:b/>
          <w:sz w:val="22"/>
          <w:szCs w:val="22"/>
        </w:rPr>
        <w:tab/>
      </w:r>
      <w:r w:rsidR="00C23616">
        <w:rPr>
          <w:b/>
          <w:sz w:val="22"/>
          <w:szCs w:val="22"/>
        </w:rPr>
        <w:tab/>
      </w:r>
      <w:r w:rsidR="00C23616">
        <w:rPr>
          <w:b/>
          <w:sz w:val="22"/>
          <w:szCs w:val="22"/>
        </w:rPr>
        <w:tab/>
      </w:r>
      <w:r w:rsidR="00C23616">
        <w:rPr>
          <w:b/>
          <w:sz w:val="22"/>
          <w:szCs w:val="22"/>
        </w:rPr>
        <w:tab/>
      </w:r>
      <w:r w:rsidR="00C23616">
        <w:rPr>
          <w:b/>
          <w:sz w:val="22"/>
          <w:szCs w:val="22"/>
        </w:rPr>
        <w:tab/>
      </w:r>
      <w:r w:rsidR="00B51842">
        <w:rPr>
          <w:b/>
          <w:sz w:val="22"/>
          <w:szCs w:val="22"/>
        </w:rPr>
        <w:tab/>
        <w:t>xxxxxxxxxxxxxxx</w:t>
      </w:r>
    </w:p>
    <w:p w14:paraId="457F615A" w14:textId="77777777" w:rsidR="00E1365C" w:rsidRDefault="00E1365C" w:rsidP="001A7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73704">
        <w:rPr>
          <w:sz w:val="22"/>
          <w:szCs w:val="22"/>
        </w:rPr>
        <w:t xml:space="preserve">        ředitel</w:t>
      </w:r>
      <w:r w:rsidR="00124E2B">
        <w:rPr>
          <w:sz w:val="22"/>
          <w:szCs w:val="22"/>
        </w:rPr>
        <w:t xml:space="preserve"> </w:t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  <w:t>jednatel</w:t>
      </w:r>
    </w:p>
    <w:p w14:paraId="42C69B41" w14:textId="1F0BFACB" w:rsidR="005E713C" w:rsidRPr="00726DED" w:rsidRDefault="00E1365C" w:rsidP="00726D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737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24E2B">
        <w:rPr>
          <w:sz w:val="22"/>
          <w:szCs w:val="22"/>
        </w:rPr>
        <w:t xml:space="preserve">SÚZ </w:t>
      </w:r>
      <w:r w:rsidR="00726DED">
        <w:rPr>
          <w:sz w:val="22"/>
          <w:szCs w:val="22"/>
        </w:rPr>
        <w:t>ČVUT v</w:t>
      </w:r>
      <w:r w:rsidR="00C0478F">
        <w:rPr>
          <w:sz w:val="22"/>
          <w:szCs w:val="22"/>
        </w:rPr>
        <w:t> </w:t>
      </w:r>
      <w:r w:rsidR="00726DED">
        <w:rPr>
          <w:sz w:val="22"/>
          <w:szCs w:val="22"/>
        </w:rPr>
        <w:t>Praze</w:t>
      </w:r>
      <w:r w:rsidR="00162435">
        <w:rPr>
          <w:sz w:val="22"/>
          <w:szCs w:val="22"/>
        </w:rPr>
        <w:tab/>
      </w:r>
      <w:r w:rsidR="00162435">
        <w:rPr>
          <w:sz w:val="22"/>
          <w:szCs w:val="22"/>
        </w:rPr>
        <w:tab/>
      </w:r>
      <w:r w:rsidR="00162435">
        <w:rPr>
          <w:sz w:val="22"/>
          <w:szCs w:val="22"/>
        </w:rPr>
        <w:tab/>
      </w:r>
      <w:r w:rsidR="00162435">
        <w:rPr>
          <w:sz w:val="22"/>
          <w:szCs w:val="22"/>
        </w:rPr>
        <w:tab/>
      </w:r>
      <w:r w:rsidR="00162435">
        <w:rPr>
          <w:sz w:val="22"/>
          <w:szCs w:val="22"/>
        </w:rPr>
        <w:tab/>
        <w:t xml:space="preserve">  </w:t>
      </w:r>
      <w:r w:rsidR="00225A3C">
        <w:rPr>
          <w:sz w:val="22"/>
          <w:szCs w:val="22"/>
        </w:rPr>
        <w:t xml:space="preserve">   DOMATO</w:t>
      </w:r>
      <w:r w:rsidR="00162435">
        <w:rPr>
          <w:sz w:val="22"/>
          <w:szCs w:val="22"/>
        </w:rPr>
        <w:t xml:space="preserve"> s.r.o.</w:t>
      </w:r>
    </w:p>
    <w:p w14:paraId="583ED31F" w14:textId="77777777" w:rsidR="001C5FC4" w:rsidRDefault="001B6997" w:rsidP="001C5FC4">
      <w:pPr>
        <w:jc w:val="center"/>
        <w:rPr>
          <w:rFonts w:ascii="Verdana" w:hAnsi="Verdana"/>
          <w:sz w:val="18"/>
          <w:szCs w:val="18"/>
        </w:rPr>
      </w:pPr>
      <w:r w:rsidRPr="00462EF4">
        <w:rPr>
          <w:rFonts w:ascii="Verdana" w:hAnsi="Verdana"/>
          <w:sz w:val="18"/>
          <w:szCs w:val="18"/>
        </w:rPr>
        <w:t xml:space="preserve"> </w:t>
      </w:r>
    </w:p>
    <w:p w14:paraId="7D36232D" w14:textId="77777777" w:rsidR="001C5FC4" w:rsidRDefault="001C5FC4" w:rsidP="001C5FC4">
      <w:pPr>
        <w:jc w:val="center"/>
        <w:rPr>
          <w:rFonts w:ascii="Verdana" w:hAnsi="Verdana"/>
          <w:sz w:val="18"/>
          <w:szCs w:val="18"/>
        </w:rPr>
      </w:pPr>
    </w:p>
    <w:p w14:paraId="20F06A2A" w14:textId="77777777" w:rsidR="00F4352F" w:rsidRPr="008B0C99" w:rsidRDefault="00F4352F" w:rsidP="001B6997">
      <w:pPr>
        <w:jc w:val="both"/>
        <w:rPr>
          <w:rFonts w:ascii="Verdana" w:hAnsi="Verdana"/>
          <w:sz w:val="18"/>
          <w:szCs w:val="18"/>
        </w:rPr>
      </w:pPr>
    </w:p>
    <w:sectPr w:rsidR="00F4352F" w:rsidRPr="008B0C99" w:rsidSect="00C23616"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96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D280" w14:textId="77777777" w:rsidR="00C87E05" w:rsidRDefault="00C87E05" w:rsidP="00DF643F">
      <w:r>
        <w:separator/>
      </w:r>
    </w:p>
  </w:endnote>
  <w:endnote w:type="continuationSeparator" w:id="0">
    <w:p w14:paraId="00BF6F8F" w14:textId="77777777" w:rsidR="00C87E05" w:rsidRDefault="00C87E05" w:rsidP="00D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4C37" w14:textId="070901BD" w:rsidR="00C0004E" w:rsidRDefault="00C0004E">
    <w:pPr>
      <w:pStyle w:val="Zpat"/>
      <w:jc w:val="right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972AB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972AB">
      <w:rPr>
        <w:b/>
        <w:bCs/>
        <w:noProof/>
      </w:rPr>
      <w:t>5</w:t>
    </w:r>
    <w:r>
      <w:rPr>
        <w:b/>
        <w:bCs/>
      </w:rPr>
      <w:fldChar w:fldCharType="end"/>
    </w:r>
  </w:p>
  <w:p w14:paraId="014B88AA" w14:textId="232917C6" w:rsidR="00C23616" w:rsidRPr="00C0478F" w:rsidRDefault="00162435">
    <w:pPr>
      <w:pStyle w:val="Zpat"/>
      <w:rPr>
        <w:sz w:val="20"/>
        <w:szCs w:val="20"/>
        <w:lang w:val="cs-CZ"/>
      </w:rPr>
    </w:pPr>
    <w:r>
      <w:rPr>
        <w:sz w:val="20"/>
        <w:szCs w:val="20"/>
        <w:lang w:val="cs-CZ"/>
      </w:rPr>
      <w:t>202</w:t>
    </w:r>
    <w:r w:rsidR="000F7D63">
      <w:rPr>
        <w:sz w:val="20"/>
        <w:szCs w:val="20"/>
        <w:lang w:val="cs-CZ"/>
      </w:rPr>
      <w:t>3</w:t>
    </w:r>
    <w:r w:rsidR="00C0478F" w:rsidRPr="00C0478F">
      <w:rPr>
        <w:sz w:val="20"/>
        <w:szCs w:val="20"/>
        <w:lang w:val="cs-CZ"/>
      </w:rPr>
      <w:t>/</w:t>
    </w:r>
    <w:r w:rsidR="000F7D63">
      <w:rPr>
        <w:sz w:val="20"/>
        <w:szCs w:val="20"/>
        <w:lang w:val="cs-CZ"/>
      </w:rPr>
      <w:t>DOMATO</w:t>
    </w:r>
    <w:r w:rsidR="00C0478F" w:rsidRPr="00C0478F">
      <w:rPr>
        <w:sz w:val="20"/>
        <w:szCs w:val="20"/>
        <w:lang w:val="cs-CZ"/>
      </w:rPr>
      <w:t>/Strahov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CDD0" w14:textId="7AA48C30" w:rsidR="00E21658" w:rsidRDefault="00E21658">
    <w:pPr>
      <w:pStyle w:val="Zpat"/>
      <w:jc w:val="right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972AB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972AB">
      <w:rPr>
        <w:b/>
        <w:bCs/>
        <w:noProof/>
      </w:rPr>
      <w:t>5</w:t>
    </w:r>
    <w:r>
      <w:rPr>
        <w:b/>
        <w:bCs/>
      </w:rPr>
      <w:fldChar w:fldCharType="end"/>
    </w:r>
  </w:p>
  <w:p w14:paraId="6F7F5F61" w14:textId="48B499AE" w:rsidR="0075119D" w:rsidRPr="0075119D" w:rsidRDefault="00162435">
    <w:pPr>
      <w:pStyle w:val="Zpat"/>
      <w:rPr>
        <w:sz w:val="20"/>
        <w:szCs w:val="20"/>
        <w:lang w:val="cs-CZ"/>
      </w:rPr>
    </w:pPr>
    <w:r>
      <w:rPr>
        <w:sz w:val="20"/>
        <w:szCs w:val="20"/>
        <w:lang w:val="cs-CZ"/>
      </w:rPr>
      <w:t>202</w:t>
    </w:r>
    <w:r w:rsidR="000F7D63">
      <w:rPr>
        <w:sz w:val="20"/>
        <w:szCs w:val="20"/>
        <w:lang w:val="cs-CZ"/>
      </w:rPr>
      <w:t>3</w:t>
    </w:r>
    <w:r>
      <w:rPr>
        <w:sz w:val="20"/>
        <w:szCs w:val="20"/>
        <w:lang w:val="cs-CZ"/>
      </w:rPr>
      <w:t>/</w:t>
    </w:r>
    <w:r w:rsidR="000F7D63">
      <w:rPr>
        <w:sz w:val="20"/>
        <w:szCs w:val="20"/>
        <w:lang w:val="cs-CZ"/>
      </w:rPr>
      <w:t>DOMATO</w:t>
    </w:r>
    <w:r w:rsidR="00C0478F">
      <w:rPr>
        <w:sz w:val="20"/>
        <w:szCs w:val="20"/>
        <w:lang w:val="cs-CZ"/>
      </w:rPr>
      <w:t>/Strahov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7C0A" w14:textId="77777777" w:rsidR="00C87E05" w:rsidRDefault="00C87E05" w:rsidP="00DF643F">
      <w:r>
        <w:separator/>
      </w:r>
    </w:p>
  </w:footnote>
  <w:footnote w:type="continuationSeparator" w:id="0">
    <w:p w14:paraId="3160EF59" w14:textId="77777777" w:rsidR="00C87E05" w:rsidRDefault="00C87E05" w:rsidP="00DF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85BC" w14:textId="4F60CCB5" w:rsidR="004C4B00" w:rsidRPr="0048546D" w:rsidRDefault="0071747A" w:rsidP="004C4B00">
    <w:pPr>
      <w:pStyle w:val="Zhlav"/>
    </w:pPr>
    <w:r w:rsidRPr="0048546D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4BE677AB" wp14:editId="39DC316C">
          <wp:simplePos x="0" y="0"/>
          <wp:positionH relativeFrom="page">
            <wp:posOffset>4496435</wp:posOffset>
          </wp:positionH>
          <wp:positionV relativeFrom="page">
            <wp:posOffset>121920</wp:posOffset>
          </wp:positionV>
          <wp:extent cx="2066290" cy="1007110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B00"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23856560" w14:textId="77777777" w:rsidR="004C4B00" w:rsidRPr="0048546D" w:rsidRDefault="004C4B00" w:rsidP="004C4B00">
    <w:pPr>
      <w:rPr>
        <w:kern w:val="20"/>
        <w:szCs w:val="20"/>
      </w:rPr>
    </w:pPr>
    <w:r>
      <w:rPr>
        <w:caps/>
        <w:spacing w:val="8"/>
        <w:kern w:val="20"/>
        <w:szCs w:val="20"/>
      </w:rPr>
      <w:t xml:space="preserve">Vaníčkova </w:t>
    </w:r>
    <w:r w:rsidR="00705B90">
      <w:rPr>
        <w:caps/>
        <w:spacing w:val="8"/>
        <w:kern w:val="20"/>
        <w:szCs w:val="20"/>
      </w:rPr>
      <w:t>315/</w:t>
    </w:r>
    <w:r>
      <w:rPr>
        <w:caps/>
        <w:spacing w:val="8"/>
        <w:kern w:val="20"/>
        <w:szCs w:val="20"/>
      </w:rPr>
      <w:t>7</w:t>
    </w:r>
  </w:p>
  <w:p w14:paraId="4F8ED2D0" w14:textId="310851ED" w:rsidR="0095654B" w:rsidRDefault="004C4B00" w:rsidP="004C4B00">
    <w:r>
      <w:rPr>
        <w:caps/>
        <w:spacing w:val="8"/>
        <w:kern w:val="20"/>
        <w:szCs w:val="20"/>
        <w:lang w:val="en-GB"/>
      </w:rPr>
      <w:t>160 17 Praha 6</w:t>
    </w:r>
    <w:r w:rsidR="0071747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89A72C" wp14:editId="2C0AAFD5">
              <wp:simplePos x="0" y="0"/>
              <wp:positionH relativeFrom="column">
                <wp:posOffset>-66040</wp:posOffset>
              </wp:positionH>
              <wp:positionV relativeFrom="paragraph">
                <wp:posOffset>614680</wp:posOffset>
              </wp:positionV>
              <wp:extent cx="2304415" cy="23749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F2AD6" w14:textId="77777777" w:rsidR="0095654B" w:rsidRPr="00B52C95" w:rsidRDefault="0095654B" w:rsidP="00EE2886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89A7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5.2pt;margin-top:48.4pt;width:181.45pt;height:18.7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FY8wEAAMoDAAAOAAAAZHJzL2Uyb0RvYy54bWysU1Fv0zAQfkfiP1h+p2m7jLGo6TQ6FSGN&#10;gTT4AY7jJBaOz5zdJuXXc3barhpviDxYPp/93X3ffVndjb1he4Vegy35YjbnTFkJtbZtyX983777&#10;wJkPwtbCgFUlPyjP79Zv36wGV6gldGBqhYxArC8GV/IuBFdkmZed6oWfgVOWkg1gLwKF2GY1ioHQ&#10;e5Mt5/P32QBYOwSpvKfThynJ1wm/aZQMX5vGq8BMyam3kFZMaxXXbL0SRYvCdVoe2xD/0EUvtKWi&#10;Z6gHEQTbof4LqtcSwUMTZhL6DJpGS5U4EJvF/BWb5044lbiQON6dZfL/D1Y+7Z/dN2Rh/AgjDTCR&#10;8O4R5E/PLGw6YVt1jwhDp0RNhRdRsmxwvjg+jVL7wkeQavgCNQ1Z7AIkoLHBPqpCPBmh0wAOZ9HV&#10;GJikw+XVPM8X15xJyi2vbvLbNJVMFKfXDn34pKBncVNypKEmdLF/9CF2I4rTlVjMg9H1VhuTAmyr&#10;jUG2F2SAbfoSgVfXjI2XLcRnE2I8STQjs4ljGKuRkpFuBfWBCCNMhqIfgDYd4G/OBjJTyf2vnUDF&#10;mflsSbTbRZ5H96Ugv75ZUoCXmeoyI6wkqJIHzqbtJkyO3TnUbUeVTmO6J6G3Omnw0tWxbzJMkuZo&#10;7ujIyzjdevkF138AAAD//wMAUEsDBBQABgAIAAAAIQDUhSe84AAAAAoBAAAPAAAAZHJzL2Rvd25y&#10;ZXYueG1sTI/LTsMwEEX3SPyDNUhsUOvEfQhCnKq8Nt21BInlNJ4mgdiOYrcNfD3DCpajObr33Hw1&#10;2k6caAitdxrSaQKCXOVN62oN5evL5BZEiOgMdt6Rhi8KsCouL3LMjD+7LZ12sRYc4kKGGpoY+0zK&#10;UDVkMUx9T45/Bz9YjHwOtTQDnjncdlIlyVJabB03NNjTY0PV5+5oNXw/lE/r55uYHlR8V29buymr&#10;D9T6+mpc34OINMY/GH71WR0Kdtr7ozNBdBomaTJnVMPdkicwMFuoBYg9k7O5Alnk8v+E4gcAAP//&#10;AwBQSwECLQAUAAYACAAAACEAtoM4kv4AAADhAQAAEwAAAAAAAAAAAAAAAAAAAAAAW0NvbnRlbnRf&#10;VHlwZXNdLnhtbFBLAQItABQABgAIAAAAIQA4/SH/1gAAAJQBAAALAAAAAAAAAAAAAAAAAC8BAABf&#10;cmVscy8ucmVsc1BLAQItABQABgAIAAAAIQDH2hFY8wEAAMoDAAAOAAAAAAAAAAAAAAAAAC4CAABk&#10;cnMvZTJvRG9jLnhtbFBLAQItABQABgAIAAAAIQDUhSe84AAAAAoBAAAPAAAAAAAAAAAAAAAAAE0E&#10;AABkcnMvZG93bnJldi54bWxQSwUGAAAAAAQABADzAAAAWgUAAAAA&#10;" stroked="f">
              <v:textbox style="mso-fit-shape-to-text:t">
                <w:txbxContent>
                  <w:p w14:paraId="32DF2AD6" w14:textId="77777777" w:rsidR="0095654B" w:rsidRPr="00B52C95" w:rsidRDefault="0095654B" w:rsidP="00EE2886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9"/>
      </v:shape>
    </w:pict>
  </w:numPicBullet>
  <w:abstractNum w:abstractNumId="0" w15:restartNumberingAfterBreak="0">
    <w:nsid w:val="01CD3F43"/>
    <w:multiLevelType w:val="hybridMultilevel"/>
    <w:tmpl w:val="55FAD11C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ADA"/>
    <w:multiLevelType w:val="multilevel"/>
    <w:tmpl w:val="49DCE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C67F1A"/>
    <w:multiLevelType w:val="hybridMultilevel"/>
    <w:tmpl w:val="5596D578"/>
    <w:lvl w:ilvl="0" w:tplc="196811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45FC694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0C14"/>
    <w:multiLevelType w:val="hybridMultilevel"/>
    <w:tmpl w:val="2D2A0E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17118"/>
    <w:multiLevelType w:val="hybridMultilevel"/>
    <w:tmpl w:val="49468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54C1F"/>
    <w:multiLevelType w:val="hybridMultilevel"/>
    <w:tmpl w:val="EAA43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6A6F"/>
    <w:multiLevelType w:val="hybridMultilevel"/>
    <w:tmpl w:val="F99A46FA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45B6C"/>
    <w:multiLevelType w:val="hybridMultilevel"/>
    <w:tmpl w:val="37C26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175A6"/>
    <w:multiLevelType w:val="hybridMultilevel"/>
    <w:tmpl w:val="2D2A0E30"/>
    <w:lvl w:ilvl="0" w:tplc="BA08347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3CE5"/>
    <w:multiLevelType w:val="hybridMultilevel"/>
    <w:tmpl w:val="D812A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8125C"/>
    <w:multiLevelType w:val="hybridMultilevel"/>
    <w:tmpl w:val="B4B0341C"/>
    <w:lvl w:ilvl="0" w:tplc="A9220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12010"/>
    <w:multiLevelType w:val="hybridMultilevel"/>
    <w:tmpl w:val="843C90D4"/>
    <w:lvl w:ilvl="0" w:tplc="762A92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C1029"/>
    <w:multiLevelType w:val="hybridMultilevel"/>
    <w:tmpl w:val="30385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748FF"/>
    <w:multiLevelType w:val="hybridMultilevel"/>
    <w:tmpl w:val="69683790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525C8"/>
    <w:multiLevelType w:val="hybridMultilevel"/>
    <w:tmpl w:val="2C60D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75D57"/>
    <w:multiLevelType w:val="multilevel"/>
    <w:tmpl w:val="23327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A040519"/>
    <w:multiLevelType w:val="hybridMultilevel"/>
    <w:tmpl w:val="72A8E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C70B6B4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1C26"/>
    <w:multiLevelType w:val="hybridMultilevel"/>
    <w:tmpl w:val="EAC04F54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93FA9"/>
    <w:multiLevelType w:val="hybridMultilevel"/>
    <w:tmpl w:val="69683790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B262B"/>
    <w:multiLevelType w:val="hybridMultilevel"/>
    <w:tmpl w:val="06F42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56F"/>
    <w:multiLevelType w:val="hybridMultilevel"/>
    <w:tmpl w:val="5FA4A1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0F7D0F"/>
    <w:multiLevelType w:val="hybridMultilevel"/>
    <w:tmpl w:val="E2184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E46F6"/>
    <w:multiLevelType w:val="hybridMultilevel"/>
    <w:tmpl w:val="FCAA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73970"/>
    <w:multiLevelType w:val="hybridMultilevel"/>
    <w:tmpl w:val="915A9CDA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42557">
    <w:abstractNumId w:val="20"/>
  </w:num>
  <w:num w:numId="2" w16cid:durableId="1264680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613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6218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3609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6173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8314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9104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593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5859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638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3961595">
    <w:abstractNumId w:val="10"/>
  </w:num>
  <w:num w:numId="13" w16cid:durableId="1069309619">
    <w:abstractNumId w:val="5"/>
  </w:num>
  <w:num w:numId="14" w16cid:durableId="566955760">
    <w:abstractNumId w:val="9"/>
  </w:num>
  <w:num w:numId="15" w16cid:durableId="2086878429">
    <w:abstractNumId w:val="22"/>
  </w:num>
  <w:num w:numId="16" w16cid:durableId="1216352526">
    <w:abstractNumId w:val="7"/>
  </w:num>
  <w:num w:numId="17" w16cid:durableId="370887402">
    <w:abstractNumId w:val="14"/>
  </w:num>
  <w:num w:numId="18" w16cid:durableId="821772808">
    <w:abstractNumId w:val="12"/>
  </w:num>
  <w:num w:numId="19" w16cid:durableId="780304358">
    <w:abstractNumId w:val="1"/>
  </w:num>
  <w:num w:numId="20" w16cid:durableId="1890069140">
    <w:abstractNumId w:val="15"/>
  </w:num>
  <w:num w:numId="21" w16cid:durableId="1705902760">
    <w:abstractNumId w:val="16"/>
  </w:num>
  <w:num w:numId="22" w16cid:durableId="1395273773">
    <w:abstractNumId w:val="19"/>
  </w:num>
  <w:num w:numId="23" w16cid:durableId="13220001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8762492">
    <w:abstractNumId w:val="8"/>
  </w:num>
  <w:num w:numId="25" w16cid:durableId="2121021019">
    <w:abstractNumId w:val="3"/>
  </w:num>
  <w:num w:numId="26" w16cid:durableId="417293014">
    <w:abstractNumId w:val="0"/>
  </w:num>
  <w:num w:numId="27" w16cid:durableId="183599176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EA"/>
    <w:rsid w:val="0000099F"/>
    <w:rsid w:val="0000101D"/>
    <w:rsid w:val="000027A7"/>
    <w:rsid w:val="0000299F"/>
    <w:rsid w:val="00003369"/>
    <w:rsid w:val="00003B04"/>
    <w:rsid w:val="00003E3E"/>
    <w:rsid w:val="00003E63"/>
    <w:rsid w:val="00003FAE"/>
    <w:rsid w:val="00004002"/>
    <w:rsid w:val="00004980"/>
    <w:rsid w:val="00005BC0"/>
    <w:rsid w:val="00005BFE"/>
    <w:rsid w:val="00005CD8"/>
    <w:rsid w:val="000072F5"/>
    <w:rsid w:val="00007FB9"/>
    <w:rsid w:val="000101B5"/>
    <w:rsid w:val="00010580"/>
    <w:rsid w:val="0001073C"/>
    <w:rsid w:val="00010FA4"/>
    <w:rsid w:val="00012879"/>
    <w:rsid w:val="000137E9"/>
    <w:rsid w:val="00013D13"/>
    <w:rsid w:val="00014AD0"/>
    <w:rsid w:val="0001593D"/>
    <w:rsid w:val="000164ED"/>
    <w:rsid w:val="00017603"/>
    <w:rsid w:val="000206FA"/>
    <w:rsid w:val="00021346"/>
    <w:rsid w:val="00021B97"/>
    <w:rsid w:val="00023524"/>
    <w:rsid w:val="0002383B"/>
    <w:rsid w:val="00024648"/>
    <w:rsid w:val="00024697"/>
    <w:rsid w:val="00025DCC"/>
    <w:rsid w:val="0002694E"/>
    <w:rsid w:val="000305E8"/>
    <w:rsid w:val="000315FE"/>
    <w:rsid w:val="0003198F"/>
    <w:rsid w:val="00031A5D"/>
    <w:rsid w:val="0003235A"/>
    <w:rsid w:val="00033290"/>
    <w:rsid w:val="00033622"/>
    <w:rsid w:val="00033BDC"/>
    <w:rsid w:val="00033F7F"/>
    <w:rsid w:val="00035118"/>
    <w:rsid w:val="00035228"/>
    <w:rsid w:val="0003552E"/>
    <w:rsid w:val="0003577E"/>
    <w:rsid w:val="00035AAC"/>
    <w:rsid w:val="00036566"/>
    <w:rsid w:val="00037EAE"/>
    <w:rsid w:val="0004132D"/>
    <w:rsid w:val="0004185E"/>
    <w:rsid w:val="00042503"/>
    <w:rsid w:val="000432F8"/>
    <w:rsid w:val="0004481D"/>
    <w:rsid w:val="00046180"/>
    <w:rsid w:val="00046556"/>
    <w:rsid w:val="00046D44"/>
    <w:rsid w:val="00047419"/>
    <w:rsid w:val="00050C71"/>
    <w:rsid w:val="000510D9"/>
    <w:rsid w:val="000512CB"/>
    <w:rsid w:val="000516CA"/>
    <w:rsid w:val="00051986"/>
    <w:rsid w:val="000527CC"/>
    <w:rsid w:val="0005407B"/>
    <w:rsid w:val="00054EDE"/>
    <w:rsid w:val="00055A57"/>
    <w:rsid w:val="00055D1D"/>
    <w:rsid w:val="00056359"/>
    <w:rsid w:val="00056582"/>
    <w:rsid w:val="00056B29"/>
    <w:rsid w:val="00060019"/>
    <w:rsid w:val="00061458"/>
    <w:rsid w:val="000619F9"/>
    <w:rsid w:val="00062B9A"/>
    <w:rsid w:val="00062FB7"/>
    <w:rsid w:val="00065136"/>
    <w:rsid w:val="000657C0"/>
    <w:rsid w:val="000659F7"/>
    <w:rsid w:val="000661A0"/>
    <w:rsid w:val="00066396"/>
    <w:rsid w:val="000667FD"/>
    <w:rsid w:val="0006771E"/>
    <w:rsid w:val="00067BF6"/>
    <w:rsid w:val="00070BBD"/>
    <w:rsid w:val="000715F4"/>
    <w:rsid w:val="00072EA6"/>
    <w:rsid w:val="00073704"/>
    <w:rsid w:val="00074117"/>
    <w:rsid w:val="000749E2"/>
    <w:rsid w:val="0007543C"/>
    <w:rsid w:val="0007559F"/>
    <w:rsid w:val="00075631"/>
    <w:rsid w:val="00075A04"/>
    <w:rsid w:val="00075C6E"/>
    <w:rsid w:val="000765FB"/>
    <w:rsid w:val="0007743B"/>
    <w:rsid w:val="00077DDC"/>
    <w:rsid w:val="000806BA"/>
    <w:rsid w:val="00081065"/>
    <w:rsid w:val="000814BE"/>
    <w:rsid w:val="0008293F"/>
    <w:rsid w:val="00082C15"/>
    <w:rsid w:val="000838FE"/>
    <w:rsid w:val="00083A5C"/>
    <w:rsid w:val="00083AC2"/>
    <w:rsid w:val="00083D8B"/>
    <w:rsid w:val="00083EEB"/>
    <w:rsid w:val="0008407E"/>
    <w:rsid w:val="00084F13"/>
    <w:rsid w:val="00084FD0"/>
    <w:rsid w:val="0008592F"/>
    <w:rsid w:val="000866E1"/>
    <w:rsid w:val="00086F4D"/>
    <w:rsid w:val="00090921"/>
    <w:rsid w:val="00090C0F"/>
    <w:rsid w:val="00090CCA"/>
    <w:rsid w:val="0009223B"/>
    <w:rsid w:val="000927A1"/>
    <w:rsid w:val="000943B0"/>
    <w:rsid w:val="00094D35"/>
    <w:rsid w:val="00095742"/>
    <w:rsid w:val="00095E60"/>
    <w:rsid w:val="0009768D"/>
    <w:rsid w:val="000A0574"/>
    <w:rsid w:val="000A0CF6"/>
    <w:rsid w:val="000A117C"/>
    <w:rsid w:val="000A1419"/>
    <w:rsid w:val="000A2CD2"/>
    <w:rsid w:val="000A3249"/>
    <w:rsid w:val="000A3C50"/>
    <w:rsid w:val="000A44EA"/>
    <w:rsid w:val="000A45A7"/>
    <w:rsid w:val="000A4828"/>
    <w:rsid w:val="000A56D9"/>
    <w:rsid w:val="000A5CE6"/>
    <w:rsid w:val="000A637B"/>
    <w:rsid w:val="000A7369"/>
    <w:rsid w:val="000A793E"/>
    <w:rsid w:val="000A79A4"/>
    <w:rsid w:val="000B0A45"/>
    <w:rsid w:val="000B19BC"/>
    <w:rsid w:val="000B2002"/>
    <w:rsid w:val="000B3084"/>
    <w:rsid w:val="000B4EA9"/>
    <w:rsid w:val="000B5C1B"/>
    <w:rsid w:val="000B6A2A"/>
    <w:rsid w:val="000B6A4C"/>
    <w:rsid w:val="000B7585"/>
    <w:rsid w:val="000C02B8"/>
    <w:rsid w:val="000C06D7"/>
    <w:rsid w:val="000C18B7"/>
    <w:rsid w:val="000C2E3D"/>
    <w:rsid w:val="000C32B5"/>
    <w:rsid w:val="000C3C03"/>
    <w:rsid w:val="000C3D20"/>
    <w:rsid w:val="000C4289"/>
    <w:rsid w:val="000C4FF9"/>
    <w:rsid w:val="000C50B0"/>
    <w:rsid w:val="000C54DA"/>
    <w:rsid w:val="000C5505"/>
    <w:rsid w:val="000C5922"/>
    <w:rsid w:val="000C62E8"/>
    <w:rsid w:val="000C6C3D"/>
    <w:rsid w:val="000C6C7D"/>
    <w:rsid w:val="000C7078"/>
    <w:rsid w:val="000C70FF"/>
    <w:rsid w:val="000C72A6"/>
    <w:rsid w:val="000C79C2"/>
    <w:rsid w:val="000C7C0A"/>
    <w:rsid w:val="000D0422"/>
    <w:rsid w:val="000D0712"/>
    <w:rsid w:val="000D0B4A"/>
    <w:rsid w:val="000D1057"/>
    <w:rsid w:val="000D1518"/>
    <w:rsid w:val="000D17DB"/>
    <w:rsid w:val="000D19BB"/>
    <w:rsid w:val="000D1A8D"/>
    <w:rsid w:val="000D1CF9"/>
    <w:rsid w:val="000D2115"/>
    <w:rsid w:val="000D23E9"/>
    <w:rsid w:val="000D23FB"/>
    <w:rsid w:val="000D2F6B"/>
    <w:rsid w:val="000D404B"/>
    <w:rsid w:val="000D4622"/>
    <w:rsid w:val="000D4C50"/>
    <w:rsid w:val="000D6417"/>
    <w:rsid w:val="000D68CF"/>
    <w:rsid w:val="000D6B70"/>
    <w:rsid w:val="000E05B5"/>
    <w:rsid w:val="000E0967"/>
    <w:rsid w:val="000E1063"/>
    <w:rsid w:val="000E1355"/>
    <w:rsid w:val="000E2654"/>
    <w:rsid w:val="000E2725"/>
    <w:rsid w:val="000E2E3A"/>
    <w:rsid w:val="000E42E5"/>
    <w:rsid w:val="000E615E"/>
    <w:rsid w:val="000E7B66"/>
    <w:rsid w:val="000F05DB"/>
    <w:rsid w:val="000F1DF4"/>
    <w:rsid w:val="000F2753"/>
    <w:rsid w:val="000F28B8"/>
    <w:rsid w:val="000F3298"/>
    <w:rsid w:val="000F369B"/>
    <w:rsid w:val="000F4526"/>
    <w:rsid w:val="000F4D10"/>
    <w:rsid w:val="000F55CF"/>
    <w:rsid w:val="000F59E4"/>
    <w:rsid w:val="000F686B"/>
    <w:rsid w:val="000F6A77"/>
    <w:rsid w:val="000F6BC3"/>
    <w:rsid w:val="000F793E"/>
    <w:rsid w:val="000F7AE6"/>
    <w:rsid w:val="000F7D63"/>
    <w:rsid w:val="00100165"/>
    <w:rsid w:val="0010031A"/>
    <w:rsid w:val="00101747"/>
    <w:rsid w:val="0010238C"/>
    <w:rsid w:val="0010258A"/>
    <w:rsid w:val="00102611"/>
    <w:rsid w:val="00102E18"/>
    <w:rsid w:val="001033D4"/>
    <w:rsid w:val="00103A9A"/>
    <w:rsid w:val="00103DEA"/>
    <w:rsid w:val="00106574"/>
    <w:rsid w:val="00106B8A"/>
    <w:rsid w:val="00106CEB"/>
    <w:rsid w:val="00106EB5"/>
    <w:rsid w:val="00110D11"/>
    <w:rsid w:val="0011121E"/>
    <w:rsid w:val="00111257"/>
    <w:rsid w:val="00111404"/>
    <w:rsid w:val="00111FF2"/>
    <w:rsid w:val="00112A75"/>
    <w:rsid w:val="00113208"/>
    <w:rsid w:val="00116DC1"/>
    <w:rsid w:val="00117F11"/>
    <w:rsid w:val="001205F2"/>
    <w:rsid w:val="00120F9C"/>
    <w:rsid w:val="00121D95"/>
    <w:rsid w:val="0012235B"/>
    <w:rsid w:val="00123588"/>
    <w:rsid w:val="00123AF5"/>
    <w:rsid w:val="00124BD1"/>
    <w:rsid w:val="00124D4E"/>
    <w:rsid w:val="00124E2B"/>
    <w:rsid w:val="00126166"/>
    <w:rsid w:val="00126352"/>
    <w:rsid w:val="00126411"/>
    <w:rsid w:val="0012688B"/>
    <w:rsid w:val="001268D2"/>
    <w:rsid w:val="00126927"/>
    <w:rsid w:val="00130780"/>
    <w:rsid w:val="0013087B"/>
    <w:rsid w:val="0013192F"/>
    <w:rsid w:val="00131BC5"/>
    <w:rsid w:val="001327EF"/>
    <w:rsid w:val="00134E0C"/>
    <w:rsid w:val="00135AE2"/>
    <w:rsid w:val="00135B45"/>
    <w:rsid w:val="001375D3"/>
    <w:rsid w:val="00137D9E"/>
    <w:rsid w:val="00137F97"/>
    <w:rsid w:val="001400B6"/>
    <w:rsid w:val="00140BFA"/>
    <w:rsid w:val="0014117B"/>
    <w:rsid w:val="0014243C"/>
    <w:rsid w:val="00142443"/>
    <w:rsid w:val="00142816"/>
    <w:rsid w:val="001429CF"/>
    <w:rsid w:val="00142DF9"/>
    <w:rsid w:val="00144510"/>
    <w:rsid w:val="00144653"/>
    <w:rsid w:val="00144BF7"/>
    <w:rsid w:val="00145543"/>
    <w:rsid w:val="00145662"/>
    <w:rsid w:val="00145F53"/>
    <w:rsid w:val="00146381"/>
    <w:rsid w:val="001501C6"/>
    <w:rsid w:val="00150C00"/>
    <w:rsid w:val="001512E8"/>
    <w:rsid w:val="001526ED"/>
    <w:rsid w:val="0015304D"/>
    <w:rsid w:val="00153CA1"/>
    <w:rsid w:val="001542AE"/>
    <w:rsid w:val="00154E4B"/>
    <w:rsid w:val="00155771"/>
    <w:rsid w:val="00155E82"/>
    <w:rsid w:val="00156426"/>
    <w:rsid w:val="0015677F"/>
    <w:rsid w:val="00156E74"/>
    <w:rsid w:val="001574CB"/>
    <w:rsid w:val="0015762F"/>
    <w:rsid w:val="00160579"/>
    <w:rsid w:val="001606B4"/>
    <w:rsid w:val="00160B5B"/>
    <w:rsid w:val="0016133A"/>
    <w:rsid w:val="00161FF0"/>
    <w:rsid w:val="00162435"/>
    <w:rsid w:val="001629AF"/>
    <w:rsid w:val="00163171"/>
    <w:rsid w:val="00164F05"/>
    <w:rsid w:val="00165872"/>
    <w:rsid w:val="001662FD"/>
    <w:rsid w:val="0016669C"/>
    <w:rsid w:val="00167361"/>
    <w:rsid w:val="0017061F"/>
    <w:rsid w:val="00170777"/>
    <w:rsid w:val="00170858"/>
    <w:rsid w:val="0017086B"/>
    <w:rsid w:val="00171701"/>
    <w:rsid w:val="00171794"/>
    <w:rsid w:val="00171D97"/>
    <w:rsid w:val="00173368"/>
    <w:rsid w:val="00174108"/>
    <w:rsid w:val="001751F1"/>
    <w:rsid w:val="00175D77"/>
    <w:rsid w:val="00175F8D"/>
    <w:rsid w:val="00177558"/>
    <w:rsid w:val="001779E6"/>
    <w:rsid w:val="001808AE"/>
    <w:rsid w:val="00180FB4"/>
    <w:rsid w:val="0018134A"/>
    <w:rsid w:val="0018216B"/>
    <w:rsid w:val="0018222B"/>
    <w:rsid w:val="00182D76"/>
    <w:rsid w:val="00182F67"/>
    <w:rsid w:val="00184483"/>
    <w:rsid w:val="00184A5A"/>
    <w:rsid w:val="001856F3"/>
    <w:rsid w:val="001864F1"/>
    <w:rsid w:val="001871AF"/>
    <w:rsid w:val="00187587"/>
    <w:rsid w:val="00187AF8"/>
    <w:rsid w:val="001901E7"/>
    <w:rsid w:val="0019096E"/>
    <w:rsid w:val="001919A3"/>
    <w:rsid w:val="00192D8A"/>
    <w:rsid w:val="00192DC3"/>
    <w:rsid w:val="00193185"/>
    <w:rsid w:val="001931F8"/>
    <w:rsid w:val="00193B4C"/>
    <w:rsid w:val="00193F84"/>
    <w:rsid w:val="00194246"/>
    <w:rsid w:val="001942FD"/>
    <w:rsid w:val="00194855"/>
    <w:rsid w:val="00194EC3"/>
    <w:rsid w:val="00196FD5"/>
    <w:rsid w:val="001972DD"/>
    <w:rsid w:val="00197F46"/>
    <w:rsid w:val="001A0022"/>
    <w:rsid w:val="001A0FFF"/>
    <w:rsid w:val="001A2B6E"/>
    <w:rsid w:val="001A3A31"/>
    <w:rsid w:val="001A3BB3"/>
    <w:rsid w:val="001A4CED"/>
    <w:rsid w:val="001A4EE6"/>
    <w:rsid w:val="001A572B"/>
    <w:rsid w:val="001A57FA"/>
    <w:rsid w:val="001A6141"/>
    <w:rsid w:val="001A75C3"/>
    <w:rsid w:val="001A7DE0"/>
    <w:rsid w:val="001A7E3D"/>
    <w:rsid w:val="001B02F3"/>
    <w:rsid w:val="001B0B00"/>
    <w:rsid w:val="001B0FD9"/>
    <w:rsid w:val="001B135B"/>
    <w:rsid w:val="001B13D5"/>
    <w:rsid w:val="001B13EF"/>
    <w:rsid w:val="001B1458"/>
    <w:rsid w:val="001B14B9"/>
    <w:rsid w:val="001B15D9"/>
    <w:rsid w:val="001B4C14"/>
    <w:rsid w:val="001B62ED"/>
    <w:rsid w:val="001B6997"/>
    <w:rsid w:val="001B7E9C"/>
    <w:rsid w:val="001C08EF"/>
    <w:rsid w:val="001C0AA6"/>
    <w:rsid w:val="001C11C7"/>
    <w:rsid w:val="001C1DB3"/>
    <w:rsid w:val="001C2692"/>
    <w:rsid w:val="001C3194"/>
    <w:rsid w:val="001C3BB4"/>
    <w:rsid w:val="001C4CEB"/>
    <w:rsid w:val="001C51FD"/>
    <w:rsid w:val="001C548A"/>
    <w:rsid w:val="001C549C"/>
    <w:rsid w:val="001C5E5A"/>
    <w:rsid w:val="001C5F3A"/>
    <w:rsid w:val="001C5FC4"/>
    <w:rsid w:val="001C61B4"/>
    <w:rsid w:val="001C62A1"/>
    <w:rsid w:val="001D083C"/>
    <w:rsid w:val="001D1C42"/>
    <w:rsid w:val="001D28E1"/>
    <w:rsid w:val="001D2DF8"/>
    <w:rsid w:val="001D4A97"/>
    <w:rsid w:val="001D4BA9"/>
    <w:rsid w:val="001D513E"/>
    <w:rsid w:val="001D5637"/>
    <w:rsid w:val="001D57BD"/>
    <w:rsid w:val="001D650F"/>
    <w:rsid w:val="001D6A1C"/>
    <w:rsid w:val="001E06D2"/>
    <w:rsid w:val="001E06EE"/>
    <w:rsid w:val="001E16D5"/>
    <w:rsid w:val="001E1C72"/>
    <w:rsid w:val="001E263E"/>
    <w:rsid w:val="001E27A3"/>
    <w:rsid w:val="001E2C7F"/>
    <w:rsid w:val="001E33A6"/>
    <w:rsid w:val="001E4270"/>
    <w:rsid w:val="001E4589"/>
    <w:rsid w:val="001E54EF"/>
    <w:rsid w:val="001E6CF9"/>
    <w:rsid w:val="001E77A2"/>
    <w:rsid w:val="001F2F4A"/>
    <w:rsid w:val="001F35F1"/>
    <w:rsid w:val="001F47F6"/>
    <w:rsid w:val="001F4D6E"/>
    <w:rsid w:val="001F5680"/>
    <w:rsid w:val="001F5716"/>
    <w:rsid w:val="001F5D98"/>
    <w:rsid w:val="001F6B09"/>
    <w:rsid w:val="001F6C83"/>
    <w:rsid w:val="001F6E95"/>
    <w:rsid w:val="001F7A6E"/>
    <w:rsid w:val="002001DD"/>
    <w:rsid w:val="0020022D"/>
    <w:rsid w:val="002008A0"/>
    <w:rsid w:val="002020BD"/>
    <w:rsid w:val="002022AC"/>
    <w:rsid w:val="002026B4"/>
    <w:rsid w:val="002030F5"/>
    <w:rsid w:val="00205058"/>
    <w:rsid w:val="00205793"/>
    <w:rsid w:val="002062B2"/>
    <w:rsid w:val="002065A5"/>
    <w:rsid w:val="002068DA"/>
    <w:rsid w:val="002115C3"/>
    <w:rsid w:val="002119F4"/>
    <w:rsid w:val="00211FD7"/>
    <w:rsid w:val="002120A1"/>
    <w:rsid w:val="00212560"/>
    <w:rsid w:val="00212FAD"/>
    <w:rsid w:val="0021369A"/>
    <w:rsid w:val="00213B8E"/>
    <w:rsid w:val="00214674"/>
    <w:rsid w:val="00215BBA"/>
    <w:rsid w:val="002174E4"/>
    <w:rsid w:val="00217B89"/>
    <w:rsid w:val="00217E9A"/>
    <w:rsid w:val="00220069"/>
    <w:rsid w:val="00221698"/>
    <w:rsid w:val="0022184D"/>
    <w:rsid w:val="002222B0"/>
    <w:rsid w:val="00222598"/>
    <w:rsid w:val="00222DA4"/>
    <w:rsid w:val="00222F91"/>
    <w:rsid w:val="002232CC"/>
    <w:rsid w:val="00224540"/>
    <w:rsid w:val="002247AC"/>
    <w:rsid w:val="002256C5"/>
    <w:rsid w:val="00225A3C"/>
    <w:rsid w:val="00225B70"/>
    <w:rsid w:val="002260F4"/>
    <w:rsid w:val="00226184"/>
    <w:rsid w:val="00230006"/>
    <w:rsid w:val="00230950"/>
    <w:rsid w:val="00230EDD"/>
    <w:rsid w:val="002311A6"/>
    <w:rsid w:val="002315FA"/>
    <w:rsid w:val="00231D46"/>
    <w:rsid w:val="00232B36"/>
    <w:rsid w:val="00232D23"/>
    <w:rsid w:val="002334BC"/>
    <w:rsid w:val="00234366"/>
    <w:rsid w:val="00235049"/>
    <w:rsid w:val="002357A0"/>
    <w:rsid w:val="002358CE"/>
    <w:rsid w:val="00240774"/>
    <w:rsid w:val="00240B42"/>
    <w:rsid w:val="00240E1C"/>
    <w:rsid w:val="00242291"/>
    <w:rsid w:val="0024263E"/>
    <w:rsid w:val="0024270A"/>
    <w:rsid w:val="00242895"/>
    <w:rsid w:val="002428F9"/>
    <w:rsid w:val="00244301"/>
    <w:rsid w:val="002444F9"/>
    <w:rsid w:val="00245158"/>
    <w:rsid w:val="002454DB"/>
    <w:rsid w:val="00245D13"/>
    <w:rsid w:val="002460B9"/>
    <w:rsid w:val="00246442"/>
    <w:rsid w:val="0024717F"/>
    <w:rsid w:val="0024732B"/>
    <w:rsid w:val="002474F5"/>
    <w:rsid w:val="0024754B"/>
    <w:rsid w:val="002478B7"/>
    <w:rsid w:val="00247FD4"/>
    <w:rsid w:val="00250840"/>
    <w:rsid w:val="00251E83"/>
    <w:rsid w:val="00252140"/>
    <w:rsid w:val="002524DB"/>
    <w:rsid w:val="00253394"/>
    <w:rsid w:val="002538F9"/>
    <w:rsid w:val="00253916"/>
    <w:rsid w:val="0025417C"/>
    <w:rsid w:val="00255057"/>
    <w:rsid w:val="002557B0"/>
    <w:rsid w:val="002559EA"/>
    <w:rsid w:val="002560F1"/>
    <w:rsid w:val="00256DD3"/>
    <w:rsid w:val="00257136"/>
    <w:rsid w:val="002602AD"/>
    <w:rsid w:val="00261FC1"/>
    <w:rsid w:val="00262399"/>
    <w:rsid w:val="00263625"/>
    <w:rsid w:val="002642C3"/>
    <w:rsid w:val="002646CC"/>
    <w:rsid w:val="00264951"/>
    <w:rsid w:val="00265402"/>
    <w:rsid w:val="00266477"/>
    <w:rsid w:val="0026765C"/>
    <w:rsid w:val="00267C10"/>
    <w:rsid w:val="00271549"/>
    <w:rsid w:val="00271ACC"/>
    <w:rsid w:val="00273139"/>
    <w:rsid w:val="00273F06"/>
    <w:rsid w:val="002767A3"/>
    <w:rsid w:val="00276982"/>
    <w:rsid w:val="00276CAC"/>
    <w:rsid w:val="002777A0"/>
    <w:rsid w:val="00280613"/>
    <w:rsid w:val="00280F05"/>
    <w:rsid w:val="002811E8"/>
    <w:rsid w:val="002812BF"/>
    <w:rsid w:val="002825DF"/>
    <w:rsid w:val="0028281C"/>
    <w:rsid w:val="002841A3"/>
    <w:rsid w:val="00284C43"/>
    <w:rsid w:val="00290BF8"/>
    <w:rsid w:val="002914F8"/>
    <w:rsid w:val="002918E4"/>
    <w:rsid w:val="002927C8"/>
    <w:rsid w:val="00292945"/>
    <w:rsid w:val="002935CB"/>
    <w:rsid w:val="0029385B"/>
    <w:rsid w:val="00294715"/>
    <w:rsid w:val="00294C26"/>
    <w:rsid w:val="0029575A"/>
    <w:rsid w:val="00295A2A"/>
    <w:rsid w:val="00295BBB"/>
    <w:rsid w:val="0029639F"/>
    <w:rsid w:val="00296B6F"/>
    <w:rsid w:val="002A081D"/>
    <w:rsid w:val="002A09E4"/>
    <w:rsid w:val="002A0A17"/>
    <w:rsid w:val="002A1006"/>
    <w:rsid w:val="002A19BC"/>
    <w:rsid w:val="002A1C10"/>
    <w:rsid w:val="002A1DC3"/>
    <w:rsid w:val="002A2B35"/>
    <w:rsid w:val="002A2ECB"/>
    <w:rsid w:val="002A3155"/>
    <w:rsid w:val="002A326F"/>
    <w:rsid w:val="002A3919"/>
    <w:rsid w:val="002A4B93"/>
    <w:rsid w:val="002A55A1"/>
    <w:rsid w:val="002A5B19"/>
    <w:rsid w:val="002A660E"/>
    <w:rsid w:val="002A7CC0"/>
    <w:rsid w:val="002B00A7"/>
    <w:rsid w:val="002B0DFF"/>
    <w:rsid w:val="002B188B"/>
    <w:rsid w:val="002B1979"/>
    <w:rsid w:val="002B29FA"/>
    <w:rsid w:val="002B34B0"/>
    <w:rsid w:val="002B3665"/>
    <w:rsid w:val="002B3672"/>
    <w:rsid w:val="002B4812"/>
    <w:rsid w:val="002B4825"/>
    <w:rsid w:val="002B4DD0"/>
    <w:rsid w:val="002B5097"/>
    <w:rsid w:val="002B5CA9"/>
    <w:rsid w:val="002B6028"/>
    <w:rsid w:val="002B6EB1"/>
    <w:rsid w:val="002B7ABD"/>
    <w:rsid w:val="002B7C36"/>
    <w:rsid w:val="002C034B"/>
    <w:rsid w:val="002C07C3"/>
    <w:rsid w:val="002C0AEB"/>
    <w:rsid w:val="002C1C34"/>
    <w:rsid w:val="002C23A8"/>
    <w:rsid w:val="002C2B21"/>
    <w:rsid w:val="002C2C6E"/>
    <w:rsid w:val="002C2FB1"/>
    <w:rsid w:val="002C3B86"/>
    <w:rsid w:val="002C416B"/>
    <w:rsid w:val="002C43F7"/>
    <w:rsid w:val="002C4C3B"/>
    <w:rsid w:val="002C4EF2"/>
    <w:rsid w:val="002C51A0"/>
    <w:rsid w:val="002C53AD"/>
    <w:rsid w:val="002C5661"/>
    <w:rsid w:val="002C6B03"/>
    <w:rsid w:val="002C7130"/>
    <w:rsid w:val="002C764C"/>
    <w:rsid w:val="002D09AC"/>
    <w:rsid w:val="002D122B"/>
    <w:rsid w:val="002D1D25"/>
    <w:rsid w:val="002D2C94"/>
    <w:rsid w:val="002D2EEC"/>
    <w:rsid w:val="002D3FF1"/>
    <w:rsid w:val="002D5393"/>
    <w:rsid w:val="002D54AF"/>
    <w:rsid w:val="002D56C3"/>
    <w:rsid w:val="002D62E7"/>
    <w:rsid w:val="002D63F4"/>
    <w:rsid w:val="002D67EC"/>
    <w:rsid w:val="002D70C2"/>
    <w:rsid w:val="002D7C9D"/>
    <w:rsid w:val="002E0DE1"/>
    <w:rsid w:val="002E138A"/>
    <w:rsid w:val="002E24C3"/>
    <w:rsid w:val="002E2626"/>
    <w:rsid w:val="002E2F6B"/>
    <w:rsid w:val="002E3F0B"/>
    <w:rsid w:val="002E3FDB"/>
    <w:rsid w:val="002E43C5"/>
    <w:rsid w:val="002E472F"/>
    <w:rsid w:val="002E55AB"/>
    <w:rsid w:val="002E58F8"/>
    <w:rsid w:val="002E78A7"/>
    <w:rsid w:val="002F0FC1"/>
    <w:rsid w:val="002F1862"/>
    <w:rsid w:val="002F22AF"/>
    <w:rsid w:val="002F3282"/>
    <w:rsid w:val="002F3D06"/>
    <w:rsid w:val="002F4C7D"/>
    <w:rsid w:val="002F77A9"/>
    <w:rsid w:val="00300D00"/>
    <w:rsid w:val="00301395"/>
    <w:rsid w:val="00301730"/>
    <w:rsid w:val="003034A8"/>
    <w:rsid w:val="003042E4"/>
    <w:rsid w:val="00304E99"/>
    <w:rsid w:val="0030609F"/>
    <w:rsid w:val="003061E5"/>
    <w:rsid w:val="003062A8"/>
    <w:rsid w:val="0030702F"/>
    <w:rsid w:val="00307518"/>
    <w:rsid w:val="00307842"/>
    <w:rsid w:val="00307F8C"/>
    <w:rsid w:val="00310CAB"/>
    <w:rsid w:val="00310ECF"/>
    <w:rsid w:val="00312C01"/>
    <w:rsid w:val="00312D7F"/>
    <w:rsid w:val="003137B6"/>
    <w:rsid w:val="003138BD"/>
    <w:rsid w:val="00313E9E"/>
    <w:rsid w:val="00314D5B"/>
    <w:rsid w:val="00315D93"/>
    <w:rsid w:val="00316053"/>
    <w:rsid w:val="00316EC9"/>
    <w:rsid w:val="003173F9"/>
    <w:rsid w:val="00317B97"/>
    <w:rsid w:val="00321768"/>
    <w:rsid w:val="0032211F"/>
    <w:rsid w:val="003227A7"/>
    <w:rsid w:val="003233D5"/>
    <w:rsid w:val="00323497"/>
    <w:rsid w:val="00323A7E"/>
    <w:rsid w:val="00325DC8"/>
    <w:rsid w:val="00326A0F"/>
    <w:rsid w:val="003276AC"/>
    <w:rsid w:val="00327B20"/>
    <w:rsid w:val="00327BFE"/>
    <w:rsid w:val="00330A21"/>
    <w:rsid w:val="00331010"/>
    <w:rsid w:val="003329BF"/>
    <w:rsid w:val="0033327A"/>
    <w:rsid w:val="00333DA6"/>
    <w:rsid w:val="00334182"/>
    <w:rsid w:val="00335CE2"/>
    <w:rsid w:val="00336CEC"/>
    <w:rsid w:val="00336CFF"/>
    <w:rsid w:val="00340DA3"/>
    <w:rsid w:val="00341E65"/>
    <w:rsid w:val="00342627"/>
    <w:rsid w:val="00343A02"/>
    <w:rsid w:val="0034606A"/>
    <w:rsid w:val="00346115"/>
    <w:rsid w:val="00346722"/>
    <w:rsid w:val="00346F2F"/>
    <w:rsid w:val="0035095A"/>
    <w:rsid w:val="003509E8"/>
    <w:rsid w:val="0035158C"/>
    <w:rsid w:val="00351635"/>
    <w:rsid w:val="003517B8"/>
    <w:rsid w:val="00352428"/>
    <w:rsid w:val="003529AF"/>
    <w:rsid w:val="00352C63"/>
    <w:rsid w:val="0035371C"/>
    <w:rsid w:val="003540C4"/>
    <w:rsid w:val="00354946"/>
    <w:rsid w:val="00355458"/>
    <w:rsid w:val="003558F6"/>
    <w:rsid w:val="0035722D"/>
    <w:rsid w:val="00357325"/>
    <w:rsid w:val="003574FA"/>
    <w:rsid w:val="00357A9A"/>
    <w:rsid w:val="0036004A"/>
    <w:rsid w:val="003607B5"/>
    <w:rsid w:val="003609D6"/>
    <w:rsid w:val="00361060"/>
    <w:rsid w:val="0036183D"/>
    <w:rsid w:val="0036446B"/>
    <w:rsid w:val="003646F1"/>
    <w:rsid w:val="00364FA8"/>
    <w:rsid w:val="00365009"/>
    <w:rsid w:val="00365C19"/>
    <w:rsid w:val="003666A6"/>
    <w:rsid w:val="00367B86"/>
    <w:rsid w:val="0037011E"/>
    <w:rsid w:val="0037251D"/>
    <w:rsid w:val="0037331F"/>
    <w:rsid w:val="00376D57"/>
    <w:rsid w:val="00377084"/>
    <w:rsid w:val="003774F0"/>
    <w:rsid w:val="0037774F"/>
    <w:rsid w:val="003809B8"/>
    <w:rsid w:val="00380D37"/>
    <w:rsid w:val="00381DC2"/>
    <w:rsid w:val="00382C47"/>
    <w:rsid w:val="00384C88"/>
    <w:rsid w:val="00385ADF"/>
    <w:rsid w:val="00386496"/>
    <w:rsid w:val="0038668C"/>
    <w:rsid w:val="00386A5A"/>
    <w:rsid w:val="00387513"/>
    <w:rsid w:val="003877D1"/>
    <w:rsid w:val="0039025B"/>
    <w:rsid w:val="00390364"/>
    <w:rsid w:val="00390628"/>
    <w:rsid w:val="003911BA"/>
    <w:rsid w:val="00391CAE"/>
    <w:rsid w:val="00391DFE"/>
    <w:rsid w:val="0039212C"/>
    <w:rsid w:val="0039277C"/>
    <w:rsid w:val="00392B24"/>
    <w:rsid w:val="003932AA"/>
    <w:rsid w:val="003944BA"/>
    <w:rsid w:val="00395504"/>
    <w:rsid w:val="00395521"/>
    <w:rsid w:val="00395CE1"/>
    <w:rsid w:val="003A0159"/>
    <w:rsid w:val="003A26C9"/>
    <w:rsid w:val="003A279B"/>
    <w:rsid w:val="003A28F5"/>
    <w:rsid w:val="003A29E9"/>
    <w:rsid w:val="003A2CB2"/>
    <w:rsid w:val="003A3A9C"/>
    <w:rsid w:val="003A4829"/>
    <w:rsid w:val="003A65B0"/>
    <w:rsid w:val="003A7939"/>
    <w:rsid w:val="003B05C8"/>
    <w:rsid w:val="003B064B"/>
    <w:rsid w:val="003B0757"/>
    <w:rsid w:val="003B0DBE"/>
    <w:rsid w:val="003B12BA"/>
    <w:rsid w:val="003B2250"/>
    <w:rsid w:val="003B2509"/>
    <w:rsid w:val="003B2613"/>
    <w:rsid w:val="003B303C"/>
    <w:rsid w:val="003B3247"/>
    <w:rsid w:val="003B340D"/>
    <w:rsid w:val="003B5676"/>
    <w:rsid w:val="003B5715"/>
    <w:rsid w:val="003B5E24"/>
    <w:rsid w:val="003B604F"/>
    <w:rsid w:val="003B61CF"/>
    <w:rsid w:val="003B6FED"/>
    <w:rsid w:val="003B79E6"/>
    <w:rsid w:val="003B7A39"/>
    <w:rsid w:val="003C063B"/>
    <w:rsid w:val="003C0FA3"/>
    <w:rsid w:val="003C1B65"/>
    <w:rsid w:val="003C1D2E"/>
    <w:rsid w:val="003C1DD3"/>
    <w:rsid w:val="003C3F0C"/>
    <w:rsid w:val="003C4192"/>
    <w:rsid w:val="003C4F07"/>
    <w:rsid w:val="003C5A2C"/>
    <w:rsid w:val="003C6057"/>
    <w:rsid w:val="003C61CC"/>
    <w:rsid w:val="003C6394"/>
    <w:rsid w:val="003C63C1"/>
    <w:rsid w:val="003C6DA5"/>
    <w:rsid w:val="003C7002"/>
    <w:rsid w:val="003C7780"/>
    <w:rsid w:val="003C7CB4"/>
    <w:rsid w:val="003D10DF"/>
    <w:rsid w:val="003D237D"/>
    <w:rsid w:val="003D28E2"/>
    <w:rsid w:val="003D31AF"/>
    <w:rsid w:val="003D343C"/>
    <w:rsid w:val="003D3B27"/>
    <w:rsid w:val="003D3B84"/>
    <w:rsid w:val="003D3CC4"/>
    <w:rsid w:val="003D3F6A"/>
    <w:rsid w:val="003D4222"/>
    <w:rsid w:val="003D51F3"/>
    <w:rsid w:val="003D547A"/>
    <w:rsid w:val="003D5F24"/>
    <w:rsid w:val="003D6BD0"/>
    <w:rsid w:val="003D72A6"/>
    <w:rsid w:val="003D7913"/>
    <w:rsid w:val="003D7D44"/>
    <w:rsid w:val="003D7DB1"/>
    <w:rsid w:val="003E01AB"/>
    <w:rsid w:val="003E088F"/>
    <w:rsid w:val="003E2303"/>
    <w:rsid w:val="003E2BC7"/>
    <w:rsid w:val="003E31B0"/>
    <w:rsid w:val="003E38A1"/>
    <w:rsid w:val="003E3D6D"/>
    <w:rsid w:val="003E48D7"/>
    <w:rsid w:val="003E4AFD"/>
    <w:rsid w:val="003E4F56"/>
    <w:rsid w:val="003E5B61"/>
    <w:rsid w:val="003E6CEB"/>
    <w:rsid w:val="003E7433"/>
    <w:rsid w:val="003E756F"/>
    <w:rsid w:val="003F0526"/>
    <w:rsid w:val="003F11BA"/>
    <w:rsid w:val="003F1A89"/>
    <w:rsid w:val="003F1FE9"/>
    <w:rsid w:val="003F343E"/>
    <w:rsid w:val="003F45D2"/>
    <w:rsid w:val="003F48BD"/>
    <w:rsid w:val="003F48DF"/>
    <w:rsid w:val="003F59DE"/>
    <w:rsid w:val="003F726A"/>
    <w:rsid w:val="003F7865"/>
    <w:rsid w:val="003F7F34"/>
    <w:rsid w:val="00400023"/>
    <w:rsid w:val="00400055"/>
    <w:rsid w:val="00400808"/>
    <w:rsid w:val="00400CCD"/>
    <w:rsid w:val="00402C35"/>
    <w:rsid w:val="0040302A"/>
    <w:rsid w:val="004030D0"/>
    <w:rsid w:val="004032DE"/>
    <w:rsid w:val="004042D4"/>
    <w:rsid w:val="00404321"/>
    <w:rsid w:val="00405621"/>
    <w:rsid w:val="00405977"/>
    <w:rsid w:val="004066AB"/>
    <w:rsid w:val="0040714E"/>
    <w:rsid w:val="00407671"/>
    <w:rsid w:val="0041022D"/>
    <w:rsid w:val="0041098C"/>
    <w:rsid w:val="004109C7"/>
    <w:rsid w:val="004113DC"/>
    <w:rsid w:val="00412A5E"/>
    <w:rsid w:val="00412AFD"/>
    <w:rsid w:val="00412B1E"/>
    <w:rsid w:val="004150CA"/>
    <w:rsid w:val="00415A97"/>
    <w:rsid w:val="00415BCE"/>
    <w:rsid w:val="00420458"/>
    <w:rsid w:val="004204B3"/>
    <w:rsid w:val="00420701"/>
    <w:rsid w:val="0042091A"/>
    <w:rsid w:val="00420E93"/>
    <w:rsid w:val="00420FCD"/>
    <w:rsid w:val="00421DF8"/>
    <w:rsid w:val="0042252F"/>
    <w:rsid w:val="00423725"/>
    <w:rsid w:val="004245C8"/>
    <w:rsid w:val="00424C59"/>
    <w:rsid w:val="00424CC1"/>
    <w:rsid w:val="00425759"/>
    <w:rsid w:val="00425DEA"/>
    <w:rsid w:val="0042713E"/>
    <w:rsid w:val="00427425"/>
    <w:rsid w:val="00427ACC"/>
    <w:rsid w:val="004310D9"/>
    <w:rsid w:val="004313F2"/>
    <w:rsid w:val="00431712"/>
    <w:rsid w:val="00431C9D"/>
    <w:rsid w:val="00432285"/>
    <w:rsid w:val="00433696"/>
    <w:rsid w:val="00433A07"/>
    <w:rsid w:val="00433E95"/>
    <w:rsid w:val="00434170"/>
    <w:rsid w:val="00434242"/>
    <w:rsid w:val="004342D9"/>
    <w:rsid w:val="004343AB"/>
    <w:rsid w:val="004344EF"/>
    <w:rsid w:val="00436796"/>
    <w:rsid w:val="00437C3A"/>
    <w:rsid w:val="00437D10"/>
    <w:rsid w:val="00440172"/>
    <w:rsid w:val="00440DA2"/>
    <w:rsid w:val="00442193"/>
    <w:rsid w:val="00442C93"/>
    <w:rsid w:val="0044307E"/>
    <w:rsid w:val="00444010"/>
    <w:rsid w:val="00444E6A"/>
    <w:rsid w:val="00445409"/>
    <w:rsid w:val="00445D27"/>
    <w:rsid w:val="00445FF1"/>
    <w:rsid w:val="00446A8C"/>
    <w:rsid w:val="0044767E"/>
    <w:rsid w:val="0044796B"/>
    <w:rsid w:val="00450499"/>
    <w:rsid w:val="00450733"/>
    <w:rsid w:val="00451446"/>
    <w:rsid w:val="00453F3D"/>
    <w:rsid w:val="004543EB"/>
    <w:rsid w:val="00454A40"/>
    <w:rsid w:val="00454D2E"/>
    <w:rsid w:val="00455050"/>
    <w:rsid w:val="004552D4"/>
    <w:rsid w:val="00455888"/>
    <w:rsid w:val="004572B6"/>
    <w:rsid w:val="004609B1"/>
    <w:rsid w:val="004613EB"/>
    <w:rsid w:val="00462C9B"/>
    <w:rsid w:val="00462EF4"/>
    <w:rsid w:val="004634F5"/>
    <w:rsid w:val="0046435B"/>
    <w:rsid w:val="00464944"/>
    <w:rsid w:val="004653F9"/>
    <w:rsid w:val="0046578A"/>
    <w:rsid w:val="00466A9E"/>
    <w:rsid w:val="00470041"/>
    <w:rsid w:val="00470BD7"/>
    <w:rsid w:val="00471D3F"/>
    <w:rsid w:val="00472219"/>
    <w:rsid w:val="004730B0"/>
    <w:rsid w:val="00473AA6"/>
    <w:rsid w:val="004744AF"/>
    <w:rsid w:val="00474A87"/>
    <w:rsid w:val="00475412"/>
    <w:rsid w:val="004754BA"/>
    <w:rsid w:val="004754E2"/>
    <w:rsid w:val="00475CFA"/>
    <w:rsid w:val="004768B9"/>
    <w:rsid w:val="00476B75"/>
    <w:rsid w:val="00477177"/>
    <w:rsid w:val="0047730E"/>
    <w:rsid w:val="00477531"/>
    <w:rsid w:val="00480A36"/>
    <w:rsid w:val="00480B48"/>
    <w:rsid w:val="00480DA1"/>
    <w:rsid w:val="004824AF"/>
    <w:rsid w:val="004826B4"/>
    <w:rsid w:val="00484D34"/>
    <w:rsid w:val="00484D39"/>
    <w:rsid w:val="00484FDD"/>
    <w:rsid w:val="00485EFB"/>
    <w:rsid w:val="00486888"/>
    <w:rsid w:val="004878F1"/>
    <w:rsid w:val="00490692"/>
    <w:rsid w:val="0049160D"/>
    <w:rsid w:val="00491FB5"/>
    <w:rsid w:val="00492B8B"/>
    <w:rsid w:val="00492DD9"/>
    <w:rsid w:val="0049369C"/>
    <w:rsid w:val="00494303"/>
    <w:rsid w:val="004947D1"/>
    <w:rsid w:val="00494FDD"/>
    <w:rsid w:val="00495DDF"/>
    <w:rsid w:val="004968D2"/>
    <w:rsid w:val="00496CFB"/>
    <w:rsid w:val="00497D95"/>
    <w:rsid w:val="004A0464"/>
    <w:rsid w:val="004A0AC3"/>
    <w:rsid w:val="004A141A"/>
    <w:rsid w:val="004A148F"/>
    <w:rsid w:val="004A2077"/>
    <w:rsid w:val="004A4259"/>
    <w:rsid w:val="004A4511"/>
    <w:rsid w:val="004A47E4"/>
    <w:rsid w:val="004A4BAE"/>
    <w:rsid w:val="004A5054"/>
    <w:rsid w:val="004A539E"/>
    <w:rsid w:val="004A5849"/>
    <w:rsid w:val="004A62E1"/>
    <w:rsid w:val="004A68A0"/>
    <w:rsid w:val="004A6D28"/>
    <w:rsid w:val="004A726D"/>
    <w:rsid w:val="004A7CF5"/>
    <w:rsid w:val="004A7D60"/>
    <w:rsid w:val="004B0C42"/>
    <w:rsid w:val="004B1588"/>
    <w:rsid w:val="004B27A9"/>
    <w:rsid w:val="004B2CB1"/>
    <w:rsid w:val="004B481F"/>
    <w:rsid w:val="004B6780"/>
    <w:rsid w:val="004B696B"/>
    <w:rsid w:val="004C034A"/>
    <w:rsid w:val="004C06AC"/>
    <w:rsid w:val="004C1326"/>
    <w:rsid w:val="004C1356"/>
    <w:rsid w:val="004C152B"/>
    <w:rsid w:val="004C185F"/>
    <w:rsid w:val="004C2104"/>
    <w:rsid w:val="004C2449"/>
    <w:rsid w:val="004C2C73"/>
    <w:rsid w:val="004C2D00"/>
    <w:rsid w:val="004C3452"/>
    <w:rsid w:val="004C3517"/>
    <w:rsid w:val="004C4B00"/>
    <w:rsid w:val="004C59FE"/>
    <w:rsid w:val="004C5EB0"/>
    <w:rsid w:val="004D0859"/>
    <w:rsid w:val="004D0C65"/>
    <w:rsid w:val="004D13C3"/>
    <w:rsid w:val="004D166C"/>
    <w:rsid w:val="004D22BB"/>
    <w:rsid w:val="004D230A"/>
    <w:rsid w:val="004D2477"/>
    <w:rsid w:val="004D28A8"/>
    <w:rsid w:val="004D2EE8"/>
    <w:rsid w:val="004D393C"/>
    <w:rsid w:val="004D3965"/>
    <w:rsid w:val="004D3FC8"/>
    <w:rsid w:val="004D41CA"/>
    <w:rsid w:val="004D5062"/>
    <w:rsid w:val="004D5D67"/>
    <w:rsid w:val="004D728C"/>
    <w:rsid w:val="004D7C12"/>
    <w:rsid w:val="004D7E6E"/>
    <w:rsid w:val="004E0E1A"/>
    <w:rsid w:val="004E2141"/>
    <w:rsid w:val="004E2E90"/>
    <w:rsid w:val="004E3BD1"/>
    <w:rsid w:val="004E55C6"/>
    <w:rsid w:val="004E5C88"/>
    <w:rsid w:val="004E605D"/>
    <w:rsid w:val="004E7F90"/>
    <w:rsid w:val="004F0FD6"/>
    <w:rsid w:val="004F247C"/>
    <w:rsid w:val="004F253C"/>
    <w:rsid w:val="004F2B88"/>
    <w:rsid w:val="004F36EC"/>
    <w:rsid w:val="004F3BB5"/>
    <w:rsid w:val="004F41B5"/>
    <w:rsid w:val="004F45FB"/>
    <w:rsid w:val="004F5AB0"/>
    <w:rsid w:val="004F5ED4"/>
    <w:rsid w:val="004F5FF7"/>
    <w:rsid w:val="004F7D49"/>
    <w:rsid w:val="0050002F"/>
    <w:rsid w:val="00500E86"/>
    <w:rsid w:val="00502DA5"/>
    <w:rsid w:val="00502EC4"/>
    <w:rsid w:val="005030D6"/>
    <w:rsid w:val="00503162"/>
    <w:rsid w:val="00503316"/>
    <w:rsid w:val="005034F0"/>
    <w:rsid w:val="005047A9"/>
    <w:rsid w:val="00504FD7"/>
    <w:rsid w:val="00505332"/>
    <w:rsid w:val="00505C1C"/>
    <w:rsid w:val="005062E7"/>
    <w:rsid w:val="0050654A"/>
    <w:rsid w:val="005065EE"/>
    <w:rsid w:val="005070A9"/>
    <w:rsid w:val="0050782A"/>
    <w:rsid w:val="0050789B"/>
    <w:rsid w:val="005078AF"/>
    <w:rsid w:val="005106DA"/>
    <w:rsid w:val="00510DDA"/>
    <w:rsid w:val="005112D9"/>
    <w:rsid w:val="005116FB"/>
    <w:rsid w:val="00511854"/>
    <w:rsid w:val="0051185F"/>
    <w:rsid w:val="00512EEF"/>
    <w:rsid w:val="0051301E"/>
    <w:rsid w:val="005133BC"/>
    <w:rsid w:val="00513450"/>
    <w:rsid w:val="00514033"/>
    <w:rsid w:val="005140DB"/>
    <w:rsid w:val="0051463B"/>
    <w:rsid w:val="00514F95"/>
    <w:rsid w:val="00515532"/>
    <w:rsid w:val="00515592"/>
    <w:rsid w:val="00515D57"/>
    <w:rsid w:val="0051648F"/>
    <w:rsid w:val="005178B3"/>
    <w:rsid w:val="0052042F"/>
    <w:rsid w:val="00520A45"/>
    <w:rsid w:val="00520EB1"/>
    <w:rsid w:val="00521866"/>
    <w:rsid w:val="00522A04"/>
    <w:rsid w:val="00522A1C"/>
    <w:rsid w:val="00522E93"/>
    <w:rsid w:val="00523371"/>
    <w:rsid w:val="005243C7"/>
    <w:rsid w:val="005246BB"/>
    <w:rsid w:val="00524AA5"/>
    <w:rsid w:val="00525CFC"/>
    <w:rsid w:val="00526286"/>
    <w:rsid w:val="0052783B"/>
    <w:rsid w:val="005300E4"/>
    <w:rsid w:val="00530745"/>
    <w:rsid w:val="00530FF3"/>
    <w:rsid w:val="00531346"/>
    <w:rsid w:val="005321CB"/>
    <w:rsid w:val="00532E27"/>
    <w:rsid w:val="0053360C"/>
    <w:rsid w:val="00533EAC"/>
    <w:rsid w:val="00533F05"/>
    <w:rsid w:val="005341D9"/>
    <w:rsid w:val="00534417"/>
    <w:rsid w:val="00534D1D"/>
    <w:rsid w:val="0053600E"/>
    <w:rsid w:val="005368E3"/>
    <w:rsid w:val="00537A38"/>
    <w:rsid w:val="00537E1C"/>
    <w:rsid w:val="005408B7"/>
    <w:rsid w:val="005408D4"/>
    <w:rsid w:val="00540CF8"/>
    <w:rsid w:val="00540F71"/>
    <w:rsid w:val="00540FEA"/>
    <w:rsid w:val="00541752"/>
    <w:rsid w:val="00541EB4"/>
    <w:rsid w:val="0054299B"/>
    <w:rsid w:val="00542BF2"/>
    <w:rsid w:val="00543194"/>
    <w:rsid w:val="00543208"/>
    <w:rsid w:val="00543275"/>
    <w:rsid w:val="005435B1"/>
    <w:rsid w:val="00543E21"/>
    <w:rsid w:val="00543E7F"/>
    <w:rsid w:val="0054516C"/>
    <w:rsid w:val="005461C7"/>
    <w:rsid w:val="00546BD5"/>
    <w:rsid w:val="005474EA"/>
    <w:rsid w:val="005477D6"/>
    <w:rsid w:val="00550307"/>
    <w:rsid w:val="005527AB"/>
    <w:rsid w:val="0055285C"/>
    <w:rsid w:val="00552E63"/>
    <w:rsid w:val="005534F5"/>
    <w:rsid w:val="005537EC"/>
    <w:rsid w:val="00553F5E"/>
    <w:rsid w:val="00554DC4"/>
    <w:rsid w:val="00554FBC"/>
    <w:rsid w:val="00555247"/>
    <w:rsid w:val="00555514"/>
    <w:rsid w:val="005558B3"/>
    <w:rsid w:val="0055593F"/>
    <w:rsid w:val="0055596F"/>
    <w:rsid w:val="00555B57"/>
    <w:rsid w:val="00555CC2"/>
    <w:rsid w:val="00555D76"/>
    <w:rsid w:val="00555E43"/>
    <w:rsid w:val="00555E49"/>
    <w:rsid w:val="00556102"/>
    <w:rsid w:val="00556221"/>
    <w:rsid w:val="00556344"/>
    <w:rsid w:val="005565F1"/>
    <w:rsid w:val="005571F9"/>
    <w:rsid w:val="00557840"/>
    <w:rsid w:val="005579F5"/>
    <w:rsid w:val="00557B2D"/>
    <w:rsid w:val="00557B4A"/>
    <w:rsid w:val="005605E2"/>
    <w:rsid w:val="00560D9D"/>
    <w:rsid w:val="0056165E"/>
    <w:rsid w:val="0056168F"/>
    <w:rsid w:val="00563133"/>
    <w:rsid w:val="00563606"/>
    <w:rsid w:val="005642CB"/>
    <w:rsid w:val="00565A88"/>
    <w:rsid w:val="00566A81"/>
    <w:rsid w:val="00566DDF"/>
    <w:rsid w:val="005672D3"/>
    <w:rsid w:val="00567C7D"/>
    <w:rsid w:val="00567E00"/>
    <w:rsid w:val="005706F0"/>
    <w:rsid w:val="005724DB"/>
    <w:rsid w:val="005728D9"/>
    <w:rsid w:val="00574597"/>
    <w:rsid w:val="00574DB8"/>
    <w:rsid w:val="00575165"/>
    <w:rsid w:val="00575381"/>
    <w:rsid w:val="005759FC"/>
    <w:rsid w:val="00575FC5"/>
    <w:rsid w:val="005770DE"/>
    <w:rsid w:val="00577367"/>
    <w:rsid w:val="00577C9A"/>
    <w:rsid w:val="0058041B"/>
    <w:rsid w:val="005805F9"/>
    <w:rsid w:val="00580A1A"/>
    <w:rsid w:val="00583690"/>
    <w:rsid w:val="00583CC7"/>
    <w:rsid w:val="0058494E"/>
    <w:rsid w:val="00586BA0"/>
    <w:rsid w:val="0059014F"/>
    <w:rsid w:val="005905BD"/>
    <w:rsid w:val="0059169F"/>
    <w:rsid w:val="00592BF1"/>
    <w:rsid w:val="005931BF"/>
    <w:rsid w:val="00595DD7"/>
    <w:rsid w:val="00597E98"/>
    <w:rsid w:val="005A08EC"/>
    <w:rsid w:val="005A0A25"/>
    <w:rsid w:val="005A0E64"/>
    <w:rsid w:val="005A12CC"/>
    <w:rsid w:val="005A1D15"/>
    <w:rsid w:val="005A2667"/>
    <w:rsid w:val="005A27EC"/>
    <w:rsid w:val="005A2B73"/>
    <w:rsid w:val="005A3356"/>
    <w:rsid w:val="005A33E8"/>
    <w:rsid w:val="005A3471"/>
    <w:rsid w:val="005A397F"/>
    <w:rsid w:val="005A3AB4"/>
    <w:rsid w:val="005A3C3C"/>
    <w:rsid w:val="005A421C"/>
    <w:rsid w:val="005A451D"/>
    <w:rsid w:val="005A4C8A"/>
    <w:rsid w:val="005A5D22"/>
    <w:rsid w:val="005A6D17"/>
    <w:rsid w:val="005A7571"/>
    <w:rsid w:val="005B0AE9"/>
    <w:rsid w:val="005B158F"/>
    <w:rsid w:val="005B1AEB"/>
    <w:rsid w:val="005B1C52"/>
    <w:rsid w:val="005B1FC6"/>
    <w:rsid w:val="005B205F"/>
    <w:rsid w:val="005B23BA"/>
    <w:rsid w:val="005B2E3D"/>
    <w:rsid w:val="005B3670"/>
    <w:rsid w:val="005B3F94"/>
    <w:rsid w:val="005B4056"/>
    <w:rsid w:val="005B4C30"/>
    <w:rsid w:val="005B633C"/>
    <w:rsid w:val="005B6398"/>
    <w:rsid w:val="005B6B6E"/>
    <w:rsid w:val="005B7228"/>
    <w:rsid w:val="005B7C34"/>
    <w:rsid w:val="005C02FB"/>
    <w:rsid w:val="005C14A5"/>
    <w:rsid w:val="005C26FC"/>
    <w:rsid w:val="005C34AD"/>
    <w:rsid w:val="005C39F0"/>
    <w:rsid w:val="005C40D3"/>
    <w:rsid w:val="005C4441"/>
    <w:rsid w:val="005C46D7"/>
    <w:rsid w:val="005C4AC9"/>
    <w:rsid w:val="005C4B03"/>
    <w:rsid w:val="005C61D6"/>
    <w:rsid w:val="005C6515"/>
    <w:rsid w:val="005C70CF"/>
    <w:rsid w:val="005C717D"/>
    <w:rsid w:val="005C74E5"/>
    <w:rsid w:val="005C7AE0"/>
    <w:rsid w:val="005D08FA"/>
    <w:rsid w:val="005D0EDD"/>
    <w:rsid w:val="005D1606"/>
    <w:rsid w:val="005D1734"/>
    <w:rsid w:val="005D1CED"/>
    <w:rsid w:val="005D2293"/>
    <w:rsid w:val="005D25B2"/>
    <w:rsid w:val="005D2BAA"/>
    <w:rsid w:val="005D4FBD"/>
    <w:rsid w:val="005D509E"/>
    <w:rsid w:val="005D69E5"/>
    <w:rsid w:val="005E1BB0"/>
    <w:rsid w:val="005E1FBE"/>
    <w:rsid w:val="005E28DA"/>
    <w:rsid w:val="005E52A5"/>
    <w:rsid w:val="005E6766"/>
    <w:rsid w:val="005E67AE"/>
    <w:rsid w:val="005E713C"/>
    <w:rsid w:val="005E7F8E"/>
    <w:rsid w:val="005F42D2"/>
    <w:rsid w:val="005F4862"/>
    <w:rsid w:val="005F7945"/>
    <w:rsid w:val="005F7C7E"/>
    <w:rsid w:val="006001C7"/>
    <w:rsid w:val="0060024B"/>
    <w:rsid w:val="00600E6A"/>
    <w:rsid w:val="00601446"/>
    <w:rsid w:val="006016BA"/>
    <w:rsid w:val="00601D55"/>
    <w:rsid w:val="006022EF"/>
    <w:rsid w:val="00602B42"/>
    <w:rsid w:val="006030AF"/>
    <w:rsid w:val="00603C12"/>
    <w:rsid w:val="00603D52"/>
    <w:rsid w:val="00603EA3"/>
    <w:rsid w:val="00603EC1"/>
    <w:rsid w:val="0060499D"/>
    <w:rsid w:val="0060713A"/>
    <w:rsid w:val="00607167"/>
    <w:rsid w:val="00610473"/>
    <w:rsid w:val="006109DF"/>
    <w:rsid w:val="00610FB5"/>
    <w:rsid w:val="00611C56"/>
    <w:rsid w:val="00611DC1"/>
    <w:rsid w:val="00614A92"/>
    <w:rsid w:val="00615CDA"/>
    <w:rsid w:val="00616844"/>
    <w:rsid w:val="006168D3"/>
    <w:rsid w:val="00616990"/>
    <w:rsid w:val="00616E75"/>
    <w:rsid w:val="006175AE"/>
    <w:rsid w:val="0062229D"/>
    <w:rsid w:val="00622EE9"/>
    <w:rsid w:val="00623FBD"/>
    <w:rsid w:val="006245C8"/>
    <w:rsid w:val="00624F16"/>
    <w:rsid w:val="006251A0"/>
    <w:rsid w:val="006252BC"/>
    <w:rsid w:val="006252DD"/>
    <w:rsid w:val="006254C9"/>
    <w:rsid w:val="006256BA"/>
    <w:rsid w:val="006256EB"/>
    <w:rsid w:val="00625DDA"/>
    <w:rsid w:val="00626114"/>
    <w:rsid w:val="00627433"/>
    <w:rsid w:val="00630579"/>
    <w:rsid w:val="00632B5D"/>
    <w:rsid w:val="00632C85"/>
    <w:rsid w:val="006341BB"/>
    <w:rsid w:val="00635E2A"/>
    <w:rsid w:val="006364EE"/>
    <w:rsid w:val="00640082"/>
    <w:rsid w:val="00640558"/>
    <w:rsid w:val="006408D5"/>
    <w:rsid w:val="006409E6"/>
    <w:rsid w:val="00640BA6"/>
    <w:rsid w:val="00640BCF"/>
    <w:rsid w:val="00641FDA"/>
    <w:rsid w:val="006426AF"/>
    <w:rsid w:val="00642F9F"/>
    <w:rsid w:val="00643B55"/>
    <w:rsid w:val="00644A8F"/>
    <w:rsid w:val="00644AB6"/>
    <w:rsid w:val="0064515C"/>
    <w:rsid w:val="00645617"/>
    <w:rsid w:val="00645E6E"/>
    <w:rsid w:val="0065001E"/>
    <w:rsid w:val="00650E67"/>
    <w:rsid w:val="006515A8"/>
    <w:rsid w:val="00651F73"/>
    <w:rsid w:val="00652048"/>
    <w:rsid w:val="00653BF7"/>
    <w:rsid w:val="00654284"/>
    <w:rsid w:val="006544E4"/>
    <w:rsid w:val="00654AFE"/>
    <w:rsid w:val="00660189"/>
    <w:rsid w:val="00660250"/>
    <w:rsid w:val="006604DA"/>
    <w:rsid w:val="00661075"/>
    <w:rsid w:val="006612E0"/>
    <w:rsid w:val="0066183A"/>
    <w:rsid w:val="006622DD"/>
    <w:rsid w:val="0066255A"/>
    <w:rsid w:val="00662D62"/>
    <w:rsid w:val="00662FFB"/>
    <w:rsid w:val="00663B18"/>
    <w:rsid w:val="00664A3E"/>
    <w:rsid w:val="006651F2"/>
    <w:rsid w:val="00665987"/>
    <w:rsid w:val="00666185"/>
    <w:rsid w:val="0066667F"/>
    <w:rsid w:val="0066673D"/>
    <w:rsid w:val="00666DAC"/>
    <w:rsid w:val="00666E2C"/>
    <w:rsid w:val="00667135"/>
    <w:rsid w:val="006673BB"/>
    <w:rsid w:val="0066764B"/>
    <w:rsid w:val="00670FA4"/>
    <w:rsid w:val="00671233"/>
    <w:rsid w:val="006725EF"/>
    <w:rsid w:val="00672CA4"/>
    <w:rsid w:val="00673616"/>
    <w:rsid w:val="0067373D"/>
    <w:rsid w:val="00673FBB"/>
    <w:rsid w:val="00674393"/>
    <w:rsid w:val="006764E2"/>
    <w:rsid w:val="00677087"/>
    <w:rsid w:val="00680AE7"/>
    <w:rsid w:val="0068146E"/>
    <w:rsid w:val="006818F9"/>
    <w:rsid w:val="0068213E"/>
    <w:rsid w:val="00682AA3"/>
    <w:rsid w:val="00682C6C"/>
    <w:rsid w:val="00682CED"/>
    <w:rsid w:val="00683136"/>
    <w:rsid w:val="00683557"/>
    <w:rsid w:val="00684412"/>
    <w:rsid w:val="00684524"/>
    <w:rsid w:val="00684A2E"/>
    <w:rsid w:val="006855F5"/>
    <w:rsid w:val="00687B99"/>
    <w:rsid w:val="00687E43"/>
    <w:rsid w:val="00687FB7"/>
    <w:rsid w:val="00690BC8"/>
    <w:rsid w:val="00690E08"/>
    <w:rsid w:val="00690F59"/>
    <w:rsid w:val="00691D8C"/>
    <w:rsid w:val="00691FB7"/>
    <w:rsid w:val="00692B38"/>
    <w:rsid w:val="006955BB"/>
    <w:rsid w:val="0069609C"/>
    <w:rsid w:val="00696445"/>
    <w:rsid w:val="006A0107"/>
    <w:rsid w:val="006A07B3"/>
    <w:rsid w:val="006A14DF"/>
    <w:rsid w:val="006A153A"/>
    <w:rsid w:val="006A15B1"/>
    <w:rsid w:val="006A19CB"/>
    <w:rsid w:val="006A31C0"/>
    <w:rsid w:val="006A5433"/>
    <w:rsid w:val="006A5C9B"/>
    <w:rsid w:val="006A6B3D"/>
    <w:rsid w:val="006A6BC5"/>
    <w:rsid w:val="006A724A"/>
    <w:rsid w:val="006A7519"/>
    <w:rsid w:val="006A775D"/>
    <w:rsid w:val="006B15A7"/>
    <w:rsid w:val="006B1DF1"/>
    <w:rsid w:val="006B2AF8"/>
    <w:rsid w:val="006B3D3D"/>
    <w:rsid w:val="006B40F2"/>
    <w:rsid w:val="006B413D"/>
    <w:rsid w:val="006B45E5"/>
    <w:rsid w:val="006B4AB4"/>
    <w:rsid w:val="006B4D10"/>
    <w:rsid w:val="006C1575"/>
    <w:rsid w:val="006C28F7"/>
    <w:rsid w:val="006C3C42"/>
    <w:rsid w:val="006C3DDD"/>
    <w:rsid w:val="006C4CDA"/>
    <w:rsid w:val="006C5060"/>
    <w:rsid w:val="006C5BE1"/>
    <w:rsid w:val="006C703A"/>
    <w:rsid w:val="006C79CE"/>
    <w:rsid w:val="006D0002"/>
    <w:rsid w:val="006D038D"/>
    <w:rsid w:val="006D1F90"/>
    <w:rsid w:val="006D2D1F"/>
    <w:rsid w:val="006D31F6"/>
    <w:rsid w:val="006D3E93"/>
    <w:rsid w:val="006D492A"/>
    <w:rsid w:val="006D4CD1"/>
    <w:rsid w:val="006D66D3"/>
    <w:rsid w:val="006D7167"/>
    <w:rsid w:val="006D76A0"/>
    <w:rsid w:val="006D7D9D"/>
    <w:rsid w:val="006E2F04"/>
    <w:rsid w:val="006E7290"/>
    <w:rsid w:val="006F0874"/>
    <w:rsid w:val="006F199C"/>
    <w:rsid w:val="006F19EF"/>
    <w:rsid w:val="006F22A6"/>
    <w:rsid w:val="006F347C"/>
    <w:rsid w:val="006F3546"/>
    <w:rsid w:val="006F3547"/>
    <w:rsid w:val="006F450E"/>
    <w:rsid w:val="006F58D1"/>
    <w:rsid w:val="006F5AEA"/>
    <w:rsid w:val="006F5C07"/>
    <w:rsid w:val="006F5D01"/>
    <w:rsid w:val="006F5D71"/>
    <w:rsid w:val="006F5F35"/>
    <w:rsid w:val="006F6536"/>
    <w:rsid w:val="006F750B"/>
    <w:rsid w:val="006F7F77"/>
    <w:rsid w:val="00701124"/>
    <w:rsid w:val="00701162"/>
    <w:rsid w:val="00702824"/>
    <w:rsid w:val="007032FE"/>
    <w:rsid w:val="00703AE0"/>
    <w:rsid w:val="00703B88"/>
    <w:rsid w:val="00703CF5"/>
    <w:rsid w:val="007044EB"/>
    <w:rsid w:val="00704AC3"/>
    <w:rsid w:val="00705B90"/>
    <w:rsid w:val="0070697D"/>
    <w:rsid w:val="0071041A"/>
    <w:rsid w:val="0071091C"/>
    <w:rsid w:val="00710945"/>
    <w:rsid w:val="007112D8"/>
    <w:rsid w:val="00711DAE"/>
    <w:rsid w:val="00711E6C"/>
    <w:rsid w:val="007147F8"/>
    <w:rsid w:val="00714D7B"/>
    <w:rsid w:val="00715E41"/>
    <w:rsid w:val="0071615E"/>
    <w:rsid w:val="0071619D"/>
    <w:rsid w:val="00716E70"/>
    <w:rsid w:val="007171DE"/>
    <w:rsid w:val="0071747A"/>
    <w:rsid w:val="0072068F"/>
    <w:rsid w:val="0072069E"/>
    <w:rsid w:val="0072092E"/>
    <w:rsid w:val="00721173"/>
    <w:rsid w:val="007212A9"/>
    <w:rsid w:val="00722298"/>
    <w:rsid w:val="00724AF5"/>
    <w:rsid w:val="00726830"/>
    <w:rsid w:val="00726904"/>
    <w:rsid w:val="00726D8B"/>
    <w:rsid w:val="00726DED"/>
    <w:rsid w:val="00727839"/>
    <w:rsid w:val="00727955"/>
    <w:rsid w:val="007324B6"/>
    <w:rsid w:val="00733CC3"/>
    <w:rsid w:val="007344D2"/>
    <w:rsid w:val="00734578"/>
    <w:rsid w:val="00734606"/>
    <w:rsid w:val="007347FF"/>
    <w:rsid w:val="00734CC5"/>
    <w:rsid w:val="00735B33"/>
    <w:rsid w:val="007406A8"/>
    <w:rsid w:val="0074386A"/>
    <w:rsid w:val="00743AE7"/>
    <w:rsid w:val="00744D20"/>
    <w:rsid w:val="00745714"/>
    <w:rsid w:val="0074580D"/>
    <w:rsid w:val="007465FB"/>
    <w:rsid w:val="007467C8"/>
    <w:rsid w:val="00746B6A"/>
    <w:rsid w:val="007470E0"/>
    <w:rsid w:val="0075119D"/>
    <w:rsid w:val="00752F44"/>
    <w:rsid w:val="0075339D"/>
    <w:rsid w:val="00753518"/>
    <w:rsid w:val="007548D9"/>
    <w:rsid w:val="00755848"/>
    <w:rsid w:val="00755A3F"/>
    <w:rsid w:val="007563ED"/>
    <w:rsid w:val="00756BC8"/>
    <w:rsid w:val="00760490"/>
    <w:rsid w:val="00761326"/>
    <w:rsid w:val="00763463"/>
    <w:rsid w:val="00763953"/>
    <w:rsid w:val="007642D1"/>
    <w:rsid w:val="007648E6"/>
    <w:rsid w:val="0076523A"/>
    <w:rsid w:val="00765FC9"/>
    <w:rsid w:val="007662E7"/>
    <w:rsid w:val="007667DE"/>
    <w:rsid w:val="00766BE4"/>
    <w:rsid w:val="0076745C"/>
    <w:rsid w:val="007705E3"/>
    <w:rsid w:val="0077322B"/>
    <w:rsid w:val="00773326"/>
    <w:rsid w:val="00774026"/>
    <w:rsid w:val="0077427A"/>
    <w:rsid w:val="00774570"/>
    <w:rsid w:val="007747AC"/>
    <w:rsid w:val="00775E22"/>
    <w:rsid w:val="00775FFE"/>
    <w:rsid w:val="0077690D"/>
    <w:rsid w:val="0077722E"/>
    <w:rsid w:val="007806AE"/>
    <w:rsid w:val="00780DF5"/>
    <w:rsid w:val="007812A5"/>
    <w:rsid w:val="00782155"/>
    <w:rsid w:val="0078223F"/>
    <w:rsid w:val="00782360"/>
    <w:rsid w:val="007824E9"/>
    <w:rsid w:val="00783441"/>
    <w:rsid w:val="007839D7"/>
    <w:rsid w:val="00783F7A"/>
    <w:rsid w:val="00784673"/>
    <w:rsid w:val="00785282"/>
    <w:rsid w:val="00785611"/>
    <w:rsid w:val="0078576C"/>
    <w:rsid w:val="00786486"/>
    <w:rsid w:val="007878C7"/>
    <w:rsid w:val="00787C32"/>
    <w:rsid w:val="00790399"/>
    <w:rsid w:val="00790991"/>
    <w:rsid w:val="00790A30"/>
    <w:rsid w:val="00790B12"/>
    <w:rsid w:val="007927E7"/>
    <w:rsid w:val="00792822"/>
    <w:rsid w:val="007935A9"/>
    <w:rsid w:val="00793C86"/>
    <w:rsid w:val="00796476"/>
    <w:rsid w:val="00797498"/>
    <w:rsid w:val="007974D9"/>
    <w:rsid w:val="007978DA"/>
    <w:rsid w:val="007A0406"/>
    <w:rsid w:val="007A082F"/>
    <w:rsid w:val="007A2177"/>
    <w:rsid w:val="007A3180"/>
    <w:rsid w:val="007A3B0C"/>
    <w:rsid w:val="007A5233"/>
    <w:rsid w:val="007A7C02"/>
    <w:rsid w:val="007B0D73"/>
    <w:rsid w:val="007B120F"/>
    <w:rsid w:val="007B182C"/>
    <w:rsid w:val="007B2982"/>
    <w:rsid w:val="007B2B55"/>
    <w:rsid w:val="007B31D8"/>
    <w:rsid w:val="007B441D"/>
    <w:rsid w:val="007B5553"/>
    <w:rsid w:val="007B592E"/>
    <w:rsid w:val="007B6A2C"/>
    <w:rsid w:val="007B6DB6"/>
    <w:rsid w:val="007B6F62"/>
    <w:rsid w:val="007B6F7A"/>
    <w:rsid w:val="007B701D"/>
    <w:rsid w:val="007B717D"/>
    <w:rsid w:val="007B7437"/>
    <w:rsid w:val="007B789C"/>
    <w:rsid w:val="007C0A5C"/>
    <w:rsid w:val="007C0B08"/>
    <w:rsid w:val="007C1228"/>
    <w:rsid w:val="007C1E5A"/>
    <w:rsid w:val="007C2B62"/>
    <w:rsid w:val="007C2D7D"/>
    <w:rsid w:val="007C30C0"/>
    <w:rsid w:val="007C418D"/>
    <w:rsid w:val="007C42D5"/>
    <w:rsid w:val="007C4984"/>
    <w:rsid w:val="007C527D"/>
    <w:rsid w:val="007C5318"/>
    <w:rsid w:val="007C570A"/>
    <w:rsid w:val="007C6433"/>
    <w:rsid w:val="007C6770"/>
    <w:rsid w:val="007C760C"/>
    <w:rsid w:val="007C7C87"/>
    <w:rsid w:val="007D1581"/>
    <w:rsid w:val="007D25E9"/>
    <w:rsid w:val="007D26CA"/>
    <w:rsid w:val="007D2F6C"/>
    <w:rsid w:val="007D2FF8"/>
    <w:rsid w:val="007D4BCB"/>
    <w:rsid w:val="007D53CF"/>
    <w:rsid w:val="007D58EF"/>
    <w:rsid w:val="007D6D33"/>
    <w:rsid w:val="007D6E3A"/>
    <w:rsid w:val="007D79A3"/>
    <w:rsid w:val="007D7F08"/>
    <w:rsid w:val="007E00B9"/>
    <w:rsid w:val="007E0DEB"/>
    <w:rsid w:val="007E1438"/>
    <w:rsid w:val="007E193A"/>
    <w:rsid w:val="007E1980"/>
    <w:rsid w:val="007E3BBD"/>
    <w:rsid w:val="007E3D79"/>
    <w:rsid w:val="007E48DF"/>
    <w:rsid w:val="007E4ECE"/>
    <w:rsid w:val="007E5254"/>
    <w:rsid w:val="007F0282"/>
    <w:rsid w:val="007F088A"/>
    <w:rsid w:val="007F295B"/>
    <w:rsid w:val="007F2FF0"/>
    <w:rsid w:val="007F3359"/>
    <w:rsid w:val="007F3369"/>
    <w:rsid w:val="007F3FE1"/>
    <w:rsid w:val="007F431F"/>
    <w:rsid w:val="007F45EE"/>
    <w:rsid w:val="007F474C"/>
    <w:rsid w:val="007F534F"/>
    <w:rsid w:val="007F69CA"/>
    <w:rsid w:val="007F7D8C"/>
    <w:rsid w:val="008001A6"/>
    <w:rsid w:val="00800714"/>
    <w:rsid w:val="00800B08"/>
    <w:rsid w:val="00801CEE"/>
    <w:rsid w:val="00802C41"/>
    <w:rsid w:val="00804D13"/>
    <w:rsid w:val="00805879"/>
    <w:rsid w:val="00805E2E"/>
    <w:rsid w:val="0080620C"/>
    <w:rsid w:val="008063DD"/>
    <w:rsid w:val="008067DA"/>
    <w:rsid w:val="00806C24"/>
    <w:rsid w:val="0080744A"/>
    <w:rsid w:val="0080785B"/>
    <w:rsid w:val="008107D5"/>
    <w:rsid w:val="00810ACF"/>
    <w:rsid w:val="0081136C"/>
    <w:rsid w:val="00811826"/>
    <w:rsid w:val="00811B4A"/>
    <w:rsid w:val="00811E71"/>
    <w:rsid w:val="00812156"/>
    <w:rsid w:val="0081242C"/>
    <w:rsid w:val="0081314E"/>
    <w:rsid w:val="008136D0"/>
    <w:rsid w:val="00813C18"/>
    <w:rsid w:val="00813C6C"/>
    <w:rsid w:val="00813F46"/>
    <w:rsid w:val="0081467B"/>
    <w:rsid w:val="00814998"/>
    <w:rsid w:val="0081548A"/>
    <w:rsid w:val="008167CE"/>
    <w:rsid w:val="00817B24"/>
    <w:rsid w:val="00820A98"/>
    <w:rsid w:val="00820D71"/>
    <w:rsid w:val="00820F11"/>
    <w:rsid w:val="00821121"/>
    <w:rsid w:val="00821575"/>
    <w:rsid w:val="00821A67"/>
    <w:rsid w:val="00821CBC"/>
    <w:rsid w:val="008230B4"/>
    <w:rsid w:val="00823440"/>
    <w:rsid w:val="00823B0A"/>
    <w:rsid w:val="00823F3E"/>
    <w:rsid w:val="0082488C"/>
    <w:rsid w:val="00824EAE"/>
    <w:rsid w:val="0082508E"/>
    <w:rsid w:val="008255AA"/>
    <w:rsid w:val="00827705"/>
    <w:rsid w:val="00830DA0"/>
    <w:rsid w:val="0083183D"/>
    <w:rsid w:val="0083212D"/>
    <w:rsid w:val="00832A92"/>
    <w:rsid w:val="00832BC9"/>
    <w:rsid w:val="008331E9"/>
    <w:rsid w:val="008337CD"/>
    <w:rsid w:val="00834AF1"/>
    <w:rsid w:val="00834C32"/>
    <w:rsid w:val="00835F78"/>
    <w:rsid w:val="00836ABB"/>
    <w:rsid w:val="00837641"/>
    <w:rsid w:val="0083776A"/>
    <w:rsid w:val="0084043E"/>
    <w:rsid w:val="00840CF6"/>
    <w:rsid w:val="0084153E"/>
    <w:rsid w:val="00842362"/>
    <w:rsid w:val="008427ED"/>
    <w:rsid w:val="00843B3C"/>
    <w:rsid w:val="00843E75"/>
    <w:rsid w:val="008445E1"/>
    <w:rsid w:val="00844BD0"/>
    <w:rsid w:val="008451F4"/>
    <w:rsid w:val="00845370"/>
    <w:rsid w:val="008464BC"/>
    <w:rsid w:val="00846972"/>
    <w:rsid w:val="008474D0"/>
    <w:rsid w:val="00850D8B"/>
    <w:rsid w:val="00851F45"/>
    <w:rsid w:val="0085233D"/>
    <w:rsid w:val="00852A99"/>
    <w:rsid w:val="00852C80"/>
    <w:rsid w:val="00853D3C"/>
    <w:rsid w:val="008556CB"/>
    <w:rsid w:val="00861A3F"/>
    <w:rsid w:val="00862AA5"/>
    <w:rsid w:val="00863469"/>
    <w:rsid w:val="00863E4D"/>
    <w:rsid w:val="00863FBD"/>
    <w:rsid w:val="0086580B"/>
    <w:rsid w:val="00865886"/>
    <w:rsid w:val="00866652"/>
    <w:rsid w:val="00871A86"/>
    <w:rsid w:val="00873457"/>
    <w:rsid w:val="008741CE"/>
    <w:rsid w:val="00875334"/>
    <w:rsid w:val="00875426"/>
    <w:rsid w:val="008774A1"/>
    <w:rsid w:val="00877CA2"/>
    <w:rsid w:val="008802AC"/>
    <w:rsid w:val="00880FDC"/>
    <w:rsid w:val="0088270A"/>
    <w:rsid w:val="0088385E"/>
    <w:rsid w:val="00884C7C"/>
    <w:rsid w:val="00887074"/>
    <w:rsid w:val="00887900"/>
    <w:rsid w:val="00887E2A"/>
    <w:rsid w:val="00891400"/>
    <w:rsid w:val="0089160A"/>
    <w:rsid w:val="00891AFB"/>
    <w:rsid w:val="00892B03"/>
    <w:rsid w:val="00895514"/>
    <w:rsid w:val="00895B16"/>
    <w:rsid w:val="008965E9"/>
    <w:rsid w:val="008972AB"/>
    <w:rsid w:val="008975EF"/>
    <w:rsid w:val="008A03BE"/>
    <w:rsid w:val="008A1E05"/>
    <w:rsid w:val="008A3DF2"/>
    <w:rsid w:val="008A41AB"/>
    <w:rsid w:val="008A4734"/>
    <w:rsid w:val="008A48FD"/>
    <w:rsid w:val="008A529D"/>
    <w:rsid w:val="008A5808"/>
    <w:rsid w:val="008A5F3E"/>
    <w:rsid w:val="008A7239"/>
    <w:rsid w:val="008A7657"/>
    <w:rsid w:val="008B0910"/>
    <w:rsid w:val="008B0A9F"/>
    <w:rsid w:val="008B0C99"/>
    <w:rsid w:val="008B1475"/>
    <w:rsid w:val="008B185E"/>
    <w:rsid w:val="008B1CAC"/>
    <w:rsid w:val="008B1E28"/>
    <w:rsid w:val="008B2706"/>
    <w:rsid w:val="008B4530"/>
    <w:rsid w:val="008B4D8F"/>
    <w:rsid w:val="008B5405"/>
    <w:rsid w:val="008B5766"/>
    <w:rsid w:val="008B59FA"/>
    <w:rsid w:val="008B5D2B"/>
    <w:rsid w:val="008B65A5"/>
    <w:rsid w:val="008B6CBD"/>
    <w:rsid w:val="008B6F64"/>
    <w:rsid w:val="008B7BAC"/>
    <w:rsid w:val="008C0D46"/>
    <w:rsid w:val="008C1D98"/>
    <w:rsid w:val="008C2589"/>
    <w:rsid w:val="008C338A"/>
    <w:rsid w:val="008C3D67"/>
    <w:rsid w:val="008C4923"/>
    <w:rsid w:val="008C4B08"/>
    <w:rsid w:val="008C4B48"/>
    <w:rsid w:val="008C59A4"/>
    <w:rsid w:val="008C660D"/>
    <w:rsid w:val="008C7696"/>
    <w:rsid w:val="008C79A9"/>
    <w:rsid w:val="008C7CF9"/>
    <w:rsid w:val="008D1657"/>
    <w:rsid w:val="008D208B"/>
    <w:rsid w:val="008D27C8"/>
    <w:rsid w:val="008D2D67"/>
    <w:rsid w:val="008D34A2"/>
    <w:rsid w:val="008D3D18"/>
    <w:rsid w:val="008D3FE6"/>
    <w:rsid w:val="008D4E5B"/>
    <w:rsid w:val="008D5874"/>
    <w:rsid w:val="008D5DF2"/>
    <w:rsid w:val="008D6D1F"/>
    <w:rsid w:val="008D72C2"/>
    <w:rsid w:val="008D775E"/>
    <w:rsid w:val="008D78E2"/>
    <w:rsid w:val="008D7D31"/>
    <w:rsid w:val="008E187D"/>
    <w:rsid w:val="008E2063"/>
    <w:rsid w:val="008E2760"/>
    <w:rsid w:val="008E36F5"/>
    <w:rsid w:val="008E3717"/>
    <w:rsid w:val="008E3DEF"/>
    <w:rsid w:val="008E4BFF"/>
    <w:rsid w:val="008E5479"/>
    <w:rsid w:val="008E6674"/>
    <w:rsid w:val="008E725B"/>
    <w:rsid w:val="008E731A"/>
    <w:rsid w:val="008E7DD6"/>
    <w:rsid w:val="008F0CF4"/>
    <w:rsid w:val="008F1B37"/>
    <w:rsid w:val="008F1D15"/>
    <w:rsid w:val="008F3DB8"/>
    <w:rsid w:val="008F45CB"/>
    <w:rsid w:val="008F46FF"/>
    <w:rsid w:val="008F5668"/>
    <w:rsid w:val="008F5920"/>
    <w:rsid w:val="008F5D8A"/>
    <w:rsid w:val="008F6F52"/>
    <w:rsid w:val="008F7024"/>
    <w:rsid w:val="008F76A6"/>
    <w:rsid w:val="00901498"/>
    <w:rsid w:val="009020C5"/>
    <w:rsid w:val="0090291C"/>
    <w:rsid w:val="00903703"/>
    <w:rsid w:val="00904FA3"/>
    <w:rsid w:val="00905007"/>
    <w:rsid w:val="00905207"/>
    <w:rsid w:val="0090585E"/>
    <w:rsid w:val="00905E32"/>
    <w:rsid w:val="00907B86"/>
    <w:rsid w:val="00910CD0"/>
    <w:rsid w:val="00910E4D"/>
    <w:rsid w:val="0091104E"/>
    <w:rsid w:val="00911339"/>
    <w:rsid w:val="00912CEF"/>
    <w:rsid w:val="00914875"/>
    <w:rsid w:val="009153AD"/>
    <w:rsid w:val="009156AA"/>
    <w:rsid w:val="0091660D"/>
    <w:rsid w:val="0091688B"/>
    <w:rsid w:val="009219DD"/>
    <w:rsid w:val="009220B8"/>
    <w:rsid w:val="0092218B"/>
    <w:rsid w:val="00922530"/>
    <w:rsid w:val="00922EC5"/>
    <w:rsid w:val="00924668"/>
    <w:rsid w:val="009250B8"/>
    <w:rsid w:val="009255AA"/>
    <w:rsid w:val="00925758"/>
    <w:rsid w:val="0092583F"/>
    <w:rsid w:val="009272A3"/>
    <w:rsid w:val="009275BC"/>
    <w:rsid w:val="00927FE0"/>
    <w:rsid w:val="0093045B"/>
    <w:rsid w:val="00930812"/>
    <w:rsid w:val="0093145F"/>
    <w:rsid w:val="00931518"/>
    <w:rsid w:val="00932240"/>
    <w:rsid w:val="009326AE"/>
    <w:rsid w:val="00932867"/>
    <w:rsid w:val="00932D54"/>
    <w:rsid w:val="0093391C"/>
    <w:rsid w:val="0093476E"/>
    <w:rsid w:val="00934A96"/>
    <w:rsid w:val="00934C9E"/>
    <w:rsid w:val="00934EE2"/>
    <w:rsid w:val="00935024"/>
    <w:rsid w:val="00935FE0"/>
    <w:rsid w:val="00936257"/>
    <w:rsid w:val="009371EC"/>
    <w:rsid w:val="00937307"/>
    <w:rsid w:val="009375CE"/>
    <w:rsid w:val="00937765"/>
    <w:rsid w:val="00940CB9"/>
    <w:rsid w:val="009426AC"/>
    <w:rsid w:val="00944BD6"/>
    <w:rsid w:val="00944C9B"/>
    <w:rsid w:val="009453D1"/>
    <w:rsid w:val="009463A2"/>
    <w:rsid w:val="009474F1"/>
    <w:rsid w:val="00947CF8"/>
    <w:rsid w:val="00950197"/>
    <w:rsid w:val="009508A6"/>
    <w:rsid w:val="00951490"/>
    <w:rsid w:val="009521A9"/>
    <w:rsid w:val="009521EF"/>
    <w:rsid w:val="009527A0"/>
    <w:rsid w:val="00952A42"/>
    <w:rsid w:val="00952FAD"/>
    <w:rsid w:val="00953307"/>
    <w:rsid w:val="00953BC6"/>
    <w:rsid w:val="0095468A"/>
    <w:rsid w:val="00954B43"/>
    <w:rsid w:val="009558C8"/>
    <w:rsid w:val="0095654B"/>
    <w:rsid w:val="00956A32"/>
    <w:rsid w:val="00956BB5"/>
    <w:rsid w:val="009572BC"/>
    <w:rsid w:val="00957852"/>
    <w:rsid w:val="0095787B"/>
    <w:rsid w:val="00957BC3"/>
    <w:rsid w:val="0096051B"/>
    <w:rsid w:val="0096164D"/>
    <w:rsid w:val="00961FF4"/>
    <w:rsid w:val="0096224D"/>
    <w:rsid w:val="0096273F"/>
    <w:rsid w:val="00963342"/>
    <w:rsid w:val="00963DAB"/>
    <w:rsid w:val="00964E80"/>
    <w:rsid w:val="00964F3D"/>
    <w:rsid w:val="009652B4"/>
    <w:rsid w:val="00967A2C"/>
    <w:rsid w:val="0097181C"/>
    <w:rsid w:val="00971B77"/>
    <w:rsid w:val="0097211B"/>
    <w:rsid w:val="00972887"/>
    <w:rsid w:val="0097303B"/>
    <w:rsid w:val="00975B1B"/>
    <w:rsid w:val="00975EDB"/>
    <w:rsid w:val="00977D30"/>
    <w:rsid w:val="009802C1"/>
    <w:rsid w:val="009809E2"/>
    <w:rsid w:val="00980F28"/>
    <w:rsid w:val="00981459"/>
    <w:rsid w:val="00982110"/>
    <w:rsid w:val="00982423"/>
    <w:rsid w:val="00982D4E"/>
    <w:rsid w:val="009836A7"/>
    <w:rsid w:val="00985973"/>
    <w:rsid w:val="009862C2"/>
    <w:rsid w:val="00986EA6"/>
    <w:rsid w:val="009907F8"/>
    <w:rsid w:val="00990F90"/>
    <w:rsid w:val="009920DB"/>
    <w:rsid w:val="0099290D"/>
    <w:rsid w:val="009934BF"/>
    <w:rsid w:val="0099388C"/>
    <w:rsid w:val="00994145"/>
    <w:rsid w:val="0099414C"/>
    <w:rsid w:val="00995556"/>
    <w:rsid w:val="00996294"/>
    <w:rsid w:val="009970ED"/>
    <w:rsid w:val="009976D5"/>
    <w:rsid w:val="009976DD"/>
    <w:rsid w:val="009977AE"/>
    <w:rsid w:val="00997C5F"/>
    <w:rsid w:val="00997E11"/>
    <w:rsid w:val="009A0E5E"/>
    <w:rsid w:val="009A1708"/>
    <w:rsid w:val="009A2638"/>
    <w:rsid w:val="009A2FC8"/>
    <w:rsid w:val="009A3167"/>
    <w:rsid w:val="009A575A"/>
    <w:rsid w:val="009A5E62"/>
    <w:rsid w:val="009A6BBF"/>
    <w:rsid w:val="009A717E"/>
    <w:rsid w:val="009A77AE"/>
    <w:rsid w:val="009B1114"/>
    <w:rsid w:val="009B13C8"/>
    <w:rsid w:val="009B2E41"/>
    <w:rsid w:val="009B3768"/>
    <w:rsid w:val="009B3B95"/>
    <w:rsid w:val="009B447B"/>
    <w:rsid w:val="009B52B5"/>
    <w:rsid w:val="009B5798"/>
    <w:rsid w:val="009B583A"/>
    <w:rsid w:val="009B6666"/>
    <w:rsid w:val="009B69E4"/>
    <w:rsid w:val="009B6F2D"/>
    <w:rsid w:val="009B7612"/>
    <w:rsid w:val="009C0C2A"/>
    <w:rsid w:val="009C0DD5"/>
    <w:rsid w:val="009C0EC8"/>
    <w:rsid w:val="009C1EDE"/>
    <w:rsid w:val="009C21EC"/>
    <w:rsid w:val="009C2EC5"/>
    <w:rsid w:val="009C3EBF"/>
    <w:rsid w:val="009C47EA"/>
    <w:rsid w:val="009C4965"/>
    <w:rsid w:val="009C4F8E"/>
    <w:rsid w:val="009C5151"/>
    <w:rsid w:val="009C5827"/>
    <w:rsid w:val="009C58D6"/>
    <w:rsid w:val="009C6869"/>
    <w:rsid w:val="009C768A"/>
    <w:rsid w:val="009C78E3"/>
    <w:rsid w:val="009D0E1B"/>
    <w:rsid w:val="009D1825"/>
    <w:rsid w:val="009D18EC"/>
    <w:rsid w:val="009D20AB"/>
    <w:rsid w:val="009D4600"/>
    <w:rsid w:val="009D4F24"/>
    <w:rsid w:val="009D7DE9"/>
    <w:rsid w:val="009D7E15"/>
    <w:rsid w:val="009E062C"/>
    <w:rsid w:val="009E130A"/>
    <w:rsid w:val="009E14A6"/>
    <w:rsid w:val="009E1608"/>
    <w:rsid w:val="009E2F00"/>
    <w:rsid w:val="009E3BCA"/>
    <w:rsid w:val="009E402C"/>
    <w:rsid w:val="009E4D65"/>
    <w:rsid w:val="009E4FC8"/>
    <w:rsid w:val="009E5A62"/>
    <w:rsid w:val="009E5C77"/>
    <w:rsid w:val="009E655B"/>
    <w:rsid w:val="009E658F"/>
    <w:rsid w:val="009E671A"/>
    <w:rsid w:val="009E7437"/>
    <w:rsid w:val="009E7B90"/>
    <w:rsid w:val="009E7F26"/>
    <w:rsid w:val="009F0720"/>
    <w:rsid w:val="009F0C70"/>
    <w:rsid w:val="009F2FBB"/>
    <w:rsid w:val="009F4878"/>
    <w:rsid w:val="009F4D17"/>
    <w:rsid w:val="009F542D"/>
    <w:rsid w:val="009F59E7"/>
    <w:rsid w:val="009F5C99"/>
    <w:rsid w:val="009F5DFE"/>
    <w:rsid w:val="009F648A"/>
    <w:rsid w:val="009F6CEC"/>
    <w:rsid w:val="009F733A"/>
    <w:rsid w:val="00A00125"/>
    <w:rsid w:val="00A0021F"/>
    <w:rsid w:val="00A00814"/>
    <w:rsid w:val="00A00918"/>
    <w:rsid w:val="00A00E89"/>
    <w:rsid w:val="00A01183"/>
    <w:rsid w:val="00A01E9D"/>
    <w:rsid w:val="00A03047"/>
    <w:rsid w:val="00A0348F"/>
    <w:rsid w:val="00A034A0"/>
    <w:rsid w:val="00A04379"/>
    <w:rsid w:val="00A04606"/>
    <w:rsid w:val="00A047E0"/>
    <w:rsid w:val="00A057BE"/>
    <w:rsid w:val="00A06DCE"/>
    <w:rsid w:val="00A06E7B"/>
    <w:rsid w:val="00A071F8"/>
    <w:rsid w:val="00A11FC3"/>
    <w:rsid w:val="00A134FE"/>
    <w:rsid w:val="00A13C4B"/>
    <w:rsid w:val="00A13D6C"/>
    <w:rsid w:val="00A1444E"/>
    <w:rsid w:val="00A16050"/>
    <w:rsid w:val="00A16878"/>
    <w:rsid w:val="00A16F24"/>
    <w:rsid w:val="00A172B2"/>
    <w:rsid w:val="00A17B07"/>
    <w:rsid w:val="00A20291"/>
    <w:rsid w:val="00A205D9"/>
    <w:rsid w:val="00A2161C"/>
    <w:rsid w:val="00A21ED9"/>
    <w:rsid w:val="00A21EF7"/>
    <w:rsid w:val="00A22ACD"/>
    <w:rsid w:val="00A235F6"/>
    <w:rsid w:val="00A23882"/>
    <w:rsid w:val="00A239B2"/>
    <w:rsid w:val="00A23AC7"/>
    <w:rsid w:val="00A23E02"/>
    <w:rsid w:val="00A24BA4"/>
    <w:rsid w:val="00A25F50"/>
    <w:rsid w:val="00A262C7"/>
    <w:rsid w:val="00A2663F"/>
    <w:rsid w:val="00A26953"/>
    <w:rsid w:val="00A27897"/>
    <w:rsid w:val="00A316D7"/>
    <w:rsid w:val="00A32E9A"/>
    <w:rsid w:val="00A32FCB"/>
    <w:rsid w:val="00A332F4"/>
    <w:rsid w:val="00A3445E"/>
    <w:rsid w:val="00A344F4"/>
    <w:rsid w:val="00A34B98"/>
    <w:rsid w:val="00A34DF7"/>
    <w:rsid w:val="00A34F91"/>
    <w:rsid w:val="00A353E9"/>
    <w:rsid w:val="00A36134"/>
    <w:rsid w:val="00A36603"/>
    <w:rsid w:val="00A36EE0"/>
    <w:rsid w:val="00A37336"/>
    <w:rsid w:val="00A40587"/>
    <w:rsid w:val="00A40CE5"/>
    <w:rsid w:val="00A413C3"/>
    <w:rsid w:val="00A41879"/>
    <w:rsid w:val="00A4211F"/>
    <w:rsid w:val="00A42469"/>
    <w:rsid w:val="00A437B6"/>
    <w:rsid w:val="00A4469C"/>
    <w:rsid w:val="00A446CE"/>
    <w:rsid w:val="00A4509E"/>
    <w:rsid w:val="00A47CDB"/>
    <w:rsid w:val="00A50084"/>
    <w:rsid w:val="00A50097"/>
    <w:rsid w:val="00A503FD"/>
    <w:rsid w:val="00A50D03"/>
    <w:rsid w:val="00A51222"/>
    <w:rsid w:val="00A51C53"/>
    <w:rsid w:val="00A5240C"/>
    <w:rsid w:val="00A54D5E"/>
    <w:rsid w:val="00A55C2E"/>
    <w:rsid w:val="00A56B69"/>
    <w:rsid w:val="00A57006"/>
    <w:rsid w:val="00A60662"/>
    <w:rsid w:val="00A631F1"/>
    <w:rsid w:val="00A63B54"/>
    <w:rsid w:val="00A64429"/>
    <w:rsid w:val="00A64A12"/>
    <w:rsid w:val="00A64E92"/>
    <w:rsid w:val="00A6537C"/>
    <w:rsid w:val="00A663C3"/>
    <w:rsid w:val="00A6753A"/>
    <w:rsid w:val="00A675FD"/>
    <w:rsid w:val="00A6763D"/>
    <w:rsid w:val="00A70755"/>
    <w:rsid w:val="00A70964"/>
    <w:rsid w:val="00A72652"/>
    <w:rsid w:val="00A72843"/>
    <w:rsid w:val="00A72B9B"/>
    <w:rsid w:val="00A73194"/>
    <w:rsid w:val="00A74513"/>
    <w:rsid w:val="00A74519"/>
    <w:rsid w:val="00A75519"/>
    <w:rsid w:val="00A75C92"/>
    <w:rsid w:val="00A76569"/>
    <w:rsid w:val="00A76822"/>
    <w:rsid w:val="00A76F34"/>
    <w:rsid w:val="00A770B4"/>
    <w:rsid w:val="00A77B63"/>
    <w:rsid w:val="00A804C0"/>
    <w:rsid w:val="00A808EA"/>
    <w:rsid w:val="00A817AA"/>
    <w:rsid w:val="00A82139"/>
    <w:rsid w:val="00A821A2"/>
    <w:rsid w:val="00A84439"/>
    <w:rsid w:val="00A845B8"/>
    <w:rsid w:val="00A856C5"/>
    <w:rsid w:val="00A872E5"/>
    <w:rsid w:val="00A90622"/>
    <w:rsid w:val="00A90DAA"/>
    <w:rsid w:val="00A90E20"/>
    <w:rsid w:val="00A912C4"/>
    <w:rsid w:val="00A9148E"/>
    <w:rsid w:val="00A93580"/>
    <w:rsid w:val="00A94DCC"/>
    <w:rsid w:val="00A95D75"/>
    <w:rsid w:val="00A96E00"/>
    <w:rsid w:val="00A97750"/>
    <w:rsid w:val="00A97CFB"/>
    <w:rsid w:val="00AA13D6"/>
    <w:rsid w:val="00AA1F7E"/>
    <w:rsid w:val="00AA1F9B"/>
    <w:rsid w:val="00AA3324"/>
    <w:rsid w:val="00AA341A"/>
    <w:rsid w:val="00AA38CF"/>
    <w:rsid w:val="00AA41EC"/>
    <w:rsid w:val="00AA4642"/>
    <w:rsid w:val="00AA52AC"/>
    <w:rsid w:val="00AA626F"/>
    <w:rsid w:val="00AA6288"/>
    <w:rsid w:val="00AA73E6"/>
    <w:rsid w:val="00AB10AF"/>
    <w:rsid w:val="00AB19C3"/>
    <w:rsid w:val="00AB2D66"/>
    <w:rsid w:val="00AB3400"/>
    <w:rsid w:val="00AB3D0B"/>
    <w:rsid w:val="00AB4BCD"/>
    <w:rsid w:val="00AB4C32"/>
    <w:rsid w:val="00AB6501"/>
    <w:rsid w:val="00AB6E30"/>
    <w:rsid w:val="00AC1430"/>
    <w:rsid w:val="00AC1A3F"/>
    <w:rsid w:val="00AC1B61"/>
    <w:rsid w:val="00AC3244"/>
    <w:rsid w:val="00AC384E"/>
    <w:rsid w:val="00AC4328"/>
    <w:rsid w:val="00AC4574"/>
    <w:rsid w:val="00AC57CF"/>
    <w:rsid w:val="00AC695C"/>
    <w:rsid w:val="00AC7135"/>
    <w:rsid w:val="00AC72A3"/>
    <w:rsid w:val="00AC7998"/>
    <w:rsid w:val="00AC7A75"/>
    <w:rsid w:val="00AD00AE"/>
    <w:rsid w:val="00AD00FF"/>
    <w:rsid w:val="00AD0106"/>
    <w:rsid w:val="00AD0C34"/>
    <w:rsid w:val="00AD1D55"/>
    <w:rsid w:val="00AD1E08"/>
    <w:rsid w:val="00AD252F"/>
    <w:rsid w:val="00AD287F"/>
    <w:rsid w:val="00AD3C7A"/>
    <w:rsid w:val="00AD41B0"/>
    <w:rsid w:val="00AD45C7"/>
    <w:rsid w:val="00AD4DD1"/>
    <w:rsid w:val="00AD64D3"/>
    <w:rsid w:val="00AD6E87"/>
    <w:rsid w:val="00AD75B5"/>
    <w:rsid w:val="00AE0530"/>
    <w:rsid w:val="00AE07EC"/>
    <w:rsid w:val="00AE0F73"/>
    <w:rsid w:val="00AE17AC"/>
    <w:rsid w:val="00AE2C5A"/>
    <w:rsid w:val="00AE2D2F"/>
    <w:rsid w:val="00AE2D3B"/>
    <w:rsid w:val="00AE2EB4"/>
    <w:rsid w:val="00AE369A"/>
    <w:rsid w:val="00AE3D4E"/>
    <w:rsid w:val="00AE45BC"/>
    <w:rsid w:val="00AE473E"/>
    <w:rsid w:val="00AE4D00"/>
    <w:rsid w:val="00AE56B0"/>
    <w:rsid w:val="00AE660B"/>
    <w:rsid w:val="00AE734D"/>
    <w:rsid w:val="00AE759B"/>
    <w:rsid w:val="00AE7A1A"/>
    <w:rsid w:val="00AF17D2"/>
    <w:rsid w:val="00AF182A"/>
    <w:rsid w:val="00AF2019"/>
    <w:rsid w:val="00AF3095"/>
    <w:rsid w:val="00AF3BC2"/>
    <w:rsid w:val="00AF4530"/>
    <w:rsid w:val="00AF4A85"/>
    <w:rsid w:val="00AF5D5D"/>
    <w:rsid w:val="00AF5F08"/>
    <w:rsid w:val="00AF69F9"/>
    <w:rsid w:val="00B0054A"/>
    <w:rsid w:val="00B00AF5"/>
    <w:rsid w:val="00B0183F"/>
    <w:rsid w:val="00B02912"/>
    <w:rsid w:val="00B0313F"/>
    <w:rsid w:val="00B04010"/>
    <w:rsid w:val="00B04268"/>
    <w:rsid w:val="00B0629A"/>
    <w:rsid w:val="00B0700B"/>
    <w:rsid w:val="00B07774"/>
    <w:rsid w:val="00B10B77"/>
    <w:rsid w:val="00B10D54"/>
    <w:rsid w:val="00B1102C"/>
    <w:rsid w:val="00B11427"/>
    <w:rsid w:val="00B11CE4"/>
    <w:rsid w:val="00B12D67"/>
    <w:rsid w:val="00B13F21"/>
    <w:rsid w:val="00B13FF1"/>
    <w:rsid w:val="00B141F6"/>
    <w:rsid w:val="00B160B6"/>
    <w:rsid w:val="00B1625C"/>
    <w:rsid w:val="00B163BF"/>
    <w:rsid w:val="00B20509"/>
    <w:rsid w:val="00B22A9B"/>
    <w:rsid w:val="00B2352F"/>
    <w:rsid w:val="00B23EDE"/>
    <w:rsid w:val="00B244D9"/>
    <w:rsid w:val="00B245B9"/>
    <w:rsid w:val="00B245CE"/>
    <w:rsid w:val="00B245D2"/>
    <w:rsid w:val="00B24EA8"/>
    <w:rsid w:val="00B251A2"/>
    <w:rsid w:val="00B25ABE"/>
    <w:rsid w:val="00B2648A"/>
    <w:rsid w:val="00B30BD8"/>
    <w:rsid w:val="00B32626"/>
    <w:rsid w:val="00B326EB"/>
    <w:rsid w:val="00B3292E"/>
    <w:rsid w:val="00B32BA6"/>
    <w:rsid w:val="00B33309"/>
    <w:rsid w:val="00B349FC"/>
    <w:rsid w:val="00B34D5D"/>
    <w:rsid w:val="00B35D8F"/>
    <w:rsid w:val="00B360DD"/>
    <w:rsid w:val="00B36504"/>
    <w:rsid w:val="00B3797D"/>
    <w:rsid w:val="00B37E5D"/>
    <w:rsid w:val="00B37F2D"/>
    <w:rsid w:val="00B4280B"/>
    <w:rsid w:val="00B42E96"/>
    <w:rsid w:val="00B432A2"/>
    <w:rsid w:val="00B43A2A"/>
    <w:rsid w:val="00B441DB"/>
    <w:rsid w:val="00B449BF"/>
    <w:rsid w:val="00B4544F"/>
    <w:rsid w:val="00B4573F"/>
    <w:rsid w:val="00B45823"/>
    <w:rsid w:val="00B46639"/>
    <w:rsid w:val="00B46C09"/>
    <w:rsid w:val="00B474F6"/>
    <w:rsid w:val="00B4750F"/>
    <w:rsid w:val="00B4758C"/>
    <w:rsid w:val="00B51566"/>
    <w:rsid w:val="00B51842"/>
    <w:rsid w:val="00B5250E"/>
    <w:rsid w:val="00B528DD"/>
    <w:rsid w:val="00B53D93"/>
    <w:rsid w:val="00B54E04"/>
    <w:rsid w:val="00B54F55"/>
    <w:rsid w:val="00B558AD"/>
    <w:rsid w:val="00B55CA3"/>
    <w:rsid w:val="00B5605C"/>
    <w:rsid w:val="00B56943"/>
    <w:rsid w:val="00B56C80"/>
    <w:rsid w:val="00B60032"/>
    <w:rsid w:val="00B606AB"/>
    <w:rsid w:val="00B608C5"/>
    <w:rsid w:val="00B6146D"/>
    <w:rsid w:val="00B6295A"/>
    <w:rsid w:val="00B6310B"/>
    <w:rsid w:val="00B6363F"/>
    <w:rsid w:val="00B65EC9"/>
    <w:rsid w:val="00B661AB"/>
    <w:rsid w:val="00B664D7"/>
    <w:rsid w:val="00B666EA"/>
    <w:rsid w:val="00B667B6"/>
    <w:rsid w:val="00B66855"/>
    <w:rsid w:val="00B66BEC"/>
    <w:rsid w:val="00B66FC4"/>
    <w:rsid w:val="00B67BDD"/>
    <w:rsid w:val="00B700C1"/>
    <w:rsid w:val="00B7062B"/>
    <w:rsid w:val="00B70B1B"/>
    <w:rsid w:val="00B710D5"/>
    <w:rsid w:val="00B71474"/>
    <w:rsid w:val="00B727F1"/>
    <w:rsid w:val="00B728F8"/>
    <w:rsid w:val="00B72E29"/>
    <w:rsid w:val="00B73B35"/>
    <w:rsid w:val="00B73BAD"/>
    <w:rsid w:val="00B73EDA"/>
    <w:rsid w:val="00B740E1"/>
    <w:rsid w:val="00B74381"/>
    <w:rsid w:val="00B75716"/>
    <w:rsid w:val="00B760DF"/>
    <w:rsid w:val="00B80A9F"/>
    <w:rsid w:val="00B80B2E"/>
    <w:rsid w:val="00B81BD0"/>
    <w:rsid w:val="00B81D5F"/>
    <w:rsid w:val="00B82040"/>
    <w:rsid w:val="00B82C5E"/>
    <w:rsid w:val="00B847AB"/>
    <w:rsid w:val="00B8508C"/>
    <w:rsid w:val="00B85494"/>
    <w:rsid w:val="00B85A83"/>
    <w:rsid w:val="00B85DA9"/>
    <w:rsid w:val="00B85FF4"/>
    <w:rsid w:val="00B860A6"/>
    <w:rsid w:val="00B862CA"/>
    <w:rsid w:val="00B863D0"/>
    <w:rsid w:val="00B868C6"/>
    <w:rsid w:val="00B86EA0"/>
    <w:rsid w:val="00B874A2"/>
    <w:rsid w:val="00B878E4"/>
    <w:rsid w:val="00B87E63"/>
    <w:rsid w:val="00B90EE8"/>
    <w:rsid w:val="00B91852"/>
    <w:rsid w:val="00B9253E"/>
    <w:rsid w:val="00B9360A"/>
    <w:rsid w:val="00B950DB"/>
    <w:rsid w:val="00B95724"/>
    <w:rsid w:val="00B96B8B"/>
    <w:rsid w:val="00B97829"/>
    <w:rsid w:val="00BA0CF7"/>
    <w:rsid w:val="00BA17FB"/>
    <w:rsid w:val="00BA23E9"/>
    <w:rsid w:val="00BA2901"/>
    <w:rsid w:val="00BA2DB6"/>
    <w:rsid w:val="00BA2EC5"/>
    <w:rsid w:val="00BA38BD"/>
    <w:rsid w:val="00BA4409"/>
    <w:rsid w:val="00BA4479"/>
    <w:rsid w:val="00BA4E93"/>
    <w:rsid w:val="00BA4F11"/>
    <w:rsid w:val="00BA7127"/>
    <w:rsid w:val="00BA7901"/>
    <w:rsid w:val="00BB09F3"/>
    <w:rsid w:val="00BB11D7"/>
    <w:rsid w:val="00BB20F2"/>
    <w:rsid w:val="00BB2CCC"/>
    <w:rsid w:val="00BB2D37"/>
    <w:rsid w:val="00BB34D3"/>
    <w:rsid w:val="00BB3CE2"/>
    <w:rsid w:val="00BB3FA7"/>
    <w:rsid w:val="00BB4374"/>
    <w:rsid w:val="00BB465B"/>
    <w:rsid w:val="00BB4BEF"/>
    <w:rsid w:val="00BB4E49"/>
    <w:rsid w:val="00BB4E99"/>
    <w:rsid w:val="00BB5460"/>
    <w:rsid w:val="00BB74B3"/>
    <w:rsid w:val="00BC041E"/>
    <w:rsid w:val="00BC131F"/>
    <w:rsid w:val="00BC2466"/>
    <w:rsid w:val="00BC3E4A"/>
    <w:rsid w:val="00BC5B08"/>
    <w:rsid w:val="00BC5C56"/>
    <w:rsid w:val="00BC5F61"/>
    <w:rsid w:val="00BC66B8"/>
    <w:rsid w:val="00BC6DF0"/>
    <w:rsid w:val="00BC7575"/>
    <w:rsid w:val="00BC7B3F"/>
    <w:rsid w:val="00BD0692"/>
    <w:rsid w:val="00BD0DA0"/>
    <w:rsid w:val="00BD13DA"/>
    <w:rsid w:val="00BD193C"/>
    <w:rsid w:val="00BD24A2"/>
    <w:rsid w:val="00BD25EF"/>
    <w:rsid w:val="00BD34EC"/>
    <w:rsid w:val="00BD376D"/>
    <w:rsid w:val="00BD39C0"/>
    <w:rsid w:val="00BD40C2"/>
    <w:rsid w:val="00BD43F3"/>
    <w:rsid w:val="00BD47B6"/>
    <w:rsid w:val="00BD4F44"/>
    <w:rsid w:val="00BD61B9"/>
    <w:rsid w:val="00BD6BD0"/>
    <w:rsid w:val="00BD6EC9"/>
    <w:rsid w:val="00BD79F0"/>
    <w:rsid w:val="00BE073D"/>
    <w:rsid w:val="00BE1027"/>
    <w:rsid w:val="00BE169A"/>
    <w:rsid w:val="00BE19C9"/>
    <w:rsid w:val="00BE30F6"/>
    <w:rsid w:val="00BE322F"/>
    <w:rsid w:val="00BE3E62"/>
    <w:rsid w:val="00BE3F6B"/>
    <w:rsid w:val="00BE4F7E"/>
    <w:rsid w:val="00BE5AC2"/>
    <w:rsid w:val="00BE693F"/>
    <w:rsid w:val="00BE75B7"/>
    <w:rsid w:val="00BE75E7"/>
    <w:rsid w:val="00BE7B8B"/>
    <w:rsid w:val="00BF2673"/>
    <w:rsid w:val="00BF3DEF"/>
    <w:rsid w:val="00BF4359"/>
    <w:rsid w:val="00BF4729"/>
    <w:rsid w:val="00BF5528"/>
    <w:rsid w:val="00BF560F"/>
    <w:rsid w:val="00BF5D15"/>
    <w:rsid w:val="00BF7933"/>
    <w:rsid w:val="00BF79CD"/>
    <w:rsid w:val="00C0004E"/>
    <w:rsid w:val="00C00213"/>
    <w:rsid w:val="00C032E0"/>
    <w:rsid w:val="00C04107"/>
    <w:rsid w:val="00C0478F"/>
    <w:rsid w:val="00C049C6"/>
    <w:rsid w:val="00C05A53"/>
    <w:rsid w:val="00C070B8"/>
    <w:rsid w:val="00C071D3"/>
    <w:rsid w:val="00C073CF"/>
    <w:rsid w:val="00C10F17"/>
    <w:rsid w:val="00C1154C"/>
    <w:rsid w:val="00C11D08"/>
    <w:rsid w:val="00C12A3B"/>
    <w:rsid w:val="00C13D2A"/>
    <w:rsid w:val="00C15E18"/>
    <w:rsid w:val="00C15FA2"/>
    <w:rsid w:val="00C170AD"/>
    <w:rsid w:val="00C1795E"/>
    <w:rsid w:val="00C17CC3"/>
    <w:rsid w:val="00C2023C"/>
    <w:rsid w:val="00C2152A"/>
    <w:rsid w:val="00C22154"/>
    <w:rsid w:val="00C2247A"/>
    <w:rsid w:val="00C2252E"/>
    <w:rsid w:val="00C23616"/>
    <w:rsid w:val="00C23B4B"/>
    <w:rsid w:val="00C241E9"/>
    <w:rsid w:val="00C244C1"/>
    <w:rsid w:val="00C245D5"/>
    <w:rsid w:val="00C25A7B"/>
    <w:rsid w:val="00C26B34"/>
    <w:rsid w:val="00C27AF9"/>
    <w:rsid w:val="00C30851"/>
    <w:rsid w:val="00C30ACD"/>
    <w:rsid w:val="00C30DB9"/>
    <w:rsid w:val="00C318A5"/>
    <w:rsid w:val="00C324E9"/>
    <w:rsid w:val="00C32984"/>
    <w:rsid w:val="00C32AE2"/>
    <w:rsid w:val="00C32BA4"/>
    <w:rsid w:val="00C33332"/>
    <w:rsid w:val="00C3383D"/>
    <w:rsid w:val="00C34277"/>
    <w:rsid w:val="00C36AE2"/>
    <w:rsid w:val="00C37357"/>
    <w:rsid w:val="00C3740E"/>
    <w:rsid w:val="00C37D05"/>
    <w:rsid w:val="00C40182"/>
    <w:rsid w:val="00C40A86"/>
    <w:rsid w:val="00C41737"/>
    <w:rsid w:val="00C41984"/>
    <w:rsid w:val="00C41F5C"/>
    <w:rsid w:val="00C42908"/>
    <w:rsid w:val="00C432CB"/>
    <w:rsid w:val="00C438A7"/>
    <w:rsid w:val="00C440BA"/>
    <w:rsid w:val="00C44203"/>
    <w:rsid w:val="00C44252"/>
    <w:rsid w:val="00C4486F"/>
    <w:rsid w:val="00C46197"/>
    <w:rsid w:val="00C46AB0"/>
    <w:rsid w:val="00C517DF"/>
    <w:rsid w:val="00C525DC"/>
    <w:rsid w:val="00C5276E"/>
    <w:rsid w:val="00C52817"/>
    <w:rsid w:val="00C531E3"/>
    <w:rsid w:val="00C53728"/>
    <w:rsid w:val="00C5379F"/>
    <w:rsid w:val="00C53B51"/>
    <w:rsid w:val="00C53DB7"/>
    <w:rsid w:val="00C53E92"/>
    <w:rsid w:val="00C5412A"/>
    <w:rsid w:val="00C54400"/>
    <w:rsid w:val="00C5557E"/>
    <w:rsid w:val="00C557DA"/>
    <w:rsid w:val="00C5593B"/>
    <w:rsid w:val="00C55B0F"/>
    <w:rsid w:val="00C560FA"/>
    <w:rsid w:val="00C568C6"/>
    <w:rsid w:val="00C568D0"/>
    <w:rsid w:val="00C57B20"/>
    <w:rsid w:val="00C6001A"/>
    <w:rsid w:val="00C6011B"/>
    <w:rsid w:val="00C605C4"/>
    <w:rsid w:val="00C614CD"/>
    <w:rsid w:val="00C6170B"/>
    <w:rsid w:val="00C61801"/>
    <w:rsid w:val="00C61A2F"/>
    <w:rsid w:val="00C61F26"/>
    <w:rsid w:val="00C629CE"/>
    <w:rsid w:val="00C63092"/>
    <w:rsid w:val="00C658D2"/>
    <w:rsid w:val="00C65D17"/>
    <w:rsid w:val="00C662D6"/>
    <w:rsid w:val="00C67602"/>
    <w:rsid w:val="00C678BC"/>
    <w:rsid w:val="00C710B5"/>
    <w:rsid w:val="00C715F9"/>
    <w:rsid w:val="00C72354"/>
    <w:rsid w:val="00C7334B"/>
    <w:rsid w:val="00C73A83"/>
    <w:rsid w:val="00C73FF7"/>
    <w:rsid w:val="00C741AE"/>
    <w:rsid w:val="00C748AB"/>
    <w:rsid w:val="00C74C46"/>
    <w:rsid w:val="00C75215"/>
    <w:rsid w:val="00C757D9"/>
    <w:rsid w:val="00C75A08"/>
    <w:rsid w:val="00C75EB3"/>
    <w:rsid w:val="00C75F1C"/>
    <w:rsid w:val="00C75FDF"/>
    <w:rsid w:val="00C760BE"/>
    <w:rsid w:val="00C761D8"/>
    <w:rsid w:val="00C76298"/>
    <w:rsid w:val="00C76314"/>
    <w:rsid w:val="00C82AE8"/>
    <w:rsid w:val="00C856A0"/>
    <w:rsid w:val="00C86286"/>
    <w:rsid w:val="00C86421"/>
    <w:rsid w:val="00C8669F"/>
    <w:rsid w:val="00C8692D"/>
    <w:rsid w:val="00C86EBA"/>
    <w:rsid w:val="00C87E05"/>
    <w:rsid w:val="00C90174"/>
    <w:rsid w:val="00C90991"/>
    <w:rsid w:val="00C90ACF"/>
    <w:rsid w:val="00C90C07"/>
    <w:rsid w:val="00C9182C"/>
    <w:rsid w:val="00C9191E"/>
    <w:rsid w:val="00C91B40"/>
    <w:rsid w:val="00C92AB8"/>
    <w:rsid w:val="00C93AC2"/>
    <w:rsid w:val="00C94A19"/>
    <w:rsid w:val="00C951B7"/>
    <w:rsid w:val="00C95BED"/>
    <w:rsid w:val="00C96F4B"/>
    <w:rsid w:val="00CA0395"/>
    <w:rsid w:val="00CA07DA"/>
    <w:rsid w:val="00CA2998"/>
    <w:rsid w:val="00CA2CA3"/>
    <w:rsid w:val="00CA3B7D"/>
    <w:rsid w:val="00CA4120"/>
    <w:rsid w:val="00CA4E8E"/>
    <w:rsid w:val="00CA5B84"/>
    <w:rsid w:val="00CA5CEB"/>
    <w:rsid w:val="00CA5F81"/>
    <w:rsid w:val="00CA615B"/>
    <w:rsid w:val="00CA6B9A"/>
    <w:rsid w:val="00CA7104"/>
    <w:rsid w:val="00CA76F7"/>
    <w:rsid w:val="00CB020A"/>
    <w:rsid w:val="00CB02AF"/>
    <w:rsid w:val="00CB03A1"/>
    <w:rsid w:val="00CB0E97"/>
    <w:rsid w:val="00CB151E"/>
    <w:rsid w:val="00CB17A5"/>
    <w:rsid w:val="00CB1958"/>
    <w:rsid w:val="00CB1DA0"/>
    <w:rsid w:val="00CB2045"/>
    <w:rsid w:val="00CB50ED"/>
    <w:rsid w:val="00CB5DD5"/>
    <w:rsid w:val="00CC0B60"/>
    <w:rsid w:val="00CC270C"/>
    <w:rsid w:val="00CC423D"/>
    <w:rsid w:val="00CC5515"/>
    <w:rsid w:val="00CC5C45"/>
    <w:rsid w:val="00CC60F5"/>
    <w:rsid w:val="00CC71B4"/>
    <w:rsid w:val="00CC72C0"/>
    <w:rsid w:val="00CC7744"/>
    <w:rsid w:val="00CC7AE3"/>
    <w:rsid w:val="00CD011E"/>
    <w:rsid w:val="00CD0A5C"/>
    <w:rsid w:val="00CD27BE"/>
    <w:rsid w:val="00CD2DF8"/>
    <w:rsid w:val="00CD36FD"/>
    <w:rsid w:val="00CD4792"/>
    <w:rsid w:val="00CD4B33"/>
    <w:rsid w:val="00CD4C2F"/>
    <w:rsid w:val="00CD54E4"/>
    <w:rsid w:val="00CD5F2D"/>
    <w:rsid w:val="00CE0FB1"/>
    <w:rsid w:val="00CE2542"/>
    <w:rsid w:val="00CE2F62"/>
    <w:rsid w:val="00CE3101"/>
    <w:rsid w:val="00CE37DC"/>
    <w:rsid w:val="00CE3D7E"/>
    <w:rsid w:val="00CE421D"/>
    <w:rsid w:val="00CE436C"/>
    <w:rsid w:val="00CE437C"/>
    <w:rsid w:val="00CE67CF"/>
    <w:rsid w:val="00CE740E"/>
    <w:rsid w:val="00CF093D"/>
    <w:rsid w:val="00CF1602"/>
    <w:rsid w:val="00CF160D"/>
    <w:rsid w:val="00CF1728"/>
    <w:rsid w:val="00CF17F6"/>
    <w:rsid w:val="00CF2202"/>
    <w:rsid w:val="00CF2734"/>
    <w:rsid w:val="00CF294D"/>
    <w:rsid w:val="00CF2AA6"/>
    <w:rsid w:val="00CF2EDB"/>
    <w:rsid w:val="00CF3671"/>
    <w:rsid w:val="00CF521A"/>
    <w:rsid w:val="00CF54E9"/>
    <w:rsid w:val="00CF5B2C"/>
    <w:rsid w:val="00CF5E9C"/>
    <w:rsid w:val="00CF6F8A"/>
    <w:rsid w:val="00D00C67"/>
    <w:rsid w:val="00D026DD"/>
    <w:rsid w:val="00D02B0D"/>
    <w:rsid w:val="00D033DD"/>
    <w:rsid w:val="00D036D4"/>
    <w:rsid w:val="00D05AA6"/>
    <w:rsid w:val="00D065B1"/>
    <w:rsid w:val="00D06C7B"/>
    <w:rsid w:val="00D06D9D"/>
    <w:rsid w:val="00D0757E"/>
    <w:rsid w:val="00D078D6"/>
    <w:rsid w:val="00D07E46"/>
    <w:rsid w:val="00D10354"/>
    <w:rsid w:val="00D1038B"/>
    <w:rsid w:val="00D114FE"/>
    <w:rsid w:val="00D12B61"/>
    <w:rsid w:val="00D12C7E"/>
    <w:rsid w:val="00D12E23"/>
    <w:rsid w:val="00D12E5D"/>
    <w:rsid w:val="00D1342B"/>
    <w:rsid w:val="00D138A4"/>
    <w:rsid w:val="00D138C7"/>
    <w:rsid w:val="00D13A1E"/>
    <w:rsid w:val="00D1422E"/>
    <w:rsid w:val="00D1628E"/>
    <w:rsid w:val="00D16989"/>
    <w:rsid w:val="00D17277"/>
    <w:rsid w:val="00D20A32"/>
    <w:rsid w:val="00D2124F"/>
    <w:rsid w:val="00D227B4"/>
    <w:rsid w:val="00D241C3"/>
    <w:rsid w:val="00D24EE3"/>
    <w:rsid w:val="00D25F89"/>
    <w:rsid w:val="00D26BE2"/>
    <w:rsid w:val="00D26C64"/>
    <w:rsid w:val="00D26C67"/>
    <w:rsid w:val="00D26FF9"/>
    <w:rsid w:val="00D27181"/>
    <w:rsid w:val="00D27F8A"/>
    <w:rsid w:val="00D303B8"/>
    <w:rsid w:val="00D3102E"/>
    <w:rsid w:val="00D31A5C"/>
    <w:rsid w:val="00D326E8"/>
    <w:rsid w:val="00D32A30"/>
    <w:rsid w:val="00D33B33"/>
    <w:rsid w:val="00D33FFF"/>
    <w:rsid w:val="00D34A41"/>
    <w:rsid w:val="00D35672"/>
    <w:rsid w:val="00D36A93"/>
    <w:rsid w:val="00D36C48"/>
    <w:rsid w:val="00D36F16"/>
    <w:rsid w:val="00D37F36"/>
    <w:rsid w:val="00D417F4"/>
    <w:rsid w:val="00D426FC"/>
    <w:rsid w:val="00D428FE"/>
    <w:rsid w:val="00D42F8D"/>
    <w:rsid w:val="00D4470C"/>
    <w:rsid w:val="00D44D58"/>
    <w:rsid w:val="00D44E56"/>
    <w:rsid w:val="00D4508A"/>
    <w:rsid w:val="00D45351"/>
    <w:rsid w:val="00D45A26"/>
    <w:rsid w:val="00D46316"/>
    <w:rsid w:val="00D478A6"/>
    <w:rsid w:val="00D47DAC"/>
    <w:rsid w:val="00D50352"/>
    <w:rsid w:val="00D5087F"/>
    <w:rsid w:val="00D50915"/>
    <w:rsid w:val="00D50CBF"/>
    <w:rsid w:val="00D51647"/>
    <w:rsid w:val="00D51790"/>
    <w:rsid w:val="00D51CDA"/>
    <w:rsid w:val="00D52224"/>
    <w:rsid w:val="00D534CA"/>
    <w:rsid w:val="00D55808"/>
    <w:rsid w:val="00D5589E"/>
    <w:rsid w:val="00D563FA"/>
    <w:rsid w:val="00D568EE"/>
    <w:rsid w:val="00D56B37"/>
    <w:rsid w:val="00D57BDF"/>
    <w:rsid w:val="00D613BB"/>
    <w:rsid w:val="00D62067"/>
    <w:rsid w:val="00D62BDF"/>
    <w:rsid w:val="00D6312F"/>
    <w:rsid w:val="00D63335"/>
    <w:rsid w:val="00D63596"/>
    <w:rsid w:val="00D6372A"/>
    <w:rsid w:val="00D640B1"/>
    <w:rsid w:val="00D64FAF"/>
    <w:rsid w:val="00D65A2A"/>
    <w:rsid w:val="00D66390"/>
    <w:rsid w:val="00D66E44"/>
    <w:rsid w:val="00D66FE9"/>
    <w:rsid w:val="00D6716B"/>
    <w:rsid w:val="00D67587"/>
    <w:rsid w:val="00D67BA5"/>
    <w:rsid w:val="00D67F18"/>
    <w:rsid w:val="00D7084F"/>
    <w:rsid w:val="00D72D60"/>
    <w:rsid w:val="00D753ED"/>
    <w:rsid w:val="00D75780"/>
    <w:rsid w:val="00D7594E"/>
    <w:rsid w:val="00D7714C"/>
    <w:rsid w:val="00D77823"/>
    <w:rsid w:val="00D778DC"/>
    <w:rsid w:val="00D811EF"/>
    <w:rsid w:val="00D8127F"/>
    <w:rsid w:val="00D816E7"/>
    <w:rsid w:val="00D8271F"/>
    <w:rsid w:val="00D82B30"/>
    <w:rsid w:val="00D835F3"/>
    <w:rsid w:val="00D83BDB"/>
    <w:rsid w:val="00D83CB1"/>
    <w:rsid w:val="00D84074"/>
    <w:rsid w:val="00D846F2"/>
    <w:rsid w:val="00D8492C"/>
    <w:rsid w:val="00D84AE2"/>
    <w:rsid w:val="00D854D8"/>
    <w:rsid w:val="00D85E73"/>
    <w:rsid w:val="00D86984"/>
    <w:rsid w:val="00D86F2C"/>
    <w:rsid w:val="00D9025F"/>
    <w:rsid w:val="00D9067A"/>
    <w:rsid w:val="00D90B38"/>
    <w:rsid w:val="00D90F8E"/>
    <w:rsid w:val="00D912C6"/>
    <w:rsid w:val="00D92146"/>
    <w:rsid w:val="00D926B0"/>
    <w:rsid w:val="00D92C49"/>
    <w:rsid w:val="00D94041"/>
    <w:rsid w:val="00D95780"/>
    <w:rsid w:val="00D95D38"/>
    <w:rsid w:val="00D966B3"/>
    <w:rsid w:val="00D9689E"/>
    <w:rsid w:val="00D97076"/>
    <w:rsid w:val="00D97216"/>
    <w:rsid w:val="00D9745E"/>
    <w:rsid w:val="00D9763F"/>
    <w:rsid w:val="00DA062A"/>
    <w:rsid w:val="00DA129B"/>
    <w:rsid w:val="00DA159C"/>
    <w:rsid w:val="00DA1CE0"/>
    <w:rsid w:val="00DA1F12"/>
    <w:rsid w:val="00DA25E2"/>
    <w:rsid w:val="00DA2625"/>
    <w:rsid w:val="00DA2947"/>
    <w:rsid w:val="00DA51B8"/>
    <w:rsid w:val="00DA58FB"/>
    <w:rsid w:val="00DA6EE7"/>
    <w:rsid w:val="00DA701F"/>
    <w:rsid w:val="00DA75C6"/>
    <w:rsid w:val="00DA7E86"/>
    <w:rsid w:val="00DB0E5C"/>
    <w:rsid w:val="00DB299A"/>
    <w:rsid w:val="00DB2B2D"/>
    <w:rsid w:val="00DB3118"/>
    <w:rsid w:val="00DB4D3B"/>
    <w:rsid w:val="00DB52E8"/>
    <w:rsid w:val="00DB574C"/>
    <w:rsid w:val="00DB5B1C"/>
    <w:rsid w:val="00DB644B"/>
    <w:rsid w:val="00DB707E"/>
    <w:rsid w:val="00DB7644"/>
    <w:rsid w:val="00DB77AC"/>
    <w:rsid w:val="00DB7CE5"/>
    <w:rsid w:val="00DB7D3C"/>
    <w:rsid w:val="00DB7FDD"/>
    <w:rsid w:val="00DC01EB"/>
    <w:rsid w:val="00DC15BD"/>
    <w:rsid w:val="00DC1743"/>
    <w:rsid w:val="00DC1F93"/>
    <w:rsid w:val="00DC33EF"/>
    <w:rsid w:val="00DC37E2"/>
    <w:rsid w:val="00DC45BF"/>
    <w:rsid w:val="00DC4772"/>
    <w:rsid w:val="00DD0D0B"/>
    <w:rsid w:val="00DD1F4B"/>
    <w:rsid w:val="00DD2121"/>
    <w:rsid w:val="00DD22FA"/>
    <w:rsid w:val="00DD2714"/>
    <w:rsid w:val="00DD3EDE"/>
    <w:rsid w:val="00DD3F08"/>
    <w:rsid w:val="00DD5D28"/>
    <w:rsid w:val="00DD6092"/>
    <w:rsid w:val="00DD62BA"/>
    <w:rsid w:val="00DD6DFB"/>
    <w:rsid w:val="00DD7176"/>
    <w:rsid w:val="00DD78E4"/>
    <w:rsid w:val="00DE11DA"/>
    <w:rsid w:val="00DE17A8"/>
    <w:rsid w:val="00DE230E"/>
    <w:rsid w:val="00DE2DF3"/>
    <w:rsid w:val="00DE32A5"/>
    <w:rsid w:val="00DE32E1"/>
    <w:rsid w:val="00DE4121"/>
    <w:rsid w:val="00DE4C66"/>
    <w:rsid w:val="00DE4EEF"/>
    <w:rsid w:val="00DE629B"/>
    <w:rsid w:val="00DE78BF"/>
    <w:rsid w:val="00DE78D9"/>
    <w:rsid w:val="00DE7A23"/>
    <w:rsid w:val="00DF0359"/>
    <w:rsid w:val="00DF0CDD"/>
    <w:rsid w:val="00DF1D3A"/>
    <w:rsid w:val="00DF2417"/>
    <w:rsid w:val="00DF4518"/>
    <w:rsid w:val="00DF4B40"/>
    <w:rsid w:val="00DF4EE5"/>
    <w:rsid w:val="00DF4EF7"/>
    <w:rsid w:val="00DF53C4"/>
    <w:rsid w:val="00DF5687"/>
    <w:rsid w:val="00DF5B5A"/>
    <w:rsid w:val="00DF643F"/>
    <w:rsid w:val="00DF7AC1"/>
    <w:rsid w:val="00E000EC"/>
    <w:rsid w:val="00E00E2C"/>
    <w:rsid w:val="00E032E9"/>
    <w:rsid w:val="00E03455"/>
    <w:rsid w:val="00E034A5"/>
    <w:rsid w:val="00E03D08"/>
    <w:rsid w:val="00E041EF"/>
    <w:rsid w:val="00E046D1"/>
    <w:rsid w:val="00E0489C"/>
    <w:rsid w:val="00E048A8"/>
    <w:rsid w:val="00E049D5"/>
    <w:rsid w:val="00E04CEC"/>
    <w:rsid w:val="00E04D94"/>
    <w:rsid w:val="00E04EC6"/>
    <w:rsid w:val="00E052F3"/>
    <w:rsid w:val="00E057D0"/>
    <w:rsid w:val="00E05FF3"/>
    <w:rsid w:val="00E06860"/>
    <w:rsid w:val="00E07773"/>
    <w:rsid w:val="00E07A77"/>
    <w:rsid w:val="00E100FF"/>
    <w:rsid w:val="00E10391"/>
    <w:rsid w:val="00E1053B"/>
    <w:rsid w:val="00E10CFC"/>
    <w:rsid w:val="00E11A75"/>
    <w:rsid w:val="00E11B1A"/>
    <w:rsid w:val="00E11CD6"/>
    <w:rsid w:val="00E11F63"/>
    <w:rsid w:val="00E11F69"/>
    <w:rsid w:val="00E12603"/>
    <w:rsid w:val="00E1268D"/>
    <w:rsid w:val="00E1347F"/>
    <w:rsid w:val="00E1365C"/>
    <w:rsid w:val="00E1451A"/>
    <w:rsid w:val="00E15BFC"/>
    <w:rsid w:val="00E16CED"/>
    <w:rsid w:val="00E17FD8"/>
    <w:rsid w:val="00E21658"/>
    <w:rsid w:val="00E21BEB"/>
    <w:rsid w:val="00E21CA2"/>
    <w:rsid w:val="00E22E17"/>
    <w:rsid w:val="00E24739"/>
    <w:rsid w:val="00E2500E"/>
    <w:rsid w:val="00E25890"/>
    <w:rsid w:val="00E26236"/>
    <w:rsid w:val="00E2696A"/>
    <w:rsid w:val="00E27198"/>
    <w:rsid w:val="00E27EDA"/>
    <w:rsid w:val="00E3069F"/>
    <w:rsid w:val="00E30B46"/>
    <w:rsid w:val="00E318D9"/>
    <w:rsid w:val="00E31C64"/>
    <w:rsid w:val="00E31DDC"/>
    <w:rsid w:val="00E3200B"/>
    <w:rsid w:val="00E3466B"/>
    <w:rsid w:val="00E34C29"/>
    <w:rsid w:val="00E35AF7"/>
    <w:rsid w:val="00E35EC4"/>
    <w:rsid w:val="00E36566"/>
    <w:rsid w:val="00E36A07"/>
    <w:rsid w:val="00E4191A"/>
    <w:rsid w:val="00E426F8"/>
    <w:rsid w:val="00E42A89"/>
    <w:rsid w:val="00E42E12"/>
    <w:rsid w:val="00E432DF"/>
    <w:rsid w:val="00E43504"/>
    <w:rsid w:val="00E4380A"/>
    <w:rsid w:val="00E444A5"/>
    <w:rsid w:val="00E45832"/>
    <w:rsid w:val="00E460F3"/>
    <w:rsid w:val="00E473E7"/>
    <w:rsid w:val="00E47766"/>
    <w:rsid w:val="00E50307"/>
    <w:rsid w:val="00E50802"/>
    <w:rsid w:val="00E50E42"/>
    <w:rsid w:val="00E515BA"/>
    <w:rsid w:val="00E51891"/>
    <w:rsid w:val="00E55D77"/>
    <w:rsid w:val="00E55F44"/>
    <w:rsid w:val="00E5699A"/>
    <w:rsid w:val="00E57213"/>
    <w:rsid w:val="00E57651"/>
    <w:rsid w:val="00E5787C"/>
    <w:rsid w:val="00E60935"/>
    <w:rsid w:val="00E6126C"/>
    <w:rsid w:val="00E61714"/>
    <w:rsid w:val="00E6214F"/>
    <w:rsid w:val="00E62F45"/>
    <w:rsid w:val="00E630AA"/>
    <w:rsid w:val="00E63877"/>
    <w:rsid w:val="00E653CB"/>
    <w:rsid w:val="00E66680"/>
    <w:rsid w:val="00E67245"/>
    <w:rsid w:val="00E70E06"/>
    <w:rsid w:val="00E70E27"/>
    <w:rsid w:val="00E71295"/>
    <w:rsid w:val="00E717DA"/>
    <w:rsid w:val="00E71F48"/>
    <w:rsid w:val="00E724EE"/>
    <w:rsid w:val="00E72EF6"/>
    <w:rsid w:val="00E74058"/>
    <w:rsid w:val="00E7551E"/>
    <w:rsid w:val="00E75AC6"/>
    <w:rsid w:val="00E75F5B"/>
    <w:rsid w:val="00E7698D"/>
    <w:rsid w:val="00E775E9"/>
    <w:rsid w:val="00E77CB6"/>
    <w:rsid w:val="00E80314"/>
    <w:rsid w:val="00E81C8C"/>
    <w:rsid w:val="00E832E8"/>
    <w:rsid w:val="00E8372F"/>
    <w:rsid w:val="00E8384F"/>
    <w:rsid w:val="00E83DB3"/>
    <w:rsid w:val="00E83EAC"/>
    <w:rsid w:val="00E84066"/>
    <w:rsid w:val="00E8646A"/>
    <w:rsid w:val="00E865B8"/>
    <w:rsid w:val="00E8666B"/>
    <w:rsid w:val="00E87D01"/>
    <w:rsid w:val="00E90A88"/>
    <w:rsid w:val="00E93B74"/>
    <w:rsid w:val="00E9408B"/>
    <w:rsid w:val="00E95522"/>
    <w:rsid w:val="00E9567E"/>
    <w:rsid w:val="00E9711B"/>
    <w:rsid w:val="00E97A3D"/>
    <w:rsid w:val="00EA2B65"/>
    <w:rsid w:val="00EA2F46"/>
    <w:rsid w:val="00EA3AC6"/>
    <w:rsid w:val="00EA487B"/>
    <w:rsid w:val="00EA73BF"/>
    <w:rsid w:val="00EA75E2"/>
    <w:rsid w:val="00EB0BF3"/>
    <w:rsid w:val="00EB1704"/>
    <w:rsid w:val="00EB176C"/>
    <w:rsid w:val="00EB1810"/>
    <w:rsid w:val="00EB3332"/>
    <w:rsid w:val="00EB3B64"/>
    <w:rsid w:val="00EB4B90"/>
    <w:rsid w:val="00EB5929"/>
    <w:rsid w:val="00EB5A5C"/>
    <w:rsid w:val="00EB6B76"/>
    <w:rsid w:val="00EC0EDE"/>
    <w:rsid w:val="00EC1920"/>
    <w:rsid w:val="00EC21F9"/>
    <w:rsid w:val="00EC31A3"/>
    <w:rsid w:val="00EC43A7"/>
    <w:rsid w:val="00EC49A0"/>
    <w:rsid w:val="00EC4BAA"/>
    <w:rsid w:val="00EC4C8C"/>
    <w:rsid w:val="00EC50EA"/>
    <w:rsid w:val="00EC5443"/>
    <w:rsid w:val="00EC557F"/>
    <w:rsid w:val="00EC5A37"/>
    <w:rsid w:val="00EC6908"/>
    <w:rsid w:val="00EC6B25"/>
    <w:rsid w:val="00EC6E2F"/>
    <w:rsid w:val="00EC6F73"/>
    <w:rsid w:val="00EC72F8"/>
    <w:rsid w:val="00EC7974"/>
    <w:rsid w:val="00EC7C88"/>
    <w:rsid w:val="00ED0C2F"/>
    <w:rsid w:val="00ED10C7"/>
    <w:rsid w:val="00ED1AB0"/>
    <w:rsid w:val="00ED2F1A"/>
    <w:rsid w:val="00ED4C1C"/>
    <w:rsid w:val="00ED5D4E"/>
    <w:rsid w:val="00ED5E27"/>
    <w:rsid w:val="00ED63CA"/>
    <w:rsid w:val="00ED734E"/>
    <w:rsid w:val="00ED7CA3"/>
    <w:rsid w:val="00EE068C"/>
    <w:rsid w:val="00EE0DD4"/>
    <w:rsid w:val="00EE0F41"/>
    <w:rsid w:val="00EE22D0"/>
    <w:rsid w:val="00EE2886"/>
    <w:rsid w:val="00EE2A85"/>
    <w:rsid w:val="00EE2F6A"/>
    <w:rsid w:val="00EE3253"/>
    <w:rsid w:val="00EE3611"/>
    <w:rsid w:val="00EE4F9C"/>
    <w:rsid w:val="00EE5BCD"/>
    <w:rsid w:val="00EE5C1D"/>
    <w:rsid w:val="00EE67FA"/>
    <w:rsid w:val="00EE75D0"/>
    <w:rsid w:val="00EF03B2"/>
    <w:rsid w:val="00EF0869"/>
    <w:rsid w:val="00EF0F9F"/>
    <w:rsid w:val="00EF1A83"/>
    <w:rsid w:val="00EF2EF8"/>
    <w:rsid w:val="00EF3C13"/>
    <w:rsid w:val="00EF4C47"/>
    <w:rsid w:val="00EF4EEA"/>
    <w:rsid w:val="00EF5E70"/>
    <w:rsid w:val="00EF61D7"/>
    <w:rsid w:val="00EF6739"/>
    <w:rsid w:val="00EF7163"/>
    <w:rsid w:val="00EF75D2"/>
    <w:rsid w:val="00EF7741"/>
    <w:rsid w:val="00F010F7"/>
    <w:rsid w:val="00F01327"/>
    <w:rsid w:val="00F037E2"/>
    <w:rsid w:val="00F04A51"/>
    <w:rsid w:val="00F0547A"/>
    <w:rsid w:val="00F0550B"/>
    <w:rsid w:val="00F0589C"/>
    <w:rsid w:val="00F066DB"/>
    <w:rsid w:val="00F06B2F"/>
    <w:rsid w:val="00F07556"/>
    <w:rsid w:val="00F07CA6"/>
    <w:rsid w:val="00F105AD"/>
    <w:rsid w:val="00F1124E"/>
    <w:rsid w:val="00F131E8"/>
    <w:rsid w:val="00F13688"/>
    <w:rsid w:val="00F14000"/>
    <w:rsid w:val="00F14565"/>
    <w:rsid w:val="00F14C00"/>
    <w:rsid w:val="00F14E67"/>
    <w:rsid w:val="00F15AE5"/>
    <w:rsid w:val="00F2044C"/>
    <w:rsid w:val="00F2047E"/>
    <w:rsid w:val="00F21C6A"/>
    <w:rsid w:val="00F229CD"/>
    <w:rsid w:val="00F22CAB"/>
    <w:rsid w:val="00F233A2"/>
    <w:rsid w:val="00F240EB"/>
    <w:rsid w:val="00F24DE9"/>
    <w:rsid w:val="00F25A1C"/>
    <w:rsid w:val="00F268D9"/>
    <w:rsid w:val="00F26931"/>
    <w:rsid w:val="00F27D37"/>
    <w:rsid w:val="00F30922"/>
    <w:rsid w:val="00F31559"/>
    <w:rsid w:val="00F31616"/>
    <w:rsid w:val="00F316F1"/>
    <w:rsid w:val="00F31CD8"/>
    <w:rsid w:val="00F32C01"/>
    <w:rsid w:val="00F33796"/>
    <w:rsid w:val="00F33ACE"/>
    <w:rsid w:val="00F343D2"/>
    <w:rsid w:val="00F350AE"/>
    <w:rsid w:val="00F356D1"/>
    <w:rsid w:val="00F36C44"/>
    <w:rsid w:val="00F37CB5"/>
    <w:rsid w:val="00F4073D"/>
    <w:rsid w:val="00F41033"/>
    <w:rsid w:val="00F414CA"/>
    <w:rsid w:val="00F41BB8"/>
    <w:rsid w:val="00F4257F"/>
    <w:rsid w:val="00F42AAC"/>
    <w:rsid w:val="00F4352F"/>
    <w:rsid w:val="00F43691"/>
    <w:rsid w:val="00F44089"/>
    <w:rsid w:val="00F46858"/>
    <w:rsid w:val="00F47857"/>
    <w:rsid w:val="00F51961"/>
    <w:rsid w:val="00F53069"/>
    <w:rsid w:val="00F5382E"/>
    <w:rsid w:val="00F54206"/>
    <w:rsid w:val="00F542ED"/>
    <w:rsid w:val="00F556AA"/>
    <w:rsid w:val="00F5677E"/>
    <w:rsid w:val="00F60237"/>
    <w:rsid w:val="00F604E1"/>
    <w:rsid w:val="00F63250"/>
    <w:rsid w:val="00F63337"/>
    <w:rsid w:val="00F65AB8"/>
    <w:rsid w:val="00F65C76"/>
    <w:rsid w:val="00F662D5"/>
    <w:rsid w:val="00F66878"/>
    <w:rsid w:val="00F70776"/>
    <w:rsid w:val="00F70A2E"/>
    <w:rsid w:val="00F70ACE"/>
    <w:rsid w:val="00F71596"/>
    <w:rsid w:val="00F719CE"/>
    <w:rsid w:val="00F71DB9"/>
    <w:rsid w:val="00F723B9"/>
    <w:rsid w:val="00F73085"/>
    <w:rsid w:val="00F73825"/>
    <w:rsid w:val="00F74147"/>
    <w:rsid w:val="00F7422F"/>
    <w:rsid w:val="00F74CA6"/>
    <w:rsid w:val="00F7539C"/>
    <w:rsid w:val="00F75BC7"/>
    <w:rsid w:val="00F75C86"/>
    <w:rsid w:val="00F76394"/>
    <w:rsid w:val="00F76955"/>
    <w:rsid w:val="00F7714E"/>
    <w:rsid w:val="00F77F4A"/>
    <w:rsid w:val="00F801A3"/>
    <w:rsid w:val="00F80D24"/>
    <w:rsid w:val="00F82829"/>
    <w:rsid w:val="00F828BA"/>
    <w:rsid w:val="00F82C29"/>
    <w:rsid w:val="00F831A4"/>
    <w:rsid w:val="00F831C1"/>
    <w:rsid w:val="00F8423D"/>
    <w:rsid w:val="00F85A65"/>
    <w:rsid w:val="00F8629D"/>
    <w:rsid w:val="00F86962"/>
    <w:rsid w:val="00F86B99"/>
    <w:rsid w:val="00F870A3"/>
    <w:rsid w:val="00F87FF7"/>
    <w:rsid w:val="00F915A5"/>
    <w:rsid w:val="00F91E91"/>
    <w:rsid w:val="00F9300F"/>
    <w:rsid w:val="00F934E3"/>
    <w:rsid w:val="00F93FF5"/>
    <w:rsid w:val="00F973C9"/>
    <w:rsid w:val="00F978B0"/>
    <w:rsid w:val="00FA0387"/>
    <w:rsid w:val="00FA19F2"/>
    <w:rsid w:val="00FA3095"/>
    <w:rsid w:val="00FA318C"/>
    <w:rsid w:val="00FA3F4E"/>
    <w:rsid w:val="00FA3FDC"/>
    <w:rsid w:val="00FA533C"/>
    <w:rsid w:val="00FA5779"/>
    <w:rsid w:val="00FA63A7"/>
    <w:rsid w:val="00FA650F"/>
    <w:rsid w:val="00FA6A14"/>
    <w:rsid w:val="00FA7278"/>
    <w:rsid w:val="00FA76C8"/>
    <w:rsid w:val="00FB06AF"/>
    <w:rsid w:val="00FB0B9A"/>
    <w:rsid w:val="00FB277F"/>
    <w:rsid w:val="00FB38E3"/>
    <w:rsid w:val="00FB4A6D"/>
    <w:rsid w:val="00FB5607"/>
    <w:rsid w:val="00FB5F6A"/>
    <w:rsid w:val="00FB776B"/>
    <w:rsid w:val="00FC1118"/>
    <w:rsid w:val="00FC1697"/>
    <w:rsid w:val="00FC1D25"/>
    <w:rsid w:val="00FC22AF"/>
    <w:rsid w:val="00FC2CBC"/>
    <w:rsid w:val="00FC3324"/>
    <w:rsid w:val="00FC3A69"/>
    <w:rsid w:val="00FC4BC9"/>
    <w:rsid w:val="00FC4F82"/>
    <w:rsid w:val="00FC5006"/>
    <w:rsid w:val="00FC5382"/>
    <w:rsid w:val="00FC5D63"/>
    <w:rsid w:val="00FC67E2"/>
    <w:rsid w:val="00FC727E"/>
    <w:rsid w:val="00FD096B"/>
    <w:rsid w:val="00FD0C45"/>
    <w:rsid w:val="00FD0F32"/>
    <w:rsid w:val="00FD134E"/>
    <w:rsid w:val="00FD35EA"/>
    <w:rsid w:val="00FD4336"/>
    <w:rsid w:val="00FD60E2"/>
    <w:rsid w:val="00FD6287"/>
    <w:rsid w:val="00FD6B44"/>
    <w:rsid w:val="00FD721B"/>
    <w:rsid w:val="00FD72F9"/>
    <w:rsid w:val="00FE037D"/>
    <w:rsid w:val="00FE05FC"/>
    <w:rsid w:val="00FE1868"/>
    <w:rsid w:val="00FE1AD4"/>
    <w:rsid w:val="00FE1E39"/>
    <w:rsid w:val="00FE2604"/>
    <w:rsid w:val="00FE2BE7"/>
    <w:rsid w:val="00FE3505"/>
    <w:rsid w:val="00FE44F8"/>
    <w:rsid w:val="00FE4826"/>
    <w:rsid w:val="00FE4AE5"/>
    <w:rsid w:val="00FE56A3"/>
    <w:rsid w:val="00FE7431"/>
    <w:rsid w:val="00FE7DAD"/>
    <w:rsid w:val="00FF15A5"/>
    <w:rsid w:val="00FF1DB4"/>
    <w:rsid w:val="00FF21AE"/>
    <w:rsid w:val="00FF4215"/>
    <w:rsid w:val="00FF56DA"/>
    <w:rsid w:val="00FF6B09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3"/>
    <o:shapelayout v:ext="edit">
      <o:idmap v:ext="edit" data="2"/>
    </o:shapelayout>
  </w:shapeDefaults>
  <w:decimalSymbol w:val=","/>
  <w:listSeparator w:val=";"/>
  <w14:docId w14:val="10710DF7"/>
  <w15:chartTrackingRefBased/>
  <w15:docId w15:val="{57E4BEFE-A507-49E1-91B3-26E8D33D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F44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A5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E06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852A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2F44"/>
    <w:pPr>
      <w:jc w:val="center"/>
    </w:pPr>
    <w:rPr>
      <w:b/>
      <w:bCs/>
      <w:lang w:val="x-none" w:eastAsia="x-none"/>
    </w:rPr>
  </w:style>
  <w:style w:type="character" w:customStyle="1" w:styleId="NzevChar">
    <w:name w:val="Název Char"/>
    <w:link w:val="Nzev"/>
    <w:rsid w:val="00752F44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2F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2A55A1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6960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2C713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2C7130"/>
    <w:rPr>
      <w:rFonts w:ascii="Calibri" w:eastAsia="Calibri" w:hAnsi="Calibri" w:cs="Consolas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F643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F643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643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F643F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DF643F"/>
    <w:pPr>
      <w:ind w:left="1080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DF643F"/>
    <w:rPr>
      <w:sz w:val="24"/>
      <w:szCs w:val="24"/>
    </w:rPr>
  </w:style>
  <w:style w:type="character" w:customStyle="1" w:styleId="apple-style-span">
    <w:name w:val="apple-style-span"/>
    <w:basedOn w:val="Standardnpsmoodstavce"/>
    <w:rsid w:val="0050002F"/>
  </w:style>
  <w:style w:type="character" w:styleId="Hypertextovodkaz">
    <w:name w:val="Hyperlink"/>
    <w:uiPriority w:val="99"/>
    <w:unhideWhenUsed/>
    <w:rsid w:val="00336CEC"/>
    <w:rPr>
      <w:color w:val="0000FF"/>
      <w:u w:val="single"/>
    </w:rPr>
  </w:style>
  <w:style w:type="character" w:customStyle="1" w:styleId="apple-converted-space">
    <w:name w:val="apple-converted-space"/>
    <w:rsid w:val="002C034B"/>
  </w:style>
  <w:style w:type="character" w:customStyle="1" w:styleId="Nadpis3Char">
    <w:name w:val="Nadpis 3 Char"/>
    <w:link w:val="Nadpis3"/>
    <w:rsid w:val="00852A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rsid w:val="001E06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BC757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2A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22A0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713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E713C"/>
    <w:rPr>
      <w:sz w:val="24"/>
      <w:szCs w:val="24"/>
    </w:rPr>
  </w:style>
  <w:style w:type="paragraph" w:customStyle="1" w:styleId="Default">
    <w:name w:val="Default"/>
    <w:rsid w:val="00F435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6997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link w:val="Zkladntext2"/>
    <w:uiPriority w:val="99"/>
    <w:semiHidden/>
    <w:rsid w:val="001B6997"/>
    <w:rPr>
      <w:rFonts w:ascii="Calibri" w:eastAsia="Calibri" w:hAnsi="Calibri"/>
      <w:sz w:val="22"/>
      <w:szCs w:val="22"/>
      <w:lang w:val="x-none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B6997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Zkladntext3Char">
    <w:name w:val="Základní text 3 Char"/>
    <w:link w:val="Zkladntext3"/>
    <w:uiPriority w:val="99"/>
    <w:semiHidden/>
    <w:rsid w:val="001B6997"/>
    <w:rPr>
      <w:rFonts w:ascii="Calibri" w:eastAsia="Calibri" w:hAnsi="Calibri"/>
      <w:sz w:val="16"/>
      <w:szCs w:val="16"/>
      <w:lang w:val="x-none" w:eastAsia="en-US"/>
    </w:rPr>
  </w:style>
  <w:style w:type="character" w:customStyle="1" w:styleId="BezmezerChar">
    <w:name w:val="Bez mezer Char"/>
    <w:link w:val="Bezmezer"/>
    <w:uiPriority w:val="1"/>
    <w:locked/>
    <w:rsid w:val="002D09AC"/>
    <w:rPr>
      <w:rFonts w:ascii="Calibri" w:eastAsia="Calibri" w:hAnsi="Calibri"/>
    </w:rPr>
  </w:style>
  <w:style w:type="paragraph" w:styleId="Bezmezer">
    <w:name w:val="No Spacing"/>
    <w:link w:val="BezmezerChar"/>
    <w:uiPriority w:val="1"/>
    <w:qFormat/>
    <w:rsid w:val="002D09AC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2F07-AEF5-4706-91A3-62D1D382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Praze, SÚZ</Company>
  <LinksUpToDate>false</LinksUpToDate>
  <CharactersWithSpaces>11408</CharactersWithSpaces>
  <SharedDoc>false</SharedDoc>
  <HLinks>
    <vt:vector size="12" baseType="variant">
      <vt:variant>
        <vt:i4>4718701</vt:i4>
      </vt:variant>
      <vt:variant>
        <vt:i4>3</vt:i4>
      </vt:variant>
      <vt:variant>
        <vt:i4>0</vt:i4>
      </vt:variant>
      <vt:variant>
        <vt:i4>5</vt:i4>
      </vt:variant>
      <vt:variant>
        <vt:lpwstr>mailto:zenova@zenova.cz</vt:lpwstr>
      </vt:variant>
      <vt:variant>
        <vt:lpwstr/>
      </vt:variant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mailto:kohut@zenova.cz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Chobotová</dc:creator>
  <cp:keywords/>
  <cp:lastModifiedBy>Zakova, Anna</cp:lastModifiedBy>
  <cp:revision>2</cp:revision>
  <cp:lastPrinted>2016-10-27T07:13:00Z</cp:lastPrinted>
  <dcterms:created xsi:type="dcterms:W3CDTF">2023-10-19T13:53:00Z</dcterms:created>
  <dcterms:modified xsi:type="dcterms:W3CDTF">2023-10-19T13:53:00Z</dcterms:modified>
</cp:coreProperties>
</file>