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3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4"/>
        <w:gridCol w:w="317"/>
        <w:gridCol w:w="2825"/>
        <w:gridCol w:w="1816"/>
        <w:gridCol w:w="2831"/>
        <w:gridCol w:w="3225"/>
        <w:gridCol w:w="3225"/>
      </w:tblGrid>
      <w:tr w:rsidR="0098229D" w14:paraId="127985D2" w14:textId="77777777" w:rsidTr="00A96F0A">
        <w:trPr>
          <w:gridAfter w:val="2"/>
          <w:wAfter w:w="6450" w:type="dxa"/>
          <w:cantSplit/>
          <w:trHeight w:val="904"/>
        </w:trPr>
        <w:tc>
          <w:tcPr>
            <w:tcW w:w="705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FF29EF" w14:textId="650AE138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DE6B6F">
              <w:rPr>
                <w:rFonts w:cs="Georgia"/>
                <w:b/>
                <w:bCs/>
                <w:color w:val="000000"/>
                <w:sz w:val="43"/>
                <w:szCs w:val="43"/>
              </w:rPr>
              <w:t>37</w:t>
            </w:r>
            <w:r w:rsidR="00DD5C13">
              <w:rPr>
                <w:rFonts w:cs="Georgia"/>
                <w:b/>
                <w:bCs/>
                <w:color w:val="000000"/>
                <w:sz w:val="43"/>
                <w:szCs w:val="43"/>
              </w:rPr>
              <w:t>6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762F80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F8664D" w14:textId="784A0D21" w:rsidR="0098229D" w:rsidRPr="00B4150D" w:rsidRDefault="0087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F12B10" wp14:editId="6A346D1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FED" w:rsidRPr="00E24129" w14:paraId="5569BA75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0F87B4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D5E9FD" w14:textId="77777777" w:rsidR="001D2FED" w:rsidRPr="00871713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17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7E9ACE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2831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E05891C" w14:textId="1055B8F7" w:rsidR="001D2FED" w:rsidRPr="009A22A4" w:rsidRDefault="00DE6B6F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E6B6F">
              <w:rPr>
                <w:rFonts w:cs="Georgia"/>
                <w:bCs/>
                <w:color w:val="000000"/>
              </w:rPr>
              <w:t>H.T.D. spol. s r.o.</w:t>
            </w:r>
          </w:p>
        </w:tc>
      </w:tr>
      <w:tr w:rsidR="001D2FED" w:rsidRPr="00E24129" w14:paraId="589DFDF1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422F8B0" w14:textId="77777777" w:rsidR="001D2FED" w:rsidRPr="00566F6C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5E23" w14:textId="77777777" w:rsidR="001D2FED" w:rsidRPr="00EF5B87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</w:tcPr>
          <w:p w14:paraId="35475BA1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92ED15" w14:textId="007845A7" w:rsidR="001D2FED" w:rsidRPr="00AF7E54" w:rsidRDefault="00DE6B6F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Pacajevova 97/24</w:t>
            </w:r>
          </w:p>
        </w:tc>
      </w:tr>
      <w:tr w:rsidR="001D2FED" w:rsidRPr="00E24129" w14:paraId="7DD83737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023F30C" w14:textId="77777777" w:rsidR="001D2FED" w:rsidRPr="00EF5B87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DCC" w14:textId="77777777" w:rsidR="001D2FED" w:rsidRPr="00EF5B87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6" w:type="dxa"/>
            <w:vMerge/>
            <w:tcBorders>
              <w:left w:val="nil"/>
              <w:bottom w:val="nil"/>
              <w:right w:val="nil"/>
            </w:tcBorders>
          </w:tcPr>
          <w:p w14:paraId="4FC28E2A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D4C00A" w14:textId="6631FFAA" w:rsidR="001D2FED" w:rsidRPr="00AF7E54" w:rsidRDefault="00DE6B6F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149 00 PRAHA 415</w:t>
            </w:r>
          </w:p>
        </w:tc>
      </w:tr>
      <w:tr w:rsidR="001D2FED" w:rsidRPr="00E24129" w14:paraId="5286E1F9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ACB3549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88D" w14:textId="77777777" w:rsidR="001D2FED" w:rsidRPr="00BC6B0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7628368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5810BC" w14:textId="2DAE8CCB" w:rsidR="001D2FED" w:rsidRPr="00AF7E54" w:rsidRDefault="00DE6B6F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t>25066013</w:t>
            </w:r>
          </w:p>
        </w:tc>
      </w:tr>
      <w:tr w:rsidR="001D2FED" w:rsidRPr="00E24129" w14:paraId="675932B3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97F9F5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015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</w:tcPr>
          <w:p w14:paraId="760D4251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B62292" w14:textId="7CDF8EBE" w:rsidR="001D2FED" w:rsidRPr="00D67FF4" w:rsidRDefault="00DE6B6F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t>CZ25066013</w:t>
            </w:r>
          </w:p>
        </w:tc>
      </w:tr>
      <w:tr w:rsidR="001D2FED" w:rsidRPr="00E24129" w14:paraId="5DB46170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3FADA03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EE4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6" w:type="dxa"/>
            <w:vMerge/>
            <w:tcBorders>
              <w:left w:val="nil"/>
              <w:bottom w:val="nil"/>
              <w:right w:val="nil"/>
            </w:tcBorders>
          </w:tcPr>
          <w:p w14:paraId="43988696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700674" w14:textId="3109D0AD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1D2FED" w:rsidRPr="00E24129" w14:paraId="0F8FE4CE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C0AE299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EA69" w14:textId="6741CB93" w:rsidR="001D2FED" w:rsidRPr="00AF7E54" w:rsidRDefault="00427CE4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xxxxxxxxxxxx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AE76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885C980" w14:textId="0B4108CF" w:rsidR="001D2FED" w:rsidRPr="00AF7E54" w:rsidRDefault="00427CE4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xxxxxxxxxxxx</w:t>
            </w:r>
            <w:proofErr w:type="spellEnd"/>
          </w:p>
        </w:tc>
      </w:tr>
      <w:tr w:rsidR="001D2FED" w:rsidRPr="00E24129" w14:paraId="378ACE2A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97A3F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A56" w14:textId="1D01C8D0" w:rsidR="001D2FED" w:rsidRPr="00AF7E54" w:rsidRDefault="00427CE4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</w:t>
            </w:r>
            <w:r>
              <w:t>xxxxxxxxxxx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F89A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C61119" w14:textId="490AB61D" w:rsidR="001D2FED" w:rsidRPr="00AF7E54" w:rsidRDefault="00427CE4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xxxxxxxxxxxx</w:t>
            </w:r>
            <w:proofErr w:type="spellEnd"/>
          </w:p>
        </w:tc>
      </w:tr>
      <w:tr w:rsidR="001D2FED" w:rsidRPr="00E24129" w14:paraId="40874046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13F22E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AF26" w14:textId="411F0022" w:rsidR="001D2FED" w:rsidRPr="00AF7E54" w:rsidRDefault="00427CE4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xxxxxxxxxxxx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F83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DE62F5" w14:textId="0995E42A" w:rsidR="001D2FED" w:rsidRPr="00AF7E54" w:rsidRDefault="00427CE4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xxxxxxxxxxxx</w:t>
            </w:r>
            <w:proofErr w:type="spellEnd"/>
          </w:p>
        </w:tc>
      </w:tr>
      <w:tr w:rsidR="001D2FED" w:rsidRPr="00E24129" w14:paraId="3DA4D596" w14:textId="77777777" w:rsidTr="00A96F0A">
        <w:trPr>
          <w:gridAfter w:val="2"/>
          <w:wAfter w:w="6450" w:type="dxa"/>
          <w:cantSplit/>
          <w:trHeight w:val="170"/>
        </w:trPr>
        <w:tc>
          <w:tcPr>
            <w:tcW w:w="209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B98D3B" w14:textId="77777777" w:rsidR="001D2FED" w:rsidRPr="00D67FF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D512" w14:textId="503F8D1A" w:rsidR="001D2FED" w:rsidRPr="000563D1" w:rsidRDefault="00427CE4" w:rsidP="0042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>
              <w:t>x</w:t>
            </w:r>
            <w:r>
              <w:t>xxxxxxxxxxx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5B3" w14:textId="77777777" w:rsidR="001D2FED" w:rsidRPr="00AF7E54" w:rsidRDefault="001D2FED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E81CC7" w14:textId="6D25C31E" w:rsidR="001D2FED" w:rsidRPr="00AF7E54" w:rsidRDefault="00427CE4" w:rsidP="001D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xxxxxxxxxxxx</w:t>
            </w:r>
            <w:proofErr w:type="spellEnd"/>
          </w:p>
        </w:tc>
      </w:tr>
      <w:tr w:rsidR="00F12AF0" w:rsidRPr="00E24129" w14:paraId="577E8B8D" w14:textId="3584C58B" w:rsidTr="00A96F0A">
        <w:trPr>
          <w:cantSplit/>
          <w:trHeight w:val="170"/>
        </w:trPr>
        <w:tc>
          <w:tcPr>
            <w:tcW w:w="5236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7A2A66B" w14:textId="77777777" w:rsidR="00F12AF0" w:rsidRPr="00816AA2" w:rsidRDefault="00F12AF0" w:rsidP="00F12AF0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C4B5C8" w14:textId="17B0F454" w:rsidR="00F12AF0" w:rsidRPr="00816AA2" w:rsidRDefault="00F12AF0" w:rsidP="00F1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613BD8">
              <w:rPr>
                <w:rFonts w:cs="Georgia"/>
                <w:color w:val="000000"/>
              </w:rPr>
              <w:t>Zapsána v obchodním rejstříku vedeném u Městského soudu v Praze, spisová značka</w:t>
            </w:r>
            <w:r w:rsidRPr="00F12AF0">
              <w:rPr>
                <w:rFonts w:cs="Georgia"/>
                <w:color w:val="000000"/>
              </w:rPr>
              <w:t xml:space="preserve"> </w:t>
            </w:r>
            <w:r w:rsidR="009E4775">
              <w:t>C 46693</w:t>
            </w:r>
          </w:p>
        </w:tc>
        <w:tc>
          <w:tcPr>
            <w:tcW w:w="3225" w:type="dxa"/>
          </w:tcPr>
          <w:p w14:paraId="419B22A3" w14:textId="77777777" w:rsidR="00F12AF0" w:rsidRPr="00E24129" w:rsidRDefault="00F12AF0" w:rsidP="00F12AF0">
            <w:pPr>
              <w:spacing w:after="0" w:line="240" w:lineRule="auto"/>
            </w:pPr>
          </w:p>
        </w:tc>
        <w:tc>
          <w:tcPr>
            <w:tcW w:w="3225" w:type="dxa"/>
            <w:vAlign w:val="bottom"/>
          </w:tcPr>
          <w:p w14:paraId="778CA971" w14:textId="1EB13BF8" w:rsidR="00F12AF0" w:rsidRPr="00E24129" w:rsidRDefault="00F12AF0" w:rsidP="00F12AF0">
            <w:pPr>
              <w:spacing w:after="0" w:line="240" w:lineRule="auto"/>
            </w:pPr>
          </w:p>
        </w:tc>
      </w:tr>
      <w:tr w:rsidR="0098229D" w:rsidRPr="000F53D1" w14:paraId="6341500E" w14:textId="77777777" w:rsidTr="00BD5D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</w:trPr>
        <w:tc>
          <w:tcPr>
            <w:tcW w:w="9883" w:type="dxa"/>
            <w:gridSpan w:val="5"/>
            <w:vAlign w:val="bottom"/>
          </w:tcPr>
          <w:p w14:paraId="36E33BCD" w14:textId="77777777" w:rsidR="000435A3" w:rsidRDefault="000435A3" w:rsidP="00BC1057">
            <w:pPr>
              <w:pStyle w:val="Normlnweb"/>
              <w:spacing w:before="0" w:beforeAutospacing="0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  <w:p w14:paraId="6780447F" w14:textId="56E6C3E2" w:rsidR="007F7624" w:rsidRDefault="000435A3" w:rsidP="00BC1057">
            <w:pPr>
              <w:pStyle w:val="Normlnweb"/>
              <w:spacing w:before="0" w:beforeAutospacing="0"/>
            </w:pPr>
            <w:r>
              <w:t>v</w:t>
            </w:r>
            <w:r w:rsidR="009E4775">
              <w:t xml:space="preserve"> souvislosti s řešením </w:t>
            </w:r>
            <w:proofErr w:type="spellStart"/>
            <w:r w:rsidR="009E4775">
              <w:t>kyberbezpečnostního</w:t>
            </w:r>
            <w:proofErr w:type="spellEnd"/>
            <w:r w:rsidR="009E4775">
              <w:t xml:space="preserve"> incidentu, který vyvolal havarijní stav </w:t>
            </w:r>
            <w:r w:rsidR="00A34B8C">
              <w:t xml:space="preserve">v provozu IT infrastruktury zajišťující Říční informační služby, expertní posouzení a dodávku služeb </w:t>
            </w:r>
            <w:r w:rsidR="0068192C">
              <w:t xml:space="preserve">opravy IT infrastruktury RIS </w:t>
            </w:r>
            <w:r w:rsidR="00A34B8C">
              <w:t xml:space="preserve">pro řešení havarijního stavu v lokalitě Státní plavební správa, </w:t>
            </w:r>
            <w:r w:rsidR="00A34B8C" w:rsidRPr="00A34B8C">
              <w:t xml:space="preserve">Jankovcova 1534/4, 17000 Praha 7 </w:t>
            </w:r>
            <w:r w:rsidR="00A34B8C">
              <w:t>–</w:t>
            </w:r>
            <w:r w:rsidR="00A34B8C" w:rsidRPr="00A34B8C">
              <w:t xml:space="preserve"> Holešovic</w:t>
            </w:r>
            <w:r w:rsidR="00A34B8C">
              <w:t>e.</w:t>
            </w:r>
          </w:p>
          <w:p w14:paraId="14D26971" w14:textId="77777777" w:rsidR="00A34B8C" w:rsidRDefault="00A34B8C" w:rsidP="00BC1057">
            <w:pPr>
              <w:pStyle w:val="Normlnweb"/>
              <w:spacing w:before="0" w:beforeAutospacing="0"/>
            </w:pPr>
            <w:r>
              <w:t>Poskytnuté služby budou sestávat z:</w:t>
            </w:r>
          </w:p>
          <w:p w14:paraId="7326F2F2" w14:textId="45FC6471" w:rsidR="00A34B8C" w:rsidRDefault="00B51D08" w:rsidP="00BC1057">
            <w:pPr>
              <w:spacing w:line="240" w:lineRule="auto"/>
            </w:pPr>
            <w:proofErr w:type="spellStart"/>
            <w:r>
              <w:t>xxxxxxxxxxxx</w:t>
            </w:r>
            <w:proofErr w:type="spellEnd"/>
          </w:p>
          <w:p w14:paraId="38431C0F" w14:textId="02F5597C" w:rsidR="00A34B8C" w:rsidRDefault="00B51D08" w:rsidP="00BC1057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019845E4" w14:textId="1702EFCB" w:rsidR="00A34B8C" w:rsidRDefault="00B51D08" w:rsidP="00BC1057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49BDF885" w14:textId="761C473B" w:rsidR="00A34B8C" w:rsidRDefault="00B51D08" w:rsidP="00BC1057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02A8F323" w14:textId="491D19DA" w:rsidR="00A34B8C" w:rsidRDefault="00B51D08" w:rsidP="00BC1057">
            <w:pPr>
              <w:spacing w:line="240" w:lineRule="auto"/>
            </w:pPr>
            <w:proofErr w:type="spellStart"/>
            <w:r>
              <w:t>xxxxxxxxxxxx</w:t>
            </w:r>
            <w:proofErr w:type="spellEnd"/>
            <w:r w:rsidR="00A34B8C">
              <w:t>:</w:t>
            </w:r>
          </w:p>
          <w:p w14:paraId="26842D47" w14:textId="54AA0A02" w:rsidR="00A34B8C" w:rsidRDefault="00B51D08" w:rsidP="00BC1057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37C9D30A" w14:textId="2A7FE3CC" w:rsidR="00A34B8C" w:rsidRDefault="00B51D08" w:rsidP="00BC1057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54B1F3BC" w14:textId="1A87FEA5" w:rsidR="00A34B8C" w:rsidRDefault="00BD5D41" w:rsidP="00BC1057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 w:rsidR="0068192C">
              <w:rPr>
                <w:rFonts w:eastAsia="Times New Roman"/>
              </w:rPr>
              <w:t>*</w:t>
            </w:r>
          </w:p>
          <w:p w14:paraId="49E0499D" w14:textId="45D69660" w:rsidR="00A34B8C" w:rsidRDefault="00B51D08" w:rsidP="00BC1057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3C74EF77" w14:textId="2B4E6EBB" w:rsidR="00A34B8C" w:rsidRDefault="00B51D08" w:rsidP="00BC1057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6D13837E" w14:textId="02CB4B69" w:rsidR="00A34B8C" w:rsidRDefault="00B51D08" w:rsidP="00BC1057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20A85BC2" w14:textId="67C7F444" w:rsidR="00A34B8C" w:rsidRDefault="00B51D08" w:rsidP="00BC1057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75D4D300" w14:textId="06582E13" w:rsidR="00A34B8C" w:rsidRDefault="00B51D08" w:rsidP="00BC1057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00AFA9AE" w14:textId="2759424A" w:rsidR="00A34B8C" w:rsidRDefault="00B51D08" w:rsidP="00BC1057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xxxxxxxxxxxx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68192C">
              <w:rPr>
                <w:rFonts w:eastAsia="Times New Roman"/>
              </w:rPr>
              <w:t>*</w:t>
            </w:r>
          </w:p>
          <w:p w14:paraId="7C2F04C5" w14:textId="318B68E2" w:rsidR="003D7BCE" w:rsidRPr="00BC1057" w:rsidRDefault="00BD5D41" w:rsidP="00BC1057">
            <w:pPr>
              <w:spacing w:line="240" w:lineRule="auto"/>
            </w:pPr>
            <w:proofErr w:type="spellStart"/>
            <w:r>
              <w:t>xxxxxxxxxxxxxxxxxxxxxxxxxxxxxxxx</w:t>
            </w:r>
            <w:proofErr w:type="spellEnd"/>
            <w:r>
              <w:t xml:space="preserve"> </w:t>
            </w:r>
            <w:r w:rsidR="0068192C">
              <w:t>*</w:t>
            </w:r>
          </w:p>
          <w:p w14:paraId="7247F358" w14:textId="383D0C60" w:rsidR="00A34B8C" w:rsidRPr="00BC1057" w:rsidRDefault="00BD5D41" w:rsidP="00BC1057">
            <w:pPr>
              <w:spacing w:line="240" w:lineRule="auto"/>
            </w:pPr>
            <w:proofErr w:type="spellStart"/>
            <w:r>
              <w:t>xxxxxxxxxxxxxxxxxxxxxxxxxxxxxxxx</w:t>
            </w:r>
            <w:proofErr w:type="spellEnd"/>
            <w:r>
              <w:t xml:space="preserve"> </w:t>
            </w:r>
            <w:r w:rsidR="0068192C">
              <w:t>*</w:t>
            </w:r>
          </w:p>
          <w:p w14:paraId="206CAA4F" w14:textId="6C17A8D2" w:rsidR="003D7BCE" w:rsidRPr="00BC1057" w:rsidRDefault="003D7BCE" w:rsidP="00A96F0A">
            <w:pPr>
              <w:pStyle w:val="Odstavecseseznamem"/>
              <w:numPr>
                <w:ilvl w:val="0"/>
                <w:numId w:val="5"/>
              </w:numPr>
              <w:spacing w:line="240" w:lineRule="auto"/>
            </w:pPr>
            <w:r w:rsidRPr="00BC1057">
              <w:t>Přesný seznam úkonů nebude z bezpečnostních důvodů zveřejněn.</w:t>
            </w:r>
          </w:p>
          <w:p w14:paraId="7237D708" w14:textId="39979360" w:rsidR="003D7BCE" w:rsidRPr="003D7BCE" w:rsidRDefault="003D7BCE" w:rsidP="00BC1057">
            <w:pPr>
              <w:spacing w:line="240" w:lineRule="auto"/>
              <w:rPr>
                <w:b/>
                <w:bCs/>
              </w:rPr>
            </w:pPr>
            <w:r w:rsidRPr="00BC1057">
              <w:t xml:space="preserve">Pracovníci dodavatele jsou povinni postupovat </w:t>
            </w:r>
            <w:r w:rsidR="000435A3" w:rsidRPr="00BC1057">
              <w:t>ve smyslu</w:t>
            </w:r>
            <w:r w:rsidRPr="00BC1057">
              <w:t xml:space="preserve"> Dohody o zachování mlčenlivosti </w:t>
            </w:r>
            <w:r w:rsidR="000435A3" w:rsidRPr="00BC1057">
              <w:t>číslo 1/2023, kterou mezi sebou uzavřeli Odběratel a Dodavatel dne 18.1.2023.</w:t>
            </w:r>
          </w:p>
        </w:tc>
      </w:tr>
      <w:tr w:rsidR="0098229D" w:rsidRPr="000F53D1" w14:paraId="4A398354" w14:textId="77777777" w:rsidTr="00A96F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1509"/>
        </w:trPr>
        <w:tc>
          <w:tcPr>
            <w:tcW w:w="9883" w:type="dxa"/>
            <w:gridSpan w:val="5"/>
            <w:vAlign w:val="bottom"/>
          </w:tcPr>
          <w:p w14:paraId="4885B762" w14:textId="5B19D5CA" w:rsidR="00BC1057" w:rsidRDefault="00BC1057" w:rsidP="000435A3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Arial"/>
                <w:color w:val="000000"/>
              </w:rPr>
            </w:pPr>
            <w:r w:rsidRPr="00BC1057">
              <w:rPr>
                <w:rFonts w:cs="Arial"/>
                <w:color w:val="000000"/>
              </w:rPr>
              <w:lastRenderedPageBreak/>
              <w:t>D</w:t>
            </w:r>
            <w:r w:rsidR="00AF7E54" w:rsidRPr="00BC1057">
              <w:rPr>
                <w:rFonts w:cs="Arial"/>
                <w:color w:val="000000"/>
              </w:rPr>
              <w:t>odavatel</w:t>
            </w:r>
            <w:r w:rsidR="00D110F7" w:rsidRPr="00BC1057">
              <w:rPr>
                <w:rFonts w:cs="Arial"/>
                <w:color w:val="000000"/>
              </w:rPr>
              <w:t xml:space="preserve"> </w:t>
            </w:r>
            <w:r w:rsidR="00AF7E54" w:rsidRPr="00BC1057">
              <w:rPr>
                <w:rFonts w:cs="Arial"/>
                <w:color w:val="000000"/>
              </w:rPr>
              <w:t>je oprávněn vystavit daňový</w:t>
            </w:r>
            <w:r w:rsidR="00E86BEE" w:rsidRPr="00BC1057">
              <w:rPr>
                <w:rFonts w:cs="Arial"/>
                <w:color w:val="000000"/>
              </w:rPr>
              <w:t xml:space="preserve"> doklad </w:t>
            </w:r>
            <w:r w:rsidR="00AF7E54" w:rsidRPr="00BC1057">
              <w:rPr>
                <w:rFonts w:cs="Arial"/>
                <w:color w:val="000000"/>
              </w:rPr>
              <w:t xml:space="preserve">pouze na základě oprávněnou osobou odběratele odsouhlaseného </w:t>
            </w:r>
            <w:r w:rsidR="001A37B4" w:rsidRPr="00BC1057">
              <w:rPr>
                <w:rFonts w:cs="Arial"/>
                <w:color w:val="000000"/>
              </w:rPr>
              <w:t>dodání.</w:t>
            </w:r>
            <w:r w:rsidR="00AF7E54" w:rsidRPr="00BC1057">
              <w:rPr>
                <w:rFonts w:cs="Arial"/>
                <w:color w:val="000000"/>
              </w:rPr>
              <w:t xml:space="preserve"> Oprávněnou osobou odběratele pro převzetí předmětu plnění této objednávky</w:t>
            </w:r>
            <w:r w:rsidR="00816AA2" w:rsidRPr="00BC1057">
              <w:rPr>
                <w:rFonts w:cs="Arial"/>
                <w:color w:val="000000"/>
              </w:rPr>
              <w:t xml:space="preserve"> </w:t>
            </w:r>
            <w:r w:rsidR="00ED5071" w:rsidRPr="00ED5071">
              <w:rPr>
                <w:rFonts w:cs="Arial"/>
                <w:color w:val="000000"/>
              </w:rPr>
              <w:t>•</w:t>
            </w:r>
            <w:r w:rsidR="00ED5071" w:rsidRPr="00ED5071">
              <w:rPr>
                <w:rFonts w:cs="Arial"/>
                <w:color w:val="000000"/>
              </w:rPr>
              <w:tab/>
            </w:r>
            <w:proofErr w:type="spellStart"/>
            <w:r w:rsidR="00ED5071" w:rsidRPr="00ED5071">
              <w:rPr>
                <w:rFonts w:cs="Arial"/>
                <w:color w:val="000000"/>
              </w:rPr>
              <w:t>xxxxxxxxxxxx</w:t>
            </w:r>
            <w:proofErr w:type="spellEnd"/>
            <w:r w:rsidR="00613BD8" w:rsidRPr="00BC1057">
              <w:rPr>
                <w:rFonts w:cs="Arial"/>
                <w:color w:val="000000"/>
              </w:rPr>
              <w:t xml:space="preserve">, </w:t>
            </w:r>
            <w:r w:rsidR="00762F80" w:rsidRPr="00BC1057">
              <w:rPr>
                <w:rFonts w:cs="Arial"/>
                <w:color w:val="000000"/>
              </w:rPr>
              <w:t>ORI</w:t>
            </w:r>
            <w:r w:rsidRPr="00BC1057">
              <w:rPr>
                <w:rFonts w:cs="Arial"/>
                <w:color w:val="000000"/>
              </w:rPr>
              <w:t xml:space="preserve">. </w:t>
            </w:r>
          </w:p>
          <w:p w14:paraId="5BA9168E" w14:textId="2798C728" w:rsidR="00D67FF4" w:rsidRPr="00BC1057" w:rsidRDefault="00BC1057" w:rsidP="000435A3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Georgia"/>
                <w:b/>
                <w:color w:val="000000"/>
              </w:rPr>
            </w:pPr>
            <w:r w:rsidRPr="00BC1057">
              <w:rPr>
                <w:rFonts w:cs="Arial"/>
                <w:b/>
                <w:bCs/>
                <w:color w:val="000000"/>
              </w:rPr>
              <w:t>Fakturu spolu s předávacím protokolem zašle Dodavatel elektronicky do datové schránky Odběratele</w:t>
            </w:r>
            <w:r>
              <w:rPr>
                <w:rFonts w:cs="Arial"/>
                <w:b/>
                <w:bCs/>
                <w:color w:val="000000"/>
              </w:rPr>
              <w:t xml:space="preserve"> ID</w:t>
            </w:r>
            <w:r w:rsidRPr="00BC1057">
              <w:rPr>
                <w:rFonts w:cs="Arial"/>
                <w:b/>
                <w:bCs/>
                <w:color w:val="000000"/>
              </w:rPr>
              <w:t xml:space="preserve">: </w:t>
            </w:r>
            <w:r w:rsidRPr="00BC1057">
              <w:rPr>
                <w:b/>
                <w:bCs/>
              </w:rPr>
              <w:t>ndn5skh</w:t>
            </w:r>
          </w:p>
          <w:p w14:paraId="00D32DE4" w14:textId="616C6AEA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0435A3">
              <w:rPr>
                <w:rFonts w:cs="Georgia"/>
                <w:b/>
                <w:color w:val="000000"/>
                <w:sz w:val="24"/>
                <w:szCs w:val="24"/>
              </w:rPr>
              <w:t>472.0</w:t>
            </w:r>
            <w:r w:rsidR="006A212F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1034875C" w14:textId="08A0760D" w:rsidR="0098229D" w:rsidRPr="000F53D1" w:rsidRDefault="00AF7E54" w:rsidP="00565AF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</w:t>
            </w:r>
            <w:r w:rsidR="00064D1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435A3">
              <w:rPr>
                <w:rFonts w:cs="Georgia"/>
                <w:b/>
                <w:color w:val="000000"/>
                <w:sz w:val="24"/>
                <w:szCs w:val="24"/>
              </w:rPr>
              <w:t>571.120</w:t>
            </w:r>
            <w:r w:rsidR="006A212F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4D5E3A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CDB76B9" w14:textId="77777777" w:rsidTr="00A96F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256"/>
        </w:trPr>
        <w:tc>
          <w:tcPr>
            <w:tcW w:w="2411" w:type="dxa"/>
            <w:gridSpan w:val="2"/>
          </w:tcPr>
          <w:p w14:paraId="1B6FFC1E" w14:textId="2BBA2EB8" w:rsidR="0098229D" w:rsidRPr="000F53D1" w:rsidRDefault="00BC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Georgia"/>
                <w:b/>
                <w:bCs/>
                <w:color w:val="000000"/>
                <w:sz w:val="21"/>
                <w:szCs w:val="21"/>
              </w:rPr>
              <w:t>p</w:t>
            </w:r>
            <w:r w:rsidR="0098229D"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latební podmínky:</w:t>
            </w:r>
          </w:p>
        </w:tc>
        <w:tc>
          <w:tcPr>
            <w:tcW w:w="7472" w:type="dxa"/>
            <w:gridSpan w:val="3"/>
          </w:tcPr>
          <w:p w14:paraId="3227D321" w14:textId="4BED0179" w:rsidR="0098229D" w:rsidRPr="000F53D1" w:rsidRDefault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38686449" w14:textId="77777777" w:rsidTr="00A96F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241"/>
        </w:trPr>
        <w:tc>
          <w:tcPr>
            <w:tcW w:w="2411" w:type="dxa"/>
            <w:gridSpan w:val="2"/>
            <w:vAlign w:val="bottom"/>
          </w:tcPr>
          <w:p w14:paraId="4A6679F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7472" w:type="dxa"/>
            <w:gridSpan w:val="3"/>
            <w:vAlign w:val="bottom"/>
          </w:tcPr>
          <w:p w14:paraId="5861BBA4" w14:textId="22C8F364" w:rsidR="0098229D" w:rsidRPr="00142CB2" w:rsidRDefault="00C4528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17.</w:t>
            </w:r>
            <w:r w:rsidR="000435A3">
              <w:rPr>
                <w:rFonts w:cs="Georgia"/>
                <w:color w:val="000000"/>
                <w:sz w:val="21"/>
                <w:szCs w:val="21"/>
              </w:rPr>
              <w:t>11</w:t>
            </w:r>
            <w:r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98229D" w:rsidRPr="000F53D1" w14:paraId="02E886FC" w14:textId="77777777" w:rsidTr="00A96F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241"/>
        </w:trPr>
        <w:tc>
          <w:tcPr>
            <w:tcW w:w="2411" w:type="dxa"/>
            <w:gridSpan w:val="2"/>
            <w:vAlign w:val="bottom"/>
          </w:tcPr>
          <w:p w14:paraId="17DC18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7472" w:type="dxa"/>
            <w:gridSpan w:val="3"/>
            <w:vAlign w:val="bottom"/>
          </w:tcPr>
          <w:p w14:paraId="71B68A67" w14:textId="2C35ACCF" w:rsidR="0098229D" w:rsidRPr="00142CB2" w:rsidRDefault="00C45283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0435A3">
              <w:rPr>
                <w:rFonts w:cs="Georgia"/>
                <w:color w:val="000000"/>
                <w:sz w:val="21"/>
                <w:szCs w:val="21"/>
              </w:rPr>
              <w:t>7</w:t>
            </w:r>
            <w:r>
              <w:rPr>
                <w:rFonts w:cs="Georgia"/>
                <w:color w:val="000000"/>
                <w:sz w:val="21"/>
                <w:szCs w:val="21"/>
              </w:rPr>
              <w:t>.</w:t>
            </w:r>
            <w:r w:rsidR="000435A3">
              <w:rPr>
                <w:rFonts w:cs="Georgia"/>
                <w:color w:val="000000"/>
                <w:sz w:val="21"/>
                <w:szCs w:val="21"/>
              </w:rPr>
              <w:t>10</w:t>
            </w:r>
            <w:r w:rsidR="00762F80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98229D" w:rsidRPr="000F53D1" w14:paraId="2A7B4FCF" w14:textId="77777777" w:rsidTr="00A96F0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6450" w:type="dxa"/>
          <w:cantSplit/>
          <w:trHeight w:val="174"/>
        </w:trPr>
        <w:tc>
          <w:tcPr>
            <w:tcW w:w="2411" w:type="dxa"/>
            <w:gridSpan w:val="2"/>
            <w:vAlign w:val="bottom"/>
          </w:tcPr>
          <w:p w14:paraId="2D8F24E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7472" w:type="dxa"/>
            <w:gridSpan w:val="3"/>
            <w:vAlign w:val="bottom"/>
          </w:tcPr>
          <w:p w14:paraId="6786691C" w14:textId="7B23448F" w:rsidR="0098229D" w:rsidRPr="000F53D1" w:rsidRDefault="00186934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3B7ABA30" w14:textId="77777777" w:rsidR="0013399F" w:rsidRDefault="0013399F" w:rsidP="007067AA">
      <w:pPr>
        <w:rPr>
          <w:rFonts w:cs="Calibri"/>
          <w:b/>
          <w:bCs/>
        </w:rPr>
      </w:pPr>
    </w:p>
    <w:p w14:paraId="7C820310" w14:textId="77777777" w:rsidR="0013399F" w:rsidRDefault="0013399F" w:rsidP="007067AA">
      <w:pPr>
        <w:rPr>
          <w:rFonts w:cs="Calibri"/>
          <w:b/>
          <w:bCs/>
        </w:rPr>
      </w:pPr>
    </w:p>
    <w:p w14:paraId="7CF7F340" w14:textId="706F8F24" w:rsidR="009E4775" w:rsidRPr="007067AA" w:rsidRDefault="001F5683" w:rsidP="007067AA">
      <w:r w:rsidRPr="004C2887">
        <w:rPr>
          <w:rFonts w:cs="Calibri"/>
          <w:b/>
          <w:bCs/>
        </w:rPr>
        <w:t xml:space="preserve">Plnění bude financováno </w:t>
      </w:r>
      <w:proofErr w:type="gramStart"/>
      <w:r w:rsidRPr="004C2887">
        <w:rPr>
          <w:rFonts w:cs="Calibri"/>
          <w:b/>
          <w:bCs/>
        </w:rPr>
        <w:t>z:</w:t>
      </w:r>
      <w:r>
        <w:rPr>
          <w:rFonts w:cs="Calibri"/>
          <w:b/>
          <w:bCs/>
        </w:rPr>
        <w:t xml:space="preserve"> </w:t>
      </w:r>
      <w:r w:rsidR="00C45283">
        <w:t xml:space="preserve"> </w:t>
      </w:r>
      <w:r w:rsidR="0013399F" w:rsidRPr="0013399F">
        <w:t>F</w:t>
      </w:r>
      <w:proofErr w:type="gramEnd"/>
      <w:r w:rsidR="0068192C">
        <w:t>2</w:t>
      </w:r>
      <w:r w:rsidR="0013399F" w:rsidRPr="0013399F">
        <w:tab/>
        <w:t>500511001</w:t>
      </w:r>
      <w:r w:rsidR="0068192C">
        <w:t>8</w:t>
      </w:r>
      <w:r w:rsidR="0013399F" w:rsidRPr="0013399F">
        <w:tab/>
      </w:r>
      <w:r w:rsidR="0068192C">
        <w:t>Opravy</w:t>
      </w:r>
      <w:r w:rsidR="0013399F" w:rsidRPr="0013399F">
        <w:t xml:space="preserve"> infrastruktury RIS</w:t>
      </w:r>
    </w:p>
    <w:p w14:paraId="2E1343DF" w14:textId="77777777" w:rsidR="001F5683" w:rsidRDefault="001F5683" w:rsidP="001F568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077F3BE6" w14:textId="3729AD96" w:rsidR="000B3407" w:rsidRDefault="000B3407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4F534D3" w14:textId="77777777" w:rsidR="000B3407" w:rsidRDefault="000B3407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154AD692" w14:textId="77777777" w:rsidR="00637C37" w:rsidRDefault="00637C37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58D89EFE" w14:textId="28C262E9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A50655" w14:textId="2DC13EA8" w:rsidR="00613BD8" w:rsidRPr="00613BD8" w:rsidRDefault="00ED5071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ED5071">
        <w:tab/>
      </w:r>
      <w:proofErr w:type="spellStart"/>
      <w:r w:rsidRPr="00ED5071">
        <w:t>xxxxxxxxxxxx</w:t>
      </w:r>
      <w:proofErr w:type="spellEnd"/>
      <w:r w:rsidR="00613BD8" w:rsidRPr="00613BD8">
        <w:rPr>
          <w:b/>
          <w:bCs/>
        </w:rPr>
        <w:t xml:space="preserve">, </w:t>
      </w:r>
      <w:r w:rsidR="000D015B">
        <w:rPr>
          <w:b/>
          <w:bCs/>
        </w:rPr>
        <w:t>ORI</w:t>
      </w:r>
      <w:r w:rsidR="00613BD8">
        <w:rPr>
          <w:b/>
          <w:bCs/>
        </w:rPr>
        <w:tab/>
        <w:t>Ing. Lubomír Fojtů</w:t>
      </w:r>
    </w:p>
    <w:p w14:paraId="6F6E7AA1" w14:textId="438DA609" w:rsidR="000B3407" w:rsidRDefault="00613BD8" w:rsidP="00637C37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670F35">
        <w:rPr>
          <w:b/>
          <w:bCs/>
        </w:rPr>
        <w:tab/>
      </w:r>
      <w:r>
        <w:rPr>
          <w:b/>
          <w:bCs/>
        </w:rPr>
        <w:t>ředitel ŘVC Č</w:t>
      </w:r>
      <w:r w:rsidR="00637C37">
        <w:rPr>
          <w:b/>
          <w:bCs/>
        </w:rPr>
        <w:t>R</w:t>
      </w:r>
    </w:p>
    <w:p w14:paraId="09EC9366" w14:textId="77777777" w:rsidR="000B3407" w:rsidRDefault="000B3407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1833E161" w14:textId="77777777" w:rsidR="007F0F9E" w:rsidRDefault="007F0F9E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3D981775" w14:textId="77777777" w:rsidR="000B3407" w:rsidRDefault="000B3407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70D54B29" w14:textId="53DF6E52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1B15975" w14:textId="7BDF03DE" w:rsidR="00D11E48" w:rsidRPr="00D11E48" w:rsidRDefault="00ED5071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proofErr w:type="spellStart"/>
      <w:r w:rsidRPr="00ED5071">
        <w:rPr>
          <w:b/>
          <w:bCs/>
        </w:rPr>
        <w:t>xxxxxxxxxxxx</w:t>
      </w:r>
      <w:proofErr w:type="spellEnd"/>
    </w:p>
    <w:p w14:paraId="4BC1B731" w14:textId="05798CC3" w:rsid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6A1EAF44" w14:textId="77777777" w:rsidR="00637C37" w:rsidRDefault="00637C37" w:rsidP="00670F35">
      <w:pPr>
        <w:tabs>
          <w:tab w:val="center" w:pos="5245"/>
        </w:tabs>
        <w:spacing w:after="0" w:line="240" w:lineRule="auto"/>
        <w:ind w:left="2160" w:firstLine="720"/>
      </w:pPr>
    </w:p>
    <w:p w14:paraId="6441448E" w14:textId="77777777" w:rsidR="00637C37" w:rsidRDefault="00637C37" w:rsidP="00637C37">
      <w:pPr>
        <w:spacing w:after="0"/>
      </w:pPr>
    </w:p>
    <w:p w14:paraId="2E08E3A0" w14:textId="77777777" w:rsidR="00637C37" w:rsidRDefault="00637C37" w:rsidP="00637C37">
      <w:pPr>
        <w:spacing w:after="0"/>
      </w:pPr>
    </w:p>
    <w:p w14:paraId="7F6A636D" w14:textId="77777777" w:rsidR="00637C37" w:rsidRDefault="00637C37" w:rsidP="00637C37">
      <w:pPr>
        <w:spacing w:after="0"/>
      </w:pPr>
    </w:p>
    <w:p w14:paraId="6A0E6037" w14:textId="261143FF" w:rsidR="00637C37" w:rsidRDefault="00637C37" w:rsidP="00637C37">
      <w:pPr>
        <w:spacing w:after="0"/>
      </w:pPr>
      <w:r>
        <w:t>Za dodavatele převzal a akceptuje:</w:t>
      </w:r>
    </w:p>
    <w:p w14:paraId="448E0B27" w14:textId="77777777" w:rsidR="00637C37" w:rsidRDefault="00637C37" w:rsidP="00637C37">
      <w:pPr>
        <w:spacing w:after="120"/>
      </w:pPr>
    </w:p>
    <w:p w14:paraId="184EA399" w14:textId="77777777" w:rsidR="00637C37" w:rsidRDefault="00637C37" w:rsidP="00637C37">
      <w:pPr>
        <w:spacing w:after="120"/>
      </w:pPr>
      <w:r>
        <w:t>Dne:</w:t>
      </w:r>
    </w:p>
    <w:p w14:paraId="1BE6E28D" w14:textId="77777777" w:rsidR="00637C37" w:rsidRDefault="00637C37" w:rsidP="00637C37">
      <w:pPr>
        <w:spacing w:after="120"/>
      </w:pPr>
    </w:p>
    <w:p w14:paraId="038DF705" w14:textId="77777777" w:rsidR="00637C37" w:rsidRDefault="00637C37" w:rsidP="00637C37">
      <w:pPr>
        <w:spacing w:after="120"/>
      </w:pPr>
    </w:p>
    <w:p w14:paraId="784A2C57" w14:textId="77777777" w:rsidR="00637C37" w:rsidRDefault="00637C37" w:rsidP="00637C37">
      <w:pPr>
        <w:tabs>
          <w:tab w:val="center" w:pos="5245"/>
        </w:tabs>
        <w:spacing w:after="0" w:line="240" w:lineRule="auto"/>
      </w:pPr>
      <w:r>
        <w:t>Uveřejněno v Registru smluv dne ………………</w:t>
      </w:r>
    </w:p>
    <w:p w14:paraId="6DCCEF8A" w14:textId="77777777" w:rsidR="00637C37" w:rsidRDefault="00637C37" w:rsidP="00670F35">
      <w:pPr>
        <w:tabs>
          <w:tab w:val="center" w:pos="5245"/>
        </w:tabs>
        <w:spacing w:after="0" w:line="240" w:lineRule="auto"/>
        <w:ind w:left="2160" w:firstLine="720"/>
      </w:pPr>
    </w:p>
    <w:sectPr w:rsidR="00637C37" w:rsidSect="008A45FE">
      <w:footerReference w:type="default" r:id="rId8"/>
      <w:pgSz w:w="11903" w:h="16835"/>
      <w:pgMar w:top="567" w:right="566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FE2A" w14:textId="77777777" w:rsidR="000F5AEB" w:rsidRDefault="000F5AEB">
      <w:pPr>
        <w:spacing w:after="0" w:line="240" w:lineRule="auto"/>
      </w:pPr>
      <w:r>
        <w:separator/>
      </w:r>
    </w:p>
  </w:endnote>
  <w:endnote w:type="continuationSeparator" w:id="0">
    <w:p w14:paraId="4D90BF7A" w14:textId="77777777" w:rsidR="000F5AEB" w:rsidRDefault="000F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E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0B99" w14:textId="77777777" w:rsidR="000F5AEB" w:rsidRDefault="000F5AEB">
      <w:pPr>
        <w:spacing w:after="0" w:line="240" w:lineRule="auto"/>
      </w:pPr>
      <w:r>
        <w:separator/>
      </w:r>
    </w:p>
  </w:footnote>
  <w:footnote w:type="continuationSeparator" w:id="0">
    <w:p w14:paraId="56928323" w14:textId="77777777" w:rsidR="000F5AEB" w:rsidRDefault="000F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26062C"/>
    <w:multiLevelType w:val="hybridMultilevel"/>
    <w:tmpl w:val="7C0AF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231"/>
    <w:multiLevelType w:val="hybridMultilevel"/>
    <w:tmpl w:val="E90C2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274918"/>
    <w:multiLevelType w:val="hybridMultilevel"/>
    <w:tmpl w:val="B4A25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051A"/>
    <w:multiLevelType w:val="hybridMultilevel"/>
    <w:tmpl w:val="24E4ADF4"/>
    <w:lvl w:ilvl="0" w:tplc="71D0C75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038706">
    <w:abstractNumId w:val="3"/>
  </w:num>
  <w:num w:numId="2" w16cid:durableId="1421832683">
    <w:abstractNumId w:val="0"/>
  </w:num>
  <w:num w:numId="3" w16cid:durableId="2092660663">
    <w:abstractNumId w:val="2"/>
  </w:num>
  <w:num w:numId="4" w16cid:durableId="1129788274">
    <w:abstractNumId w:val="5"/>
  </w:num>
  <w:num w:numId="5" w16cid:durableId="1672634175">
    <w:abstractNumId w:val="4"/>
  </w:num>
  <w:num w:numId="6" w16cid:durableId="2016959027">
    <w:abstractNumId w:val="5"/>
  </w:num>
  <w:num w:numId="7" w16cid:durableId="202231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6801"/>
    <w:rsid w:val="000255CB"/>
    <w:rsid w:val="000270CD"/>
    <w:rsid w:val="000435A3"/>
    <w:rsid w:val="00045E9A"/>
    <w:rsid w:val="000477D3"/>
    <w:rsid w:val="000563D1"/>
    <w:rsid w:val="00056FCC"/>
    <w:rsid w:val="00064D12"/>
    <w:rsid w:val="00067C02"/>
    <w:rsid w:val="00067CF9"/>
    <w:rsid w:val="000831D7"/>
    <w:rsid w:val="00083B76"/>
    <w:rsid w:val="00085BD1"/>
    <w:rsid w:val="00086326"/>
    <w:rsid w:val="00092777"/>
    <w:rsid w:val="00096AFA"/>
    <w:rsid w:val="000A0FEC"/>
    <w:rsid w:val="000A4171"/>
    <w:rsid w:val="000B3407"/>
    <w:rsid w:val="000B78F4"/>
    <w:rsid w:val="000D015B"/>
    <w:rsid w:val="000D052F"/>
    <w:rsid w:val="000D521B"/>
    <w:rsid w:val="000E1D6A"/>
    <w:rsid w:val="000F0F65"/>
    <w:rsid w:val="000F432D"/>
    <w:rsid w:val="000F53D1"/>
    <w:rsid w:val="000F5AEB"/>
    <w:rsid w:val="0010131A"/>
    <w:rsid w:val="00102857"/>
    <w:rsid w:val="0013399F"/>
    <w:rsid w:val="001354F5"/>
    <w:rsid w:val="00142CB2"/>
    <w:rsid w:val="00150E23"/>
    <w:rsid w:val="00165917"/>
    <w:rsid w:val="00170DB8"/>
    <w:rsid w:val="00171B65"/>
    <w:rsid w:val="00176811"/>
    <w:rsid w:val="00176EB3"/>
    <w:rsid w:val="00186934"/>
    <w:rsid w:val="00190D93"/>
    <w:rsid w:val="00191D77"/>
    <w:rsid w:val="001923A8"/>
    <w:rsid w:val="001A29F8"/>
    <w:rsid w:val="001A37B4"/>
    <w:rsid w:val="001D0FE1"/>
    <w:rsid w:val="001D2FED"/>
    <w:rsid w:val="001E2384"/>
    <w:rsid w:val="001E5ECB"/>
    <w:rsid w:val="001F0568"/>
    <w:rsid w:val="001F3008"/>
    <w:rsid w:val="001F3976"/>
    <w:rsid w:val="001F5683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64E1B"/>
    <w:rsid w:val="00273403"/>
    <w:rsid w:val="00273631"/>
    <w:rsid w:val="00273FDD"/>
    <w:rsid w:val="0027456E"/>
    <w:rsid w:val="002770F8"/>
    <w:rsid w:val="002834CF"/>
    <w:rsid w:val="00297309"/>
    <w:rsid w:val="00297614"/>
    <w:rsid w:val="002A5EF2"/>
    <w:rsid w:val="002A6A77"/>
    <w:rsid w:val="002B4AE2"/>
    <w:rsid w:val="002B5756"/>
    <w:rsid w:val="002D437A"/>
    <w:rsid w:val="00322007"/>
    <w:rsid w:val="003347D7"/>
    <w:rsid w:val="0034167F"/>
    <w:rsid w:val="00341A4F"/>
    <w:rsid w:val="00360C8B"/>
    <w:rsid w:val="00374631"/>
    <w:rsid w:val="003872C4"/>
    <w:rsid w:val="0039145E"/>
    <w:rsid w:val="003A64DD"/>
    <w:rsid w:val="003B25AA"/>
    <w:rsid w:val="003C2CD6"/>
    <w:rsid w:val="003C6051"/>
    <w:rsid w:val="003D2232"/>
    <w:rsid w:val="003D7BCE"/>
    <w:rsid w:val="003E2D12"/>
    <w:rsid w:val="003E5966"/>
    <w:rsid w:val="003F2364"/>
    <w:rsid w:val="00427CE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D5E3A"/>
    <w:rsid w:val="004F1490"/>
    <w:rsid w:val="00504226"/>
    <w:rsid w:val="00505A0C"/>
    <w:rsid w:val="00534A12"/>
    <w:rsid w:val="00535C2D"/>
    <w:rsid w:val="00542083"/>
    <w:rsid w:val="00542F67"/>
    <w:rsid w:val="005465C5"/>
    <w:rsid w:val="005540A2"/>
    <w:rsid w:val="00565AFF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3BD8"/>
    <w:rsid w:val="00616F9D"/>
    <w:rsid w:val="00625F19"/>
    <w:rsid w:val="00631B68"/>
    <w:rsid w:val="006378B9"/>
    <w:rsid w:val="00637C37"/>
    <w:rsid w:val="00656ED8"/>
    <w:rsid w:val="006573C7"/>
    <w:rsid w:val="00667C66"/>
    <w:rsid w:val="00670F35"/>
    <w:rsid w:val="0068192C"/>
    <w:rsid w:val="00690093"/>
    <w:rsid w:val="006A212F"/>
    <w:rsid w:val="006B2D53"/>
    <w:rsid w:val="006B71F4"/>
    <w:rsid w:val="006C19DA"/>
    <w:rsid w:val="006C7674"/>
    <w:rsid w:val="006D47EE"/>
    <w:rsid w:val="006E65AE"/>
    <w:rsid w:val="006E75A3"/>
    <w:rsid w:val="006F59A1"/>
    <w:rsid w:val="006F5D79"/>
    <w:rsid w:val="007013A3"/>
    <w:rsid w:val="0070144E"/>
    <w:rsid w:val="00704A47"/>
    <w:rsid w:val="007067AA"/>
    <w:rsid w:val="00711588"/>
    <w:rsid w:val="0071229C"/>
    <w:rsid w:val="00717262"/>
    <w:rsid w:val="00720D87"/>
    <w:rsid w:val="007230F2"/>
    <w:rsid w:val="00725DCF"/>
    <w:rsid w:val="00730E1E"/>
    <w:rsid w:val="00732B7D"/>
    <w:rsid w:val="00742CFF"/>
    <w:rsid w:val="00757A73"/>
    <w:rsid w:val="00762F80"/>
    <w:rsid w:val="00775387"/>
    <w:rsid w:val="00775F44"/>
    <w:rsid w:val="007846C5"/>
    <w:rsid w:val="00785B87"/>
    <w:rsid w:val="00785C31"/>
    <w:rsid w:val="00786073"/>
    <w:rsid w:val="00791E7C"/>
    <w:rsid w:val="0079627A"/>
    <w:rsid w:val="007A4ABD"/>
    <w:rsid w:val="007B4B59"/>
    <w:rsid w:val="007F0F9E"/>
    <w:rsid w:val="007F333D"/>
    <w:rsid w:val="007F40AB"/>
    <w:rsid w:val="007F5C8C"/>
    <w:rsid w:val="007F7624"/>
    <w:rsid w:val="00805997"/>
    <w:rsid w:val="00811C6C"/>
    <w:rsid w:val="00816AA2"/>
    <w:rsid w:val="008223E7"/>
    <w:rsid w:val="008302CA"/>
    <w:rsid w:val="00836EC4"/>
    <w:rsid w:val="00840826"/>
    <w:rsid w:val="00846B73"/>
    <w:rsid w:val="00850A1C"/>
    <w:rsid w:val="00852A6D"/>
    <w:rsid w:val="00871713"/>
    <w:rsid w:val="00882612"/>
    <w:rsid w:val="008A1E79"/>
    <w:rsid w:val="008A45FE"/>
    <w:rsid w:val="008B4213"/>
    <w:rsid w:val="008C1158"/>
    <w:rsid w:val="008C6BAA"/>
    <w:rsid w:val="008E270D"/>
    <w:rsid w:val="008E4C60"/>
    <w:rsid w:val="009532C2"/>
    <w:rsid w:val="00957E22"/>
    <w:rsid w:val="0096143E"/>
    <w:rsid w:val="0096739E"/>
    <w:rsid w:val="00976DF8"/>
    <w:rsid w:val="0098229D"/>
    <w:rsid w:val="0098239C"/>
    <w:rsid w:val="009869B4"/>
    <w:rsid w:val="00987E92"/>
    <w:rsid w:val="009936F1"/>
    <w:rsid w:val="00994DDF"/>
    <w:rsid w:val="009C08F8"/>
    <w:rsid w:val="009C15B8"/>
    <w:rsid w:val="009E4775"/>
    <w:rsid w:val="009E6599"/>
    <w:rsid w:val="009E79E1"/>
    <w:rsid w:val="009F73F4"/>
    <w:rsid w:val="00A22369"/>
    <w:rsid w:val="00A30A31"/>
    <w:rsid w:val="00A33837"/>
    <w:rsid w:val="00A34B8C"/>
    <w:rsid w:val="00A4173F"/>
    <w:rsid w:val="00A41A2C"/>
    <w:rsid w:val="00A43D3F"/>
    <w:rsid w:val="00A44C32"/>
    <w:rsid w:val="00A461FE"/>
    <w:rsid w:val="00A72BBE"/>
    <w:rsid w:val="00A74B91"/>
    <w:rsid w:val="00A762E5"/>
    <w:rsid w:val="00A92D07"/>
    <w:rsid w:val="00A96809"/>
    <w:rsid w:val="00A96F0A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0ED6"/>
    <w:rsid w:val="00B04813"/>
    <w:rsid w:val="00B16589"/>
    <w:rsid w:val="00B203C6"/>
    <w:rsid w:val="00B4150D"/>
    <w:rsid w:val="00B43FA5"/>
    <w:rsid w:val="00B51D08"/>
    <w:rsid w:val="00B936BA"/>
    <w:rsid w:val="00BA0791"/>
    <w:rsid w:val="00BB050A"/>
    <w:rsid w:val="00BB0F7A"/>
    <w:rsid w:val="00BB50D1"/>
    <w:rsid w:val="00BC1057"/>
    <w:rsid w:val="00BC1A7F"/>
    <w:rsid w:val="00BC6B04"/>
    <w:rsid w:val="00BD086A"/>
    <w:rsid w:val="00BD2091"/>
    <w:rsid w:val="00BD5D41"/>
    <w:rsid w:val="00BD6EAD"/>
    <w:rsid w:val="00C10375"/>
    <w:rsid w:val="00C12BCD"/>
    <w:rsid w:val="00C133B3"/>
    <w:rsid w:val="00C37BCE"/>
    <w:rsid w:val="00C45283"/>
    <w:rsid w:val="00C520CE"/>
    <w:rsid w:val="00C7284B"/>
    <w:rsid w:val="00C72860"/>
    <w:rsid w:val="00C80DFF"/>
    <w:rsid w:val="00C81B08"/>
    <w:rsid w:val="00C848B0"/>
    <w:rsid w:val="00C851E4"/>
    <w:rsid w:val="00CB4B74"/>
    <w:rsid w:val="00CC0E4F"/>
    <w:rsid w:val="00CC6C4A"/>
    <w:rsid w:val="00CE2CB0"/>
    <w:rsid w:val="00CE6AD6"/>
    <w:rsid w:val="00CF0C82"/>
    <w:rsid w:val="00CF258B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54C7C"/>
    <w:rsid w:val="00D670B1"/>
    <w:rsid w:val="00D67FF4"/>
    <w:rsid w:val="00D71F88"/>
    <w:rsid w:val="00D925E6"/>
    <w:rsid w:val="00D93E5F"/>
    <w:rsid w:val="00D95093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5C13"/>
    <w:rsid w:val="00DD6AFD"/>
    <w:rsid w:val="00DE0DDE"/>
    <w:rsid w:val="00DE6B6F"/>
    <w:rsid w:val="00DF7761"/>
    <w:rsid w:val="00E13208"/>
    <w:rsid w:val="00E14D68"/>
    <w:rsid w:val="00E16F9B"/>
    <w:rsid w:val="00E20339"/>
    <w:rsid w:val="00E24129"/>
    <w:rsid w:val="00E31742"/>
    <w:rsid w:val="00E34032"/>
    <w:rsid w:val="00E510F5"/>
    <w:rsid w:val="00E60A24"/>
    <w:rsid w:val="00E62743"/>
    <w:rsid w:val="00E71112"/>
    <w:rsid w:val="00E86BEE"/>
    <w:rsid w:val="00EB75C4"/>
    <w:rsid w:val="00EC6A26"/>
    <w:rsid w:val="00ED13FC"/>
    <w:rsid w:val="00ED5071"/>
    <w:rsid w:val="00EE2D0D"/>
    <w:rsid w:val="00EE7917"/>
    <w:rsid w:val="00EF5B87"/>
    <w:rsid w:val="00EF79CC"/>
    <w:rsid w:val="00F104F1"/>
    <w:rsid w:val="00F1081C"/>
    <w:rsid w:val="00F12AF0"/>
    <w:rsid w:val="00F237B0"/>
    <w:rsid w:val="00F3345D"/>
    <w:rsid w:val="00F54D50"/>
    <w:rsid w:val="00F561D5"/>
    <w:rsid w:val="00F657AF"/>
    <w:rsid w:val="00F85F35"/>
    <w:rsid w:val="00F92078"/>
    <w:rsid w:val="00F92A13"/>
    <w:rsid w:val="00FD09AF"/>
    <w:rsid w:val="00FD1614"/>
    <w:rsid w:val="00FE4055"/>
    <w:rsid w:val="00FF1EC8"/>
    <w:rsid w:val="00FF36A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C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016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adpis1Char">
    <w:name w:val="Nadpis 1 Char"/>
    <w:basedOn w:val="Standardnpsmoodstavce"/>
    <w:link w:val="Nadpis1"/>
    <w:rsid w:val="000168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102857"/>
    <w:rPr>
      <w:color w:val="954F72" w:themeColor="followedHyperlink"/>
      <w:u w:val="single"/>
    </w:rPr>
  </w:style>
  <w:style w:type="character" w:customStyle="1" w:styleId="data">
    <w:name w:val="data"/>
    <w:rsid w:val="00F12AF0"/>
  </w:style>
  <w:style w:type="paragraph" w:styleId="Normlnweb">
    <w:name w:val="Normal (Web)"/>
    <w:basedOn w:val="Normln"/>
    <w:uiPriority w:val="99"/>
    <w:unhideWhenUsed/>
    <w:rsid w:val="00D54C7C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Odstavecseseznamem">
    <w:name w:val="List Paragraph"/>
    <w:basedOn w:val="Normln"/>
    <w:uiPriority w:val="34"/>
    <w:qFormat/>
    <w:rsid w:val="00A34B8C"/>
    <w:pPr>
      <w:spacing w:after="160" w:line="252" w:lineRule="auto"/>
      <w:ind w:left="720"/>
      <w:contextualSpacing/>
    </w:pPr>
    <w:rPr>
      <w:rFonts w:eastAsiaTheme="minorHAnsi" w:cs="Calibri"/>
      <w:lang w:eastAsia="en-US"/>
      <w14:ligatures w14:val="standardContextual"/>
    </w:rPr>
  </w:style>
  <w:style w:type="paragraph" w:styleId="Revize">
    <w:name w:val="Revision"/>
    <w:hidden/>
    <w:uiPriority w:val="99"/>
    <w:semiHidden/>
    <w:rsid w:val="0068192C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D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9A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D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9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2023-10-19T11:52:00Z</dcterms:created>
  <dcterms:modified xsi:type="dcterms:W3CDTF">2023-10-19T11:52:00Z</dcterms:modified>
</cp:coreProperties>
</file>