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7C697" w14:textId="77777777" w:rsidR="00B74CA6" w:rsidRDefault="00464EB9">
      <w:pPr>
        <w:pStyle w:val="Nadpis10"/>
        <w:keepNext/>
        <w:keepLines/>
        <w:shd w:val="clear" w:color="auto" w:fill="auto"/>
        <w:spacing w:after="0"/>
      </w:pPr>
      <w:bookmarkStart w:id="0" w:name="bookmark2"/>
      <w:bookmarkStart w:id="1" w:name="bookmark3"/>
      <w:r>
        <w:t>Krajská správa a údržba</w:t>
      </w:r>
      <w:bookmarkEnd w:id="0"/>
      <w:bookmarkEnd w:id="1"/>
    </w:p>
    <w:p w14:paraId="628A713C" w14:textId="77777777" w:rsidR="00B74CA6" w:rsidRDefault="00464EB9">
      <w:pPr>
        <w:spacing w:line="1" w:lineRule="exact"/>
        <w:sectPr w:rsidR="00B74CA6">
          <w:pgSz w:w="11900" w:h="16840"/>
          <w:pgMar w:top="1364" w:right="1434" w:bottom="1937" w:left="1294" w:header="936" w:footer="1509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30BDA9FE" wp14:editId="772F51A8">
                <wp:simplePos x="0" y="0"/>
                <wp:positionH relativeFrom="page">
                  <wp:posOffset>809625</wp:posOffset>
                </wp:positionH>
                <wp:positionV relativeFrom="paragraph">
                  <wp:posOffset>0</wp:posOffset>
                </wp:positionV>
                <wp:extent cx="2395855" cy="60325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5855" cy="603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57A04C2" w14:textId="77777777" w:rsidR="00B74CA6" w:rsidRDefault="00464EB9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spacing w:after="40"/>
                            </w:pPr>
                            <w:bookmarkStart w:id="2" w:name="bookmark0"/>
                            <w:bookmarkStart w:id="3" w:name="bookmark1"/>
                            <w:r>
                              <w:t>silnic Vysočiny</w:t>
                            </w:r>
                            <w:bookmarkEnd w:id="2"/>
                            <w:bookmarkEnd w:id="3"/>
                          </w:p>
                          <w:p w14:paraId="05153C81" w14:textId="77777777" w:rsidR="00B74CA6" w:rsidRDefault="00464EB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</w:rP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0BDA9FE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63.75pt;margin-top:0;width:188.65pt;height:47.5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" filled="f" stroked="f">
                <v:textbox inset="0,0,0,0">
                  <w:txbxContent>
                    <w:p w14:paraId="157A04C2" w14:textId="77777777" w:rsidR="00B74CA6" w:rsidRDefault="00464EB9">
                      <w:pPr>
                        <w:pStyle w:val="Nadpis10"/>
                        <w:keepNext/>
                        <w:keepLines/>
                        <w:shd w:val="clear" w:color="auto" w:fill="auto"/>
                        <w:spacing w:after="40"/>
                      </w:pPr>
                      <w:bookmarkStart w:id="4" w:name="bookmark0"/>
                      <w:bookmarkStart w:id="5" w:name="bookmark1"/>
                      <w:r>
                        <w:t>silnic Vysočiny</w:t>
                      </w:r>
                      <w:bookmarkEnd w:id="4"/>
                      <w:bookmarkEnd w:id="5"/>
                    </w:p>
                    <w:p w14:paraId="05153C81" w14:textId="77777777" w:rsidR="00B74CA6" w:rsidRDefault="00464EB9">
                      <w:pPr>
                        <w:pStyle w:val="Jin0"/>
                        <w:shd w:val="clear" w:color="auto" w:fill="auto"/>
                        <w:spacing w:line="240" w:lineRule="auto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i/>
                          <w:iCs/>
                          <w:sz w:val="26"/>
                          <w:szCs w:val="26"/>
                        </w:rPr>
                        <w:t>příspěvková organizace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91440" distB="45720" distL="0" distR="0" simplePos="0" relativeHeight="125829380" behindDoc="0" locked="0" layoutInCell="1" allowOverlap="1" wp14:anchorId="6D5C98CF" wp14:editId="145F23EE">
            <wp:simplePos x="0" y="0"/>
            <wp:positionH relativeFrom="page">
              <wp:posOffset>3208655</wp:posOffset>
            </wp:positionH>
            <wp:positionV relativeFrom="paragraph">
              <wp:posOffset>91440</wp:posOffset>
            </wp:positionV>
            <wp:extent cx="1456690" cy="469265"/>
            <wp:effectExtent l="0" t="0" r="0" b="0"/>
            <wp:wrapTopAndBottom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456690" cy="469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45720" distB="365760" distL="0" distR="0" simplePos="0" relativeHeight="125829381" behindDoc="0" locked="0" layoutInCell="1" allowOverlap="1" wp14:anchorId="20F21623" wp14:editId="02480ACB">
                <wp:simplePos x="0" y="0"/>
                <wp:positionH relativeFrom="page">
                  <wp:posOffset>4991735</wp:posOffset>
                </wp:positionH>
                <wp:positionV relativeFrom="paragraph">
                  <wp:posOffset>45720</wp:posOffset>
                </wp:positionV>
                <wp:extent cx="2042160" cy="19177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2160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5AE41BD" w14:textId="77777777" w:rsidR="00B74CA6" w:rsidRDefault="00464EB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mallCaps/>
                                <w:sz w:val="20"/>
                                <w:szCs w:val="20"/>
                              </w:rPr>
                              <w:t>krajská správa a údržba silnic vysočiny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0F21623" id="Shape 5" o:spid="_x0000_s1027" type="#_x0000_t202" style="position:absolute;margin-left:393.05pt;margin-top:3.6pt;width:160.8pt;height:15.1pt;z-index:125829381;visibility:visible;mso-wrap-style:none;mso-wrap-distance-left:0;mso-wrap-distance-top:3.6pt;mso-wrap-distance-right:0;mso-wrap-distance-bottom:28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" filled="f" stroked="f">
                <v:textbox inset="0,0,0,0">
                  <w:txbxContent>
                    <w:p w14:paraId="25AE41BD" w14:textId="77777777" w:rsidR="00B74CA6" w:rsidRDefault="00464EB9">
                      <w:pPr>
                        <w:pStyle w:val="Jin0"/>
                        <w:shd w:val="clear" w:color="auto" w:fill="auto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Calibri" w:hAnsi="Calibri" w:cs="Calibri"/>
                          <w:smallCaps/>
                          <w:sz w:val="20"/>
                          <w:szCs w:val="20"/>
                        </w:rPr>
                        <w:t>krajská správa a údržba silnic vysočiny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22250" distB="100330" distL="0" distR="0" simplePos="0" relativeHeight="125829383" behindDoc="0" locked="0" layoutInCell="1" allowOverlap="1" wp14:anchorId="20D2CB90" wp14:editId="51D82789">
                <wp:simplePos x="0" y="0"/>
                <wp:positionH relativeFrom="page">
                  <wp:posOffset>4997450</wp:posOffset>
                </wp:positionH>
                <wp:positionV relativeFrom="paragraph">
                  <wp:posOffset>222250</wp:posOffset>
                </wp:positionV>
                <wp:extent cx="1207135" cy="28067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7135" cy="2806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AD66572" w14:textId="77777777" w:rsidR="00B74CA6" w:rsidRDefault="00464EB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příspěvková organizace SMLOUVA REGISTROVÁNA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0D2CB90" id="Shape 7" o:spid="_x0000_s1028" type="#_x0000_t202" style="position:absolute;margin-left:393.5pt;margin-top:17.5pt;width:95.05pt;height:22.1pt;z-index:125829383;visibility:visible;mso-wrap-style:square;mso-wrap-distance-left:0;mso-wrap-distance-top:17.5pt;mso-wrap-distance-right:0;mso-wrap-distance-bottom:7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" filled="f" stroked="f">
                <v:textbox inset="0,0,0,0">
                  <w:txbxContent>
                    <w:p w14:paraId="4AD66572" w14:textId="77777777" w:rsidR="00B74CA6" w:rsidRDefault="00464EB9">
                      <w:pPr>
                        <w:pStyle w:val="Jin0"/>
                        <w:shd w:val="clear" w:color="auto" w:fill="auto"/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  <w:t>příspěvková organizace SMLOUVA REGISTROVÁNA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426F797" w14:textId="77777777" w:rsidR="00B74CA6" w:rsidRDefault="00464EB9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5" behindDoc="0" locked="0" layoutInCell="1" allowOverlap="1" wp14:anchorId="6C71838A" wp14:editId="59D03DFE">
                <wp:simplePos x="0" y="0"/>
                <wp:positionH relativeFrom="page">
                  <wp:posOffset>5012690</wp:posOffset>
                </wp:positionH>
                <wp:positionV relativeFrom="paragraph">
                  <wp:posOffset>0</wp:posOffset>
                </wp:positionV>
                <wp:extent cx="524510" cy="13716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510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E817653" w14:textId="77777777" w:rsidR="00B74CA6" w:rsidRDefault="00464EB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pod číslem: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C71838A" id="Shape 9" o:spid="_x0000_s1029" type="#_x0000_t202" style="position:absolute;margin-left:394.7pt;margin-top:0;width:41.3pt;height:10.8pt;z-index:125829385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" filled="f" stroked="f">
                <v:textbox inset="0,0,0,0">
                  <w:txbxContent>
                    <w:p w14:paraId="4E817653" w14:textId="77777777" w:rsidR="00B74CA6" w:rsidRDefault="00464EB9">
                      <w:pPr>
                        <w:pStyle w:val="Jin0"/>
                        <w:shd w:val="clear" w:color="auto" w:fill="auto"/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  <w:t>pod číslem: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5F5522C" w14:textId="77777777" w:rsidR="00B74CA6" w:rsidRDefault="00464EB9">
      <w:pPr>
        <w:pStyle w:val="Zkladntext1"/>
        <w:pBdr>
          <w:bottom w:val="single" w:sz="4" w:space="0" w:color="auto"/>
        </w:pBdr>
        <w:shd w:val="clear" w:color="auto" w:fill="auto"/>
        <w:spacing w:after="1000" w:line="240" w:lineRule="auto"/>
        <w:ind w:firstLine="340"/>
      </w:pPr>
      <w:r>
        <w:t>Kosovská 1122/16, 586 01 Jihlava</w:t>
      </w:r>
    </w:p>
    <w:p w14:paraId="7F5E0E43" w14:textId="77777777" w:rsidR="00B74CA6" w:rsidRDefault="00464EB9">
      <w:pPr>
        <w:pStyle w:val="Jin0"/>
        <w:shd w:val="clear" w:color="auto" w:fill="auto"/>
        <w:spacing w:after="1000" w:line="240" w:lineRule="auto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Smlouva o dílo na </w:t>
      </w:r>
      <w:r>
        <w:rPr>
          <w:b/>
          <w:bCs/>
          <w:sz w:val="32"/>
          <w:szCs w:val="32"/>
        </w:rPr>
        <w:t>provádění zimní údržby 2023-2024</w:t>
      </w:r>
    </w:p>
    <w:p w14:paraId="56562DF4" w14:textId="77777777" w:rsidR="00B74CA6" w:rsidRDefault="00464EB9">
      <w:pPr>
        <w:pStyle w:val="Zkladntext1"/>
        <w:shd w:val="clear" w:color="auto" w:fill="auto"/>
        <w:spacing w:after="1000" w:line="240" w:lineRule="auto"/>
        <w:ind w:firstLine="340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4"/>
        <w:gridCol w:w="6946"/>
      </w:tblGrid>
      <w:tr w:rsidR="00B74CA6" w14:paraId="50C25E64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944" w:type="dxa"/>
            <w:shd w:val="clear" w:color="auto" w:fill="FFFFFF"/>
          </w:tcPr>
          <w:p w14:paraId="432DCF2B" w14:textId="77777777" w:rsidR="00B74CA6" w:rsidRDefault="00464EB9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946" w:type="dxa"/>
            <w:shd w:val="clear" w:color="auto" w:fill="FFFFFF"/>
          </w:tcPr>
          <w:p w14:paraId="4F71832E" w14:textId="77777777" w:rsidR="00B74CA6" w:rsidRDefault="00464EB9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B74CA6" w14:paraId="61330747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44" w:type="dxa"/>
            <w:shd w:val="clear" w:color="auto" w:fill="FFFFFF"/>
          </w:tcPr>
          <w:p w14:paraId="4BAC04A2" w14:textId="77777777" w:rsidR="00B74CA6" w:rsidRDefault="00464EB9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46" w:type="dxa"/>
            <w:shd w:val="clear" w:color="auto" w:fill="FFFFFF"/>
          </w:tcPr>
          <w:p w14:paraId="213AA0AE" w14:textId="77777777" w:rsidR="00B74CA6" w:rsidRDefault="00464EB9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B74CA6" w14:paraId="7E21853D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944" w:type="dxa"/>
            <w:shd w:val="clear" w:color="auto" w:fill="FFFFFF"/>
            <w:vAlign w:val="bottom"/>
          </w:tcPr>
          <w:p w14:paraId="7DAB2759" w14:textId="77777777" w:rsidR="00B74CA6" w:rsidRDefault="00464EB9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946" w:type="dxa"/>
            <w:shd w:val="clear" w:color="auto" w:fill="FFFFFF"/>
            <w:vAlign w:val="bottom"/>
          </w:tcPr>
          <w:p w14:paraId="2A118B80" w14:textId="77777777" w:rsidR="00B74CA6" w:rsidRDefault="00464EB9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  <w:tr w:rsidR="00B74CA6" w14:paraId="42F2D25D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944" w:type="dxa"/>
            <w:shd w:val="clear" w:color="auto" w:fill="FFFFFF"/>
          </w:tcPr>
          <w:p w14:paraId="670169E5" w14:textId="77777777" w:rsidR="00B74CA6" w:rsidRDefault="00464EB9">
            <w:pPr>
              <w:pStyle w:val="Jin0"/>
              <w:shd w:val="clear" w:color="auto" w:fill="auto"/>
              <w:spacing w:line="240" w:lineRule="auto"/>
            </w:pPr>
            <w:r>
              <w:t>Bankovní spojení:</w:t>
            </w:r>
          </w:p>
        </w:tc>
        <w:tc>
          <w:tcPr>
            <w:tcW w:w="6946" w:type="dxa"/>
            <w:shd w:val="clear" w:color="auto" w:fill="FFFFFF"/>
          </w:tcPr>
          <w:p w14:paraId="3C487665" w14:textId="77777777" w:rsidR="00B74CA6" w:rsidRDefault="00464EB9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Komerční banka, a.s.</w:t>
            </w:r>
          </w:p>
        </w:tc>
      </w:tr>
    </w:tbl>
    <w:p w14:paraId="787D132C" w14:textId="77777777" w:rsidR="00B74CA6" w:rsidRDefault="00464EB9">
      <w:pPr>
        <w:pStyle w:val="Titulektabulky0"/>
        <w:shd w:val="clear" w:color="auto" w:fill="auto"/>
      </w:pPr>
      <w:r>
        <w:t>Číslo účtu:</w:t>
      </w:r>
    </w:p>
    <w:p w14:paraId="71557392" w14:textId="77777777" w:rsidR="00B74CA6" w:rsidRDefault="00B74CA6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4"/>
        <w:gridCol w:w="6941"/>
      </w:tblGrid>
      <w:tr w:rsidR="00B74CA6" w14:paraId="6D94880D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1944" w:type="dxa"/>
            <w:shd w:val="clear" w:color="auto" w:fill="FFFFFF"/>
          </w:tcPr>
          <w:p w14:paraId="763F9A27" w14:textId="77777777" w:rsidR="00B74CA6" w:rsidRDefault="00464EB9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41" w:type="dxa"/>
            <w:shd w:val="clear" w:color="auto" w:fill="FFFFFF"/>
          </w:tcPr>
          <w:p w14:paraId="0109BC96" w14:textId="77777777" w:rsidR="00B74CA6" w:rsidRDefault="00464EB9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</w:tbl>
    <w:p w14:paraId="76345873" w14:textId="77777777" w:rsidR="00B74CA6" w:rsidRDefault="00464EB9">
      <w:pPr>
        <w:pStyle w:val="Titulektabulky0"/>
        <w:shd w:val="clear" w:color="auto" w:fill="auto"/>
        <w:spacing w:after="40"/>
      </w:pPr>
      <w:r>
        <w:t>Telefon:</w:t>
      </w:r>
    </w:p>
    <w:p w14:paraId="51323793" w14:textId="77777777" w:rsidR="00B74CA6" w:rsidRDefault="00464EB9">
      <w:pPr>
        <w:pStyle w:val="Titulektabulky0"/>
        <w:shd w:val="clear" w:color="auto" w:fill="auto"/>
      </w:pPr>
      <w:r>
        <w:t>E-mail:</w:t>
      </w:r>
    </w:p>
    <w:p w14:paraId="0E8AEFBA" w14:textId="77777777" w:rsidR="00B74CA6" w:rsidRDefault="00B74CA6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4"/>
        <w:gridCol w:w="6941"/>
      </w:tblGrid>
      <w:tr w:rsidR="00B74CA6" w14:paraId="638F6D88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944" w:type="dxa"/>
            <w:shd w:val="clear" w:color="auto" w:fill="FFFFFF"/>
            <w:vAlign w:val="bottom"/>
          </w:tcPr>
          <w:p w14:paraId="031B6693" w14:textId="77777777" w:rsidR="00B74CA6" w:rsidRDefault="00464EB9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941" w:type="dxa"/>
            <w:shd w:val="clear" w:color="auto" w:fill="FFFFFF"/>
            <w:vAlign w:val="bottom"/>
          </w:tcPr>
          <w:p w14:paraId="4D3ACB20" w14:textId="77777777" w:rsidR="00B74CA6" w:rsidRDefault="00464EB9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1069E243" w14:textId="77777777" w:rsidR="00B74CA6" w:rsidRDefault="00464EB9">
      <w:pPr>
        <w:pStyle w:val="Titulektabulky0"/>
        <w:shd w:val="clear" w:color="auto" w:fill="auto"/>
        <w:ind w:left="58"/>
      </w:pPr>
      <w:r>
        <w:t xml:space="preserve">(dále jen </w:t>
      </w:r>
      <w:r>
        <w:rPr>
          <w:i/>
          <w:iCs/>
        </w:rPr>
        <w:t>„Zhotovitel“)</w:t>
      </w:r>
    </w:p>
    <w:p w14:paraId="4919CE60" w14:textId="77777777" w:rsidR="00B74CA6" w:rsidRDefault="00B74CA6">
      <w:pPr>
        <w:spacing w:after="339" w:line="1" w:lineRule="exact"/>
      </w:pPr>
    </w:p>
    <w:p w14:paraId="7E0F0EE4" w14:textId="77777777" w:rsidR="00B74CA6" w:rsidRDefault="00464EB9">
      <w:pPr>
        <w:pStyle w:val="Zkladntext1"/>
        <w:shd w:val="clear" w:color="auto" w:fill="auto"/>
        <w:spacing w:after="400" w:line="240" w:lineRule="auto"/>
        <w:ind w:firstLine="340"/>
      </w:pPr>
      <w:r>
        <w:rPr>
          <w:i/>
          <w:iCs/>
        </w:rPr>
        <w:t>a</w:t>
      </w:r>
    </w:p>
    <w:p w14:paraId="22BB2EC0" w14:textId="77777777" w:rsidR="00B74CA6" w:rsidRDefault="00464EB9">
      <w:pPr>
        <w:pStyle w:val="Titulektabulky0"/>
        <w:shd w:val="clear" w:color="auto" w:fill="auto"/>
      </w:pPr>
      <w:r>
        <w:rPr>
          <w:b/>
          <w:bCs/>
        </w:rPr>
        <w:t>Objednatel: Obec Kožichovice</w:t>
      </w:r>
    </w:p>
    <w:p w14:paraId="01FD4136" w14:textId="77777777" w:rsidR="00B74CA6" w:rsidRDefault="00464EB9">
      <w:pPr>
        <w:pStyle w:val="Titulektabulky0"/>
        <w:shd w:val="clear" w:color="auto" w:fill="auto"/>
      </w:pPr>
      <w:r>
        <w:t>se sídlem: Kožichovice 36, 674 01 Třebíč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30"/>
        <w:gridCol w:w="4310"/>
      </w:tblGrid>
      <w:tr w:rsidR="00B74CA6" w14:paraId="695DBF6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330" w:type="dxa"/>
            <w:shd w:val="clear" w:color="auto" w:fill="FFFFFF"/>
          </w:tcPr>
          <w:p w14:paraId="6BBB76B4" w14:textId="77777777" w:rsidR="00B74CA6" w:rsidRDefault="00464EB9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4310" w:type="dxa"/>
            <w:shd w:val="clear" w:color="auto" w:fill="FFFFFF"/>
          </w:tcPr>
          <w:p w14:paraId="11C5B92D" w14:textId="77777777" w:rsidR="00B74CA6" w:rsidRDefault="00464EB9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 xml:space="preserve">Ing. Otakarem Mašterou, </w:t>
            </w:r>
            <w:r>
              <w:rPr>
                <w:b/>
                <w:bCs/>
              </w:rPr>
              <w:t>starostou obce</w:t>
            </w:r>
          </w:p>
        </w:tc>
      </w:tr>
      <w:tr w:rsidR="00B74CA6" w14:paraId="2D06183B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330" w:type="dxa"/>
            <w:shd w:val="clear" w:color="auto" w:fill="FFFFFF"/>
          </w:tcPr>
          <w:p w14:paraId="4C8493E8" w14:textId="77777777" w:rsidR="00B74CA6" w:rsidRDefault="00464EB9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4310" w:type="dxa"/>
            <w:shd w:val="clear" w:color="auto" w:fill="FFFFFF"/>
          </w:tcPr>
          <w:p w14:paraId="152AFBAF" w14:textId="77777777" w:rsidR="00B74CA6" w:rsidRDefault="00464EB9">
            <w:pPr>
              <w:pStyle w:val="Jin0"/>
              <w:shd w:val="clear" w:color="auto" w:fill="auto"/>
              <w:spacing w:line="240" w:lineRule="auto"/>
            </w:pPr>
            <w:r>
              <w:t>48527416</w:t>
            </w:r>
          </w:p>
        </w:tc>
      </w:tr>
    </w:tbl>
    <w:p w14:paraId="5DDC56FD" w14:textId="77777777" w:rsidR="00B74CA6" w:rsidRDefault="00464EB9">
      <w:pPr>
        <w:pStyle w:val="Titulektabulky0"/>
        <w:shd w:val="clear" w:color="auto" w:fill="auto"/>
      </w:pPr>
      <w:r>
        <w:t>Telefon:</w:t>
      </w:r>
    </w:p>
    <w:p w14:paraId="690213A8" w14:textId="77777777" w:rsidR="00B74CA6" w:rsidRDefault="00464EB9">
      <w:pPr>
        <w:pStyle w:val="Titulektabulky0"/>
        <w:shd w:val="clear" w:color="auto" w:fill="auto"/>
      </w:pPr>
      <w:r>
        <w:t>E-mail:</w:t>
      </w:r>
    </w:p>
    <w:p w14:paraId="0FB8F584" w14:textId="77777777" w:rsidR="00B74CA6" w:rsidRDefault="00B74CA6">
      <w:pPr>
        <w:spacing w:after="399" w:line="1" w:lineRule="exact"/>
      </w:pPr>
    </w:p>
    <w:p w14:paraId="45AF887E" w14:textId="77777777" w:rsidR="00B74CA6" w:rsidRDefault="00464EB9">
      <w:pPr>
        <w:pStyle w:val="Zkladntext1"/>
        <w:shd w:val="clear" w:color="auto" w:fill="auto"/>
        <w:spacing w:after="340" w:line="240" w:lineRule="auto"/>
        <w:ind w:firstLine="420"/>
      </w:pPr>
      <w:r>
        <w:t xml:space="preserve">(dále jen </w:t>
      </w:r>
      <w:r>
        <w:rPr>
          <w:i/>
          <w:iCs/>
        </w:rPr>
        <w:t>„Objednatel“)</w:t>
      </w:r>
    </w:p>
    <w:p w14:paraId="7A1424CF" w14:textId="77777777" w:rsidR="00B74CA6" w:rsidRDefault="00464EB9">
      <w:pPr>
        <w:pStyle w:val="Zkladntext1"/>
        <w:shd w:val="clear" w:color="auto" w:fill="auto"/>
        <w:spacing w:after="400"/>
        <w:ind w:left="340"/>
      </w:pPr>
      <w:r>
        <w:t>uzavírají tuto smlouvu dle § 2586 a násl. zákona č. 89/2012 Sb., občanský zákoník (dále jen „občanský zákoník“), a to v následujícím znění:</w:t>
      </w:r>
    </w:p>
    <w:p w14:paraId="71D50DA3" w14:textId="77777777" w:rsidR="00B74CA6" w:rsidRDefault="00464EB9">
      <w:pPr>
        <w:pStyle w:val="Nadpis20"/>
        <w:keepNext/>
        <w:keepLines/>
        <w:shd w:val="clear" w:color="auto" w:fill="auto"/>
        <w:spacing w:line="240" w:lineRule="auto"/>
      </w:pPr>
      <w:bookmarkStart w:id="6" w:name="bookmark4"/>
      <w:bookmarkStart w:id="7" w:name="bookmark5"/>
      <w:r>
        <w:lastRenderedPageBreak/>
        <w:t>ČI. I. Předmět díla</w:t>
      </w:r>
      <w:bookmarkEnd w:id="6"/>
      <w:bookmarkEnd w:id="7"/>
    </w:p>
    <w:p w14:paraId="15790A8C" w14:textId="77777777" w:rsidR="00B74CA6" w:rsidRDefault="00464EB9">
      <w:pPr>
        <w:pStyle w:val="Zkladntext1"/>
        <w:numPr>
          <w:ilvl w:val="0"/>
          <w:numId w:val="1"/>
        </w:numPr>
        <w:shd w:val="clear" w:color="auto" w:fill="auto"/>
        <w:tabs>
          <w:tab w:val="left" w:pos="349"/>
        </w:tabs>
        <w:ind w:left="360" w:hanging="360"/>
        <w:jc w:val="both"/>
      </w:pPr>
      <w:r>
        <w:t xml:space="preserve">Zhotovitel se </w:t>
      </w:r>
      <w:r>
        <w:t>zavazuje pro objednatele provádět práce v podobě údržby pozemní komunikace, a to v rozsahu:</w:t>
      </w:r>
    </w:p>
    <w:p w14:paraId="5F9658BA" w14:textId="77777777" w:rsidR="00B74CA6" w:rsidRDefault="00464EB9">
      <w:pPr>
        <w:pStyle w:val="Zkladntext1"/>
        <w:shd w:val="clear" w:color="auto" w:fill="auto"/>
        <w:ind w:left="1080"/>
      </w:pPr>
      <w:r>
        <w:t>Pluhování, posyp vozovky chemický a se skrápěním</w:t>
      </w:r>
    </w:p>
    <w:p w14:paraId="25D6B66E" w14:textId="77777777" w:rsidR="00B74CA6" w:rsidRDefault="00464EB9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ind w:left="360" w:hanging="360"/>
        <w:jc w:val="both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</w:t>
      </w:r>
      <w:r>
        <w:t xml:space="preserve"> dle čl. IV. této Smlouvy.</w:t>
      </w:r>
    </w:p>
    <w:p w14:paraId="39217227" w14:textId="77777777" w:rsidR="00B74CA6" w:rsidRDefault="00464EB9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after="320"/>
        <w:ind w:left="360" w:hanging="360"/>
        <w:jc w:val="both"/>
      </w:pPr>
      <w:r>
        <w:t>Zhotovitel je povinen provádět práce specifikované v čl. I odst. 1 této Smlouvy vždy po telefonické objednávce Objednatele.</w:t>
      </w:r>
    </w:p>
    <w:p w14:paraId="532513FD" w14:textId="77777777" w:rsidR="00B74CA6" w:rsidRDefault="00464EB9">
      <w:pPr>
        <w:pStyle w:val="Nadpis20"/>
        <w:keepNext/>
        <w:keepLines/>
        <w:shd w:val="clear" w:color="auto" w:fill="auto"/>
      </w:pPr>
      <w:bookmarkStart w:id="8" w:name="bookmark6"/>
      <w:bookmarkStart w:id="9" w:name="bookmark7"/>
      <w:r>
        <w:t>Čl. II. Místo plnění</w:t>
      </w:r>
      <w:bookmarkEnd w:id="8"/>
      <w:bookmarkEnd w:id="9"/>
    </w:p>
    <w:p w14:paraId="507CB83C" w14:textId="77777777" w:rsidR="00B74CA6" w:rsidRDefault="00464EB9">
      <w:pPr>
        <w:pStyle w:val="Zkladntext1"/>
        <w:numPr>
          <w:ilvl w:val="0"/>
          <w:numId w:val="2"/>
        </w:numPr>
        <w:shd w:val="clear" w:color="auto" w:fill="auto"/>
        <w:tabs>
          <w:tab w:val="left" w:pos="349"/>
        </w:tabs>
        <w:spacing w:after="320"/>
        <w:jc w:val="center"/>
      </w:pPr>
      <w:r>
        <w:t xml:space="preserve">Předmět díla bude zhotovitel provádět na ulici </w:t>
      </w:r>
      <w:proofErr w:type="spellStart"/>
      <w:r>
        <w:t>Zďárského</w:t>
      </w:r>
      <w:proofErr w:type="spellEnd"/>
      <w:r>
        <w:t>.</w:t>
      </w:r>
    </w:p>
    <w:p w14:paraId="5BB4C224" w14:textId="77777777" w:rsidR="00B74CA6" w:rsidRDefault="00464EB9">
      <w:pPr>
        <w:pStyle w:val="Nadpis20"/>
        <w:keepNext/>
        <w:keepLines/>
        <w:shd w:val="clear" w:color="auto" w:fill="auto"/>
      </w:pPr>
      <w:bookmarkStart w:id="10" w:name="bookmark8"/>
      <w:bookmarkStart w:id="11" w:name="bookmark9"/>
      <w:r>
        <w:t>Čl. III. Doba plnění</w:t>
      </w:r>
      <w:bookmarkEnd w:id="10"/>
      <w:bookmarkEnd w:id="11"/>
    </w:p>
    <w:p w14:paraId="4088D1F2" w14:textId="77777777" w:rsidR="00B74CA6" w:rsidRDefault="00464EB9">
      <w:pPr>
        <w:pStyle w:val="Zkladntext1"/>
        <w:numPr>
          <w:ilvl w:val="0"/>
          <w:numId w:val="3"/>
        </w:numPr>
        <w:shd w:val="clear" w:color="auto" w:fill="auto"/>
        <w:tabs>
          <w:tab w:val="left" w:pos="349"/>
        </w:tabs>
        <w:spacing w:after="320"/>
        <w:ind w:left="360" w:hanging="360"/>
        <w:jc w:val="both"/>
      </w:pPr>
      <w:r>
        <w:t>Zhotovitel bude provádět práce specifikované v čl. I. v zimním období roku 2023/2024 do 30.4.2024, a to vždy dle provádění údržby krajské komunikace.</w:t>
      </w:r>
    </w:p>
    <w:p w14:paraId="5BEAF5D9" w14:textId="77777777" w:rsidR="00B74CA6" w:rsidRDefault="00464EB9">
      <w:pPr>
        <w:pStyle w:val="Nadpis20"/>
        <w:keepNext/>
        <w:keepLines/>
        <w:shd w:val="clear" w:color="auto" w:fill="auto"/>
      </w:pPr>
      <w:bookmarkStart w:id="12" w:name="bookmark10"/>
      <w:bookmarkStart w:id="13" w:name="bookmark11"/>
      <w:r>
        <w:t>Čl. IV. Cena díla a fakturace</w:t>
      </w:r>
      <w:bookmarkEnd w:id="12"/>
      <w:bookmarkEnd w:id="13"/>
    </w:p>
    <w:p w14:paraId="5FE663DE" w14:textId="77777777" w:rsidR="00B74CA6" w:rsidRDefault="00464EB9">
      <w:pPr>
        <w:pStyle w:val="Zkladntext1"/>
        <w:numPr>
          <w:ilvl w:val="0"/>
          <w:numId w:val="4"/>
        </w:numPr>
        <w:shd w:val="clear" w:color="auto" w:fill="auto"/>
        <w:tabs>
          <w:tab w:val="left" w:pos="349"/>
        </w:tabs>
        <w:ind w:left="360" w:hanging="360"/>
        <w:jc w:val="both"/>
      </w:pPr>
      <w:r>
        <w:t>Cena za provádění jednotlivých prací je stanovena v příloze č. 1 Cenová nabí</w:t>
      </w:r>
      <w:r>
        <w:t>dka pro zimní údržbu pozemních komunikací.</w:t>
      </w:r>
    </w:p>
    <w:p w14:paraId="249213EA" w14:textId="77777777" w:rsidR="00B74CA6" w:rsidRDefault="00464EB9">
      <w:pPr>
        <w:pStyle w:val="Zkladntext1"/>
        <w:numPr>
          <w:ilvl w:val="0"/>
          <w:numId w:val="4"/>
        </w:numPr>
        <w:shd w:val="clear" w:color="auto" w:fill="auto"/>
        <w:tabs>
          <w:tab w:val="left" w:pos="354"/>
        </w:tabs>
        <w:ind w:left="360" w:hanging="36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1312D0CD" w14:textId="77777777" w:rsidR="00B74CA6" w:rsidRDefault="00464EB9">
      <w:pPr>
        <w:pStyle w:val="Zkladntext1"/>
        <w:numPr>
          <w:ilvl w:val="0"/>
          <w:numId w:val="4"/>
        </w:numPr>
        <w:shd w:val="clear" w:color="auto" w:fill="auto"/>
        <w:tabs>
          <w:tab w:val="left" w:pos="354"/>
        </w:tabs>
        <w:spacing w:after="320"/>
        <w:ind w:left="360" w:hanging="360"/>
        <w:jc w:val="both"/>
      </w:pPr>
      <w:r>
        <w:t xml:space="preserve">Objednatel je povinen uhradit řádně vystavenou fakturu do 15 dnů </w:t>
      </w:r>
      <w:r>
        <w:t xml:space="preserve">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</w:t>
      </w:r>
      <w:r>
        <w:t>a náhradu škody.</w:t>
      </w:r>
    </w:p>
    <w:p w14:paraId="53E10550" w14:textId="77777777" w:rsidR="00B74CA6" w:rsidRDefault="00464EB9">
      <w:pPr>
        <w:pStyle w:val="Nadpis20"/>
        <w:keepNext/>
        <w:keepLines/>
        <w:shd w:val="clear" w:color="auto" w:fill="auto"/>
      </w:pPr>
      <w:bookmarkStart w:id="14" w:name="bookmark12"/>
      <w:bookmarkStart w:id="15" w:name="bookmark13"/>
      <w:r>
        <w:t>Čl. V. Závěrečná ustanovení</w:t>
      </w:r>
      <w:bookmarkEnd w:id="14"/>
      <w:bookmarkEnd w:id="15"/>
    </w:p>
    <w:p w14:paraId="7A95BAC8" w14:textId="77777777" w:rsidR="00B74CA6" w:rsidRDefault="00464EB9">
      <w:pPr>
        <w:pStyle w:val="Zkladntext1"/>
        <w:numPr>
          <w:ilvl w:val="0"/>
          <w:numId w:val="5"/>
        </w:numPr>
        <w:shd w:val="clear" w:color="auto" w:fill="auto"/>
        <w:tabs>
          <w:tab w:val="left" w:pos="349"/>
        </w:tabs>
        <w:spacing w:line="288" w:lineRule="auto"/>
        <w:jc w:val="both"/>
      </w:pPr>
      <w:r>
        <w:t>Ustanovení neupravená touto Smlouvou se řídí občanským zákoníkem.</w:t>
      </w:r>
    </w:p>
    <w:p w14:paraId="5D2B7A00" w14:textId="77777777" w:rsidR="00B74CA6" w:rsidRDefault="00464EB9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spacing w:line="288" w:lineRule="auto"/>
        <w:ind w:left="360" w:hanging="360"/>
        <w:jc w:val="both"/>
      </w:pPr>
      <w:r>
        <w:t>Tato Smlouvaje vyhotovena ve dvou stejnopisech, z nichž každá smluvní strana obdrží jedno vyhotovení.</w:t>
      </w:r>
    </w:p>
    <w:p w14:paraId="67F428D7" w14:textId="77777777" w:rsidR="00B74CA6" w:rsidRDefault="00464EB9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spacing w:line="283" w:lineRule="auto"/>
        <w:ind w:left="360" w:hanging="360"/>
        <w:jc w:val="both"/>
      </w:pPr>
      <w:r>
        <w:t xml:space="preserve">Jakékoliv změny této Smlouvy mohou být </w:t>
      </w:r>
      <w:r>
        <w:t>činěny pouze na základě písemných dodatků, podepsaných oběma smluvními stranami.</w:t>
      </w:r>
    </w:p>
    <w:p w14:paraId="1CCFADF4" w14:textId="77777777" w:rsidR="00B74CA6" w:rsidRDefault="00464EB9">
      <w:pPr>
        <w:pStyle w:val="Zkladntext1"/>
        <w:numPr>
          <w:ilvl w:val="0"/>
          <w:numId w:val="5"/>
        </w:numPr>
        <w:shd w:val="clear" w:color="auto" w:fill="auto"/>
        <w:tabs>
          <w:tab w:val="left" w:pos="358"/>
        </w:tabs>
        <w:spacing w:line="283" w:lineRule="auto"/>
        <w:ind w:left="360" w:hanging="360"/>
        <w:jc w:val="both"/>
      </w:pPr>
      <w:r>
        <w:t xml:space="preserve">Objednatel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6651280E" w14:textId="77777777" w:rsidR="00B74CA6" w:rsidRDefault="00464EB9">
      <w:pPr>
        <w:pStyle w:val="Zkladntext1"/>
        <w:numPr>
          <w:ilvl w:val="0"/>
          <w:numId w:val="5"/>
        </w:numPr>
        <w:shd w:val="clear" w:color="auto" w:fill="auto"/>
        <w:tabs>
          <w:tab w:val="left" w:pos="358"/>
        </w:tabs>
        <w:spacing w:line="283" w:lineRule="auto"/>
        <w:ind w:left="360" w:hanging="360"/>
        <w:jc w:val="both"/>
      </w:pPr>
      <w:r>
        <w:t xml:space="preserve">Tato Smlouva nabývá platnosti dnem </w:t>
      </w:r>
      <w:r>
        <w:t xml:space="preserve">podpisu poslední smluvní strany a účinnosti dnem uveřejnění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527A86B0" w14:textId="77777777" w:rsidR="00B74CA6" w:rsidRDefault="00464EB9">
      <w:pPr>
        <w:pStyle w:val="Zkladntext1"/>
        <w:numPr>
          <w:ilvl w:val="0"/>
          <w:numId w:val="5"/>
        </w:numPr>
        <w:shd w:val="clear" w:color="auto" w:fill="auto"/>
        <w:tabs>
          <w:tab w:val="left" w:pos="358"/>
        </w:tabs>
        <w:spacing w:after="320" w:line="283" w:lineRule="auto"/>
        <w:ind w:left="360" w:hanging="360"/>
        <w:jc w:val="both"/>
      </w:pPr>
      <w:r>
        <w:t>Smluvní strany se dohodly, že zákonnou povinnost dle § 5 odst. 2 zákona č. 340/2015 Sb., v platném znění (zákon o registru smluv) splní Zhoto</w:t>
      </w:r>
      <w:r>
        <w:t>vitel.</w:t>
      </w:r>
      <w:r>
        <w:br w:type="page"/>
      </w:r>
    </w:p>
    <w:p w14:paraId="418DF377" w14:textId="77777777" w:rsidR="00B74CA6" w:rsidRDefault="00464EB9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ind w:left="380" w:hanging="380"/>
      </w:pPr>
      <w:r>
        <w:lastRenderedPageBreak/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7DC1FAC9" w14:textId="77777777" w:rsidR="00B74CA6" w:rsidRDefault="00464EB9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spacing w:after="640"/>
        <w:ind w:left="380" w:hanging="380"/>
      </w:pPr>
      <w:r>
        <w:t xml:space="preserve">Níže </w:t>
      </w:r>
      <w:r>
        <w:t>podepsaní zástupci smluvních stran prohlašují, že jsou oprávněni jednat a stvrzovat svým podpisem ujednání této Smlouvy.</w:t>
      </w:r>
    </w:p>
    <w:p w14:paraId="15BEFA11" w14:textId="77777777" w:rsidR="00B74CA6" w:rsidRDefault="00464EB9">
      <w:pPr>
        <w:pStyle w:val="Zkladntext1"/>
        <w:shd w:val="clear" w:color="auto" w:fill="auto"/>
        <w:spacing w:after="1540"/>
        <w:ind w:firstLine="380"/>
      </w:pPr>
      <w:r>
        <w:t>Příloha č. 1: Cenová nabídka pro zimní údržbu pozemních komunikací.</w:t>
      </w:r>
    </w:p>
    <w:p w14:paraId="5A8C1A31" w14:textId="77777777" w:rsidR="00B74CA6" w:rsidRDefault="00464EB9">
      <w:pPr>
        <w:pStyle w:val="Jin0"/>
        <w:shd w:val="clear" w:color="auto" w:fill="auto"/>
        <w:spacing w:line="240" w:lineRule="auto"/>
        <w:ind w:left="1960"/>
        <w:rPr>
          <w:sz w:val="34"/>
          <w:szCs w:val="34"/>
        </w:rPr>
      </w:pPr>
      <w:r>
        <w:rPr>
          <w:rFonts w:ascii="Calibri" w:eastAsia="Calibri" w:hAnsi="Calibri" w:cs="Calibri"/>
          <w:w w:val="50"/>
          <w:sz w:val="34"/>
          <w:szCs w:val="34"/>
        </w:rPr>
        <w:t>1 8. 10. 2023</w:t>
      </w:r>
    </w:p>
    <w:p w14:paraId="4BD5B699" w14:textId="77777777" w:rsidR="00B74CA6" w:rsidRDefault="00464EB9">
      <w:pPr>
        <w:pStyle w:val="Zkladntext1"/>
        <w:shd w:val="clear" w:color="auto" w:fill="auto"/>
        <w:tabs>
          <w:tab w:val="left" w:leader="dot" w:pos="3087"/>
        </w:tabs>
        <w:spacing w:after="2580" w:line="223" w:lineRule="auto"/>
        <w:ind w:firstLine="380"/>
      </w:pPr>
      <w:r>
        <w:t xml:space="preserve">V Jihlavě dne </w:t>
      </w:r>
      <w:r>
        <w:tab/>
      </w:r>
    </w:p>
    <w:p w14:paraId="60CADB87" w14:textId="77777777" w:rsidR="00B74CA6" w:rsidRDefault="00464EB9">
      <w:pPr>
        <w:pStyle w:val="Zkladntext1"/>
        <w:shd w:val="clear" w:color="auto" w:fill="auto"/>
        <w:ind w:left="1100"/>
      </w:pPr>
      <w:r>
        <w:t>Za Zhotovitele</w:t>
      </w:r>
    </w:p>
    <w:p w14:paraId="6154C2FA" w14:textId="77777777" w:rsidR="00B74CA6" w:rsidRDefault="00464EB9">
      <w:pPr>
        <w:pStyle w:val="Zkladntext1"/>
        <w:shd w:val="clear" w:color="auto" w:fill="auto"/>
        <w:ind w:left="820" w:hanging="160"/>
      </w:pPr>
      <w:r>
        <w:rPr>
          <w:noProof/>
        </w:rPr>
        <mc:AlternateContent>
          <mc:Choice Requires="wps">
            <w:drawing>
              <wp:anchor distT="0" distB="1819910" distL="114300" distR="114300" simplePos="0" relativeHeight="125829387" behindDoc="0" locked="0" layoutInCell="1" allowOverlap="1" wp14:anchorId="24E712AA" wp14:editId="4FC3D1FB">
                <wp:simplePos x="0" y="0"/>
                <wp:positionH relativeFrom="page">
                  <wp:posOffset>3985895</wp:posOffset>
                </wp:positionH>
                <wp:positionV relativeFrom="margin">
                  <wp:posOffset>2825750</wp:posOffset>
                </wp:positionV>
                <wp:extent cx="1694815" cy="207010"/>
                <wp:effectExtent l="0" t="0" r="0" b="0"/>
                <wp:wrapSquare wrapText="lef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4815" cy="207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7749C00" w14:textId="1BB30E66" w:rsidR="00B74CA6" w:rsidRDefault="00464EB9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 xml:space="preserve">V </w:t>
                            </w:r>
                            <w:r>
                              <w:t>Kožichovicích dne 17.10.2023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4E712AA" id="Shape 11" o:spid="_x0000_s1030" type="#_x0000_t202" style="position:absolute;left:0;text-align:left;margin-left:313.85pt;margin-top:222.5pt;width:133.45pt;height:16.3pt;z-index:125829387;visibility:visible;mso-wrap-style:none;mso-wrap-distance-left:9pt;mso-wrap-distance-top:0;mso-wrap-distance-right:9pt;mso-wrap-distance-bottom:143.3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" filled="f" stroked="f">
                <v:textbox inset="0,0,0,0">
                  <w:txbxContent>
                    <w:p w14:paraId="77749C00" w14:textId="1BB30E66" w:rsidR="00B74CA6" w:rsidRDefault="00464EB9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 xml:space="preserve">V </w:t>
                      </w:r>
                      <w:r>
                        <w:t>Kožichovicích dne 17.10.2023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819910" distB="0" distL="656590" distR="288290" simplePos="0" relativeHeight="125829389" behindDoc="0" locked="0" layoutInCell="1" allowOverlap="1" wp14:anchorId="265B7C4D" wp14:editId="1EBC61F4">
                <wp:simplePos x="0" y="0"/>
                <wp:positionH relativeFrom="page">
                  <wp:posOffset>4528185</wp:posOffset>
                </wp:positionH>
                <wp:positionV relativeFrom="margin">
                  <wp:posOffset>4645660</wp:posOffset>
                </wp:positionV>
                <wp:extent cx="978535" cy="207010"/>
                <wp:effectExtent l="0" t="0" r="0" b="0"/>
                <wp:wrapSquare wrapText="lef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8535" cy="207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20C7E20" w14:textId="77777777" w:rsidR="00B74CA6" w:rsidRDefault="00464EB9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Za Objednatele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65B7C4D" id="Shape 13" o:spid="_x0000_s1031" type="#_x0000_t202" style="position:absolute;left:0;text-align:left;margin-left:356.55pt;margin-top:365.8pt;width:77.05pt;height:16.3pt;z-index:125829389;visibility:visible;mso-wrap-style:none;mso-wrap-distance-left:51.7pt;mso-wrap-distance-top:143.3pt;mso-wrap-distance-right:22.7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" filled="f" stroked="f">
                <v:textbox inset="0,0,0,0">
                  <w:txbxContent>
                    <w:p w14:paraId="220C7E20" w14:textId="77777777" w:rsidR="00B74CA6" w:rsidRDefault="00464EB9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Za Objednatele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t>Ing. Radovan Necid ředitel organizace</w:t>
      </w:r>
      <w:r>
        <w:br w:type="page"/>
      </w:r>
    </w:p>
    <w:p w14:paraId="0BC8D11B" w14:textId="77777777" w:rsidR="00B74CA6" w:rsidRDefault="00464EB9">
      <w:pPr>
        <w:pStyle w:val="Jin0"/>
        <w:shd w:val="clear" w:color="auto" w:fill="auto"/>
        <w:spacing w:after="320" w:line="240" w:lineRule="auto"/>
        <w:jc w:val="center"/>
        <w:rPr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lastRenderedPageBreak/>
        <w:t>Cenová nabídka pro zimní údržbu pozemních komunikací</w:t>
      </w:r>
      <w:r>
        <w:rPr>
          <w:rFonts w:ascii="Calibri" w:eastAsia="Calibri" w:hAnsi="Calibri" w:cs="Calibri"/>
          <w:b/>
          <w:bCs/>
          <w:sz w:val="28"/>
          <w:szCs w:val="28"/>
        </w:rPr>
        <w:br/>
        <w:t>na období od 01.11.2023 do 30.4.2024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86"/>
        <w:gridCol w:w="859"/>
        <w:gridCol w:w="2011"/>
      </w:tblGrid>
      <w:tr w:rsidR="00B74CA6" w14:paraId="44741B6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0ABBF2" w14:textId="77777777" w:rsidR="00B74CA6" w:rsidRDefault="00464EB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</w:rPr>
              <w:t>DRUH PROVÁDĚNÉ PRÁCE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D90329" w14:textId="77777777" w:rsidR="00B74CA6" w:rsidRDefault="00464EB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</w:rPr>
              <w:t>MJ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5B2A58" w14:textId="77777777" w:rsidR="00B74CA6" w:rsidRDefault="00464EB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</w:rPr>
              <w:t>CENA Kč</w:t>
            </w:r>
          </w:p>
        </w:tc>
      </w:tr>
      <w:tr w:rsidR="00B74CA6" w14:paraId="12166E55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4C296B" w14:textId="77777777" w:rsidR="00B74CA6" w:rsidRDefault="00464EB9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>Posyp vozovek chemicky (bez mat.)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DDBE6B" w14:textId="77777777" w:rsidR="00B74CA6" w:rsidRDefault="00464EB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DEF2D3" w14:textId="77777777" w:rsidR="00B74CA6" w:rsidRDefault="00464EB9">
            <w:pPr>
              <w:pStyle w:val="Jin0"/>
              <w:shd w:val="clear" w:color="auto" w:fill="auto"/>
              <w:spacing w:line="240" w:lineRule="auto"/>
              <w:ind w:firstLine="700"/>
              <w:jc w:val="both"/>
            </w:pPr>
            <w:r>
              <w:rPr>
                <w:rFonts w:ascii="Calibri" w:eastAsia="Calibri" w:hAnsi="Calibri" w:cs="Calibri"/>
              </w:rPr>
              <w:t>95,00</w:t>
            </w:r>
          </w:p>
        </w:tc>
      </w:tr>
      <w:tr w:rsidR="00B74CA6" w14:paraId="5C40615E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937904" w14:textId="77777777" w:rsidR="00B74CA6" w:rsidRDefault="00464EB9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 xml:space="preserve">Posyp </w:t>
            </w:r>
            <w:proofErr w:type="spellStart"/>
            <w:r>
              <w:rPr>
                <w:rFonts w:ascii="Calibri" w:eastAsia="Calibri" w:hAnsi="Calibri" w:cs="Calibri"/>
              </w:rPr>
              <w:t>voz.chem</w:t>
            </w:r>
            <w:proofErr w:type="spellEnd"/>
            <w:r>
              <w:rPr>
                <w:rFonts w:ascii="Calibri" w:eastAsia="Calibri" w:hAnsi="Calibri" w:cs="Calibri"/>
              </w:rPr>
              <w:t xml:space="preserve">.(bez </w:t>
            </w:r>
            <w:proofErr w:type="gramStart"/>
            <w:r>
              <w:rPr>
                <w:rFonts w:ascii="Calibri" w:eastAsia="Calibri" w:hAnsi="Calibri" w:cs="Calibri"/>
              </w:rPr>
              <w:t>mat.)s</w:t>
            </w:r>
            <w:proofErr w:type="gramEnd"/>
            <w:r>
              <w:rPr>
                <w:rFonts w:ascii="Calibri" w:eastAsia="Calibri" w:hAnsi="Calibri" w:cs="Calibri"/>
              </w:rPr>
              <w:t xml:space="preserve"> pluhováním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964288" w14:textId="77777777" w:rsidR="00B74CA6" w:rsidRDefault="00464EB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831819" w14:textId="77777777" w:rsidR="00B74CA6" w:rsidRDefault="00464EB9">
            <w:pPr>
              <w:pStyle w:val="Jin0"/>
              <w:shd w:val="clear" w:color="auto" w:fill="auto"/>
              <w:spacing w:line="240" w:lineRule="auto"/>
              <w:ind w:firstLine="700"/>
              <w:jc w:val="both"/>
            </w:pPr>
            <w:r>
              <w:rPr>
                <w:rFonts w:ascii="Calibri" w:eastAsia="Calibri" w:hAnsi="Calibri" w:cs="Calibri"/>
              </w:rPr>
              <w:t>95,00</w:t>
            </w:r>
          </w:p>
        </w:tc>
      </w:tr>
      <w:tr w:rsidR="00B74CA6" w14:paraId="757424F6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E4330F" w14:textId="77777777" w:rsidR="00B74CA6" w:rsidRDefault="00464EB9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 xml:space="preserve">Posyp </w:t>
            </w:r>
            <w:r>
              <w:rPr>
                <w:rFonts w:ascii="Calibri" w:eastAsia="Calibri" w:hAnsi="Calibri" w:cs="Calibri"/>
                <w:lang w:val="en-US" w:eastAsia="en-US" w:bidi="en-US"/>
              </w:rPr>
              <w:t xml:space="preserve">voz.chem.se </w:t>
            </w:r>
            <w:proofErr w:type="gramStart"/>
            <w:r>
              <w:rPr>
                <w:rFonts w:ascii="Calibri" w:eastAsia="Calibri" w:hAnsi="Calibri" w:cs="Calibri"/>
              </w:rPr>
              <w:t>skrápěním(</w:t>
            </w:r>
            <w:proofErr w:type="gramEnd"/>
            <w:r>
              <w:rPr>
                <w:rFonts w:ascii="Calibri" w:eastAsia="Calibri" w:hAnsi="Calibri" w:cs="Calibri"/>
              </w:rPr>
              <w:t>bez mat.)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878D1B" w14:textId="77777777" w:rsidR="00B74CA6" w:rsidRDefault="00464EB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3D29A9" w14:textId="77777777" w:rsidR="00B74CA6" w:rsidRDefault="00464EB9">
            <w:pPr>
              <w:pStyle w:val="Jin0"/>
              <w:shd w:val="clear" w:color="auto" w:fill="auto"/>
              <w:spacing w:line="240" w:lineRule="auto"/>
              <w:ind w:firstLine="700"/>
              <w:jc w:val="both"/>
            </w:pPr>
            <w:r>
              <w:rPr>
                <w:rFonts w:ascii="Calibri" w:eastAsia="Calibri" w:hAnsi="Calibri" w:cs="Calibri"/>
              </w:rPr>
              <w:t>95,00</w:t>
            </w:r>
          </w:p>
        </w:tc>
      </w:tr>
      <w:tr w:rsidR="00B74CA6" w14:paraId="27926207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BAF937" w14:textId="77777777" w:rsidR="00B74CA6" w:rsidRDefault="00464EB9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>Posyp vozovek inertní (bez mat.)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F77298" w14:textId="77777777" w:rsidR="00B74CA6" w:rsidRDefault="00464EB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F41339" w14:textId="77777777" w:rsidR="00B74CA6" w:rsidRDefault="00464EB9">
            <w:pPr>
              <w:pStyle w:val="Jin0"/>
              <w:shd w:val="clear" w:color="auto" w:fill="auto"/>
              <w:spacing w:line="240" w:lineRule="auto"/>
              <w:ind w:firstLine="700"/>
              <w:jc w:val="both"/>
            </w:pPr>
            <w:r>
              <w:rPr>
                <w:rFonts w:ascii="Calibri" w:eastAsia="Calibri" w:hAnsi="Calibri" w:cs="Calibri"/>
              </w:rPr>
              <w:t>95,00</w:t>
            </w:r>
          </w:p>
        </w:tc>
      </w:tr>
      <w:tr w:rsidR="00B74CA6" w14:paraId="6725B2B1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C764BC" w14:textId="77777777" w:rsidR="00B74CA6" w:rsidRDefault="00464EB9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 xml:space="preserve">Posyp vozovek inertní (bez </w:t>
            </w:r>
            <w:proofErr w:type="gramStart"/>
            <w:r>
              <w:rPr>
                <w:rFonts w:ascii="Calibri" w:eastAsia="Calibri" w:hAnsi="Calibri" w:cs="Calibri"/>
              </w:rPr>
              <w:t>mat.)s</w:t>
            </w:r>
            <w:proofErr w:type="gramEnd"/>
            <w:r>
              <w:rPr>
                <w:rFonts w:ascii="Calibri" w:eastAsia="Calibri" w:hAnsi="Calibri" w:cs="Calibri"/>
              </w:rPr>
              <w:t xml:space="preserve"> pluhováním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7050FF" w14:textId="77777777" w:rsidR="00B74CA6" w:rsidRDefault="00464EB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E0122B" w14:textId="77777777" w:rsidR="00B74CA6" w:rsidRDefault="00464EB9">
            <w:pPr>
              <w:pStyle w:val="Jin0"/>
              <w:shd w:val="clear" w:color="auto" w:fill="auto"/>
              <w:spacing w:line="240" w:lineRule="auto"/>
              <w:ind w:firstLine="700"/>
              <w:jc w:val="both"/>
            </w:pPr>
            <w:r>
              <w:rPr>
                <w:rFonts w:ascii="Calibri" w:eastAsia="Calibri" w:hAnsi="Calibri" w:cs="Calibri"/>
              </w:rPr>
              <w:t>95,00</w:t>
            </w:r>
          </w:p>
        </w:tc>
      </w:tr>
      <w:tr w:rsidR="00B74CA6" w14:paraId="0553B2D3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451D8C" w14:textId="77777777" w:rsidR="00B74CA6" w:rsidRDefault="00464EB9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>Kontrolní jízdy osobním autem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8B5740" w14:textId="77777777" w:rsidR="00B74CA6" w:rsidRDefault="00464EB9">
            <w:pPr>
              <w:pStyle w:val="Jin0"/>
              <w:shd w:val="clear" w:color="auto" w:fill="auto"/>
              <w:spacing w:line="240" w:lineRule="auto"/>
              <w:ind w:firstLine="260"/>
              <w:jc w:val="both"/>
            </w:pPr>
            <w:r>
              <w:rPr>
                <w:rFonts w:ascii="Calibri" w:eastAsia="Calibri" w:hAnsi="Calibri" w:cs="Calibri"/>
              </w:rP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9F38D2" w14:textId="77777777" w:rsidR="00B74CA6" w:rsidRDefault="00464EB9">
            <w:pPr>
              <w:pStyle w:val="Jin0"/>
              <w:shd w:val="clear" w:color="auto" w:fill="auto"/>
              <w:spacing w:line="240" w:lineRule="auto"/>
              <w:ind w:firstLine="700"/>
              <w:jc w:val="both"/>
            </w:pPr>
            <w:r>
              <w:rPr>
                <w:rFonts w:ascii="Calibri" w:eastAsia="Calibri" w:hAnsi="Calibri" w:cs="Calibri"/>
              </w:rPr>
              <w:t>45,00</w:t>
            </w:r>
          </w:p>
        </w:tc>
      </w:tr>
      <w:tr w:rsidR="00B74CA6" w14:paraId="1099F151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FFF6A8" w14:textId="77777777" w:rsidR="00B74CA6" w:rsidRDefault="00464EB9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 xml:space="preserve">Kontrolní jízdy </w:t>
            </w:r>
            <w:r>
              <w:rPr>
                <w:rFonts w:ascii="Calibri" w:eastAsia="Calibri" w:hAnsi="Calibri" w:cs="Calibri"/>
              </w:rPr>
              <w:t>sypačem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A6791A" w14:textId="77777777" w:rsidR="00B74CA6" w:rsidRDefault="00464EB9">
            <w:pPr>
              <w:pStyle w:val="Jin0"/>
              <w:shd w:val="clear" w:color="auto" w:fill="auto"/>
              <w:spacing w:line="240" w:lineRule="auto"/>
              <w:ind w:firstLine="260"/>
              <w:jc w:val="both"/>
            </w:pPr>
            <w:r>
              <w:rPr>
                <w:rFonts w:ascii="Calibri" w:eastAsia="Calibri" w:hAnsi="Calibri" w:cs="Calibri"/>
              </w:rP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80ADD8" w14:textId="77777777" w:rsidR="00B74CA6" w:rsidRDefault="00464EB9">
            <w:pPr>
              <w:pStyle w:val="Jin0"/>
              <w:shd w:val="clear" w:color="auto" w:fill="auto"/>
              <w:spacing w:line="240" w:lineRule="auto"/>
              <w:ind w:firstLine="700"/>
              <w:jc w:val="both"/>
            </w:pPr>
            <w:r>
              <w:rPr>
                <w:rFonts w:ascii="Calibri" w:eastAsia="Calibri" w:hAnsi="Calibri" w:cs="Calibri"/>
              </w:rPr>
              <w:t>95,00</w:t>
            </w:r>
          </w:p>
        </w:tc>
      </w:tr>
      <w:tr w:rsidR="00B74CA6" w14:paraId="5631BE60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CB6C97" w14:textId="77777777" w:rsidR="00B74CA6" w:rsidRDefault="00464EB9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>Pluhování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11D797" w14:textId="77777777" w:rsidR="00B74CA6" w:rsidRDefault="00464EB9">
            <w:pPr>
              <w:pStyle w:val="Jin0"/>
              <w:shd w:val="clear" w:color="auto" w:fill="auto"/>
              <w:spacing w:line="240" w:lineRule="auto"/>
              <w:ind w:firstLine="260"/>
              <w:jc w:val="both"/>
            </w:pPr>
            <w:r>
              <w:rPr>
                <w:rFonts w:ascii="Calibri" w:eastAsia="Calibri" w:hAnsi="Calibri" w:cs="Calibri"/>
              </w:rP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8883B5" w14:textId="77777777" w:rsidR="00B74CA6" w:rsidRDefault="00464EB9">
            <w:pPr>
              <w:pStyle w:val="Jin0"/>
              <w:shd w:val="clear" w:color="auto" w:fill="auto"/>
              <w:spacing w:line="240" w:lineRule="auto"/>
              <w:ind w:firstLine="700"/>
              <w:jc w:val="both"/>
            </w:pPr>
            <w:r>
              <w:rPr>
                <w:rFonts w:ascii="Calibri" w:eastAsia="Calibri" w:hAnsi="Calibri" w:cs="Calibri"/>
              </w:rPr>
              <w:t>95,00</w:t>
            </w:r>
          </w:p>
        </w:tc>
      </w:tr>
      <w:tr w:rsidR="00B74CA6" w14:paraId="677329A7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613A06" w14:textId="77777777" w:rsidR="00B74CA6" w:rsidRDefault="00464EB9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>Odstraňování sněhu traktorovou radlicí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FBC728" w14:textId="77777777" w:rsidR="00B74CA6" w:rsidRDefault="00464EB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hod.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140E3E" w14:textId="77777777" w:rsidR="00B74CA6" w:rsidRDefault="00464EB9">
            <w:pPr>
              <w:pStyle w:val="Jin0"/>
              <w:shd w:val="clear" w:color="auto" w:fill="auto"/>
              <w:spacing w:line="240" w:lineRule="auto"/>
              <w:ind w:firstLine="480"/>
              <w:jc w:val="both"/>
            </w:pPr>
            <w:r>
              <w:rPr>
                <w:rFonts w:ascii="Calibri" w:eastAsia="Calibri" w:hAnsi="Calibri" w:cs="Calibri"/>
              </w:rPr>
              <w:t>1 500,00</w:t>
            </w:r>
          </w:p>
        </w:tc>
      </w:tr>
      <w:tr w:rsidR="00B74CA6" w14:paraId="5DE6C469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11D04C" w14:textId="77777777" w:rsidR="00B74CA6" w:rsidRDefault="00464EB9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>Odstraňování sněhu nakladačem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70CB46" w14:textId="77777777" w:rsidR="00B74CA6" w:rsidRDefault="00464EB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hod.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332A32" w14:textId="77777777" w:rsidR="00B74CA6" w:rsidRDefault="00464EB9">
            <w:pPr>
              <w:pStyle w:val="Jin0"/>
              <w:shd w:val="clear" w:color="auto" w:fill="auto"/>
              <w:spacing w:line="240" w:lineRule="auto"/>
              <w:ind w:firstLine="480"/>
              <w:jc w:val="both"/>
            </w:pPr>
            <w:r>
              <w:rPr>
                <w:rFonts w:ascii="Calibri" w:eastAsia="Calibri" w:hAnsi="Calibri" w:cs="Calibri"/>
              </w:rPr>
              <w:t>1 500,00</w:t>
            </w:r>
          </w:p>
        </w:tc>
      </w:tr>
      <w:tr w:rsidR="00B74CA6" w14:paraId="1516EB92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09E0E9" w14:textId="77777777" w:rsidR="00B74CA6" w:rsidRDefault="00464EB9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 xml:space="preserve">Odvodnění </w:t>
            </w:r>
            <w:proofErr w:type="spellStart"/>
            <w:proofErr w:type="gramStart"/>
            <w:r>
              <w:rPr>
                <w:rFonts w:ascii="Calibri" w:eastAsia="Calibri" w:hAnsi="Calibri" w:cs="Calibri"/>
              </w:rPr>
              <w:t>voz.při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tání a uvolňování vpustí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0632A6" w14:textId="77777777" w:rsidR="00B74CA6" w:rsidRDefault="00464EB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hod.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D1C248" w14:textId="77777777" w:rsidR="00B74CA6" w:rsidRDefault="00464EB9">
            <w:pPr>
              <w:pStyle w:val="Jin0"/>
              <w:shd w:val="clear" w:color="auto" w:fill="auto"/>
              <w:spacing w:line="240" w:lineRule="auto"/>
              <w:ind w:firstLine="480"/>
              <w:jc w:val="both"/>
            </w:pPr>
            <w:r>
              <w:rPr>
                <w:rFonts w:ascii="Calibri" w:eastAsia="Calibri" w:hAnsi="Calibri" w:cs="Calibri"/>
              </w:rPr>
              <w:t>1 500,00</w:t>
            </w:r>
          </w:p>
        </w:tc>
      </w:tr>
      <w:tr w:rsidR="00B74CA6" w14:paraId="5FCF359F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580859" w14:textId="77777777" w:rsidR="00B74CA6" w:rsidRDefault="00464EB9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>Úklid sněhu včetně odvozu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44FCAC" w14:textId="77777777" w:rsidR="00B74CA6" w:rsidRDefault="00464EB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m3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9E311E" w14:textId="77777777" w:rsidR="00B74CA6" w:rsidRDefault="00464EB9">
            <w:pPr>
              <w:pStyle w:val="Jin0"/>
              <w:shd w:val="clear" w:color="auto" w:fill="auto"/>
              <w:spacing w:line="240" w:lineRule="auto"/>
              <w:ind w:firstLine="480"/>
              <w:jc w:val="both"/>
            </w:pPr>
            <w:r>
              <w:rPr>
                <w:rFonts w:ascii="Calibri" w:eastAsia="Calibri" w:hAnsi="Calibri" w:cs="Calibri"/>
              </w:rPr>
              <w:t>1 600,00</w:t>
            </w:r>
          </w:p>
        </w:tc>
      </w:tr>
      <w:tr w:rsidR="00B74CA6" w14:paraId="7BF38339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48F9EB" w14:textId="77777777" w:rsidR="00B74CA6" w:rsidRDefault="00464EB9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 xml:space="preserve">Posypový </w:t>
            </w:r>
            <w:proofErr w:type="gramStart"/>
            <w:r>
              <w:rPr>
                <w:rFonts w:ascii="Calibri" w:eastAsia="Calibri" w:hAnsi="Calibri" w:cs="Calibri"/>
              </w:rPr>
              <w:t>materiál - sůl</w:t>
            </w:r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NaCl</w:t>
            </w:r>
            <w:proofErr w:type="spell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A86817" w14:textId="77777777" w:rsidR="00B74CA6" w:rsidRDefault="00464EB9">
            <w:pPr>
              <w:pStyle w:val="Jin0"/>
              <w:shd w:val="clear" w:color="auto" w:fill="auto"/>
              <w:spacing w:line="240" w:lineRule="auto"/>
              <w:ind w:firstLine="360"/>
            </w:pPr>
            <w:r>
              <w:rPr>
                <w:rFonts w:ascii="Calibri" w:eastAsia="Calibri" w:hAnsi="Calibri" w:cs="Calibri"/>
              </w:rPr>
              <w:t>t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AE0B47" w14:textId="77777777" w:rsidR="00B74CA6" w:rsidRDefault="00464EB9">
            <w:pPr>
              <w:pStyle w:val="Jin0"/>
              <w:shd w:val="clear" w:color="auto" w:fill="auto"/>
              <w:spacing w:line="240" w:lineRule="auto"/>
              <w:ind w:firstLine="480"/>
              <w:jc w:val="both"/>
            </w:pPr>
            <w:r>
              <w:rPr>
                <w:rFonts w:ascii="Calibri" w:eastAsia="Calibri" w:hAnsi="Calibri" w:cs="Calibri"/>
              </w:rPr>
              <w:t>3 500,00</w:t>
            </w:r>
          </w:p>
        </w:tc>
      </w:tr>
      <w:tr w:rsidR="00B74CA6" w14:paraId="0259195D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FE1925" w14:textId="77777777" w:rsidR="00B74CA6" w:rsidRDefault="00464EB9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>Solanka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176898" w14:textId="77777777" w:rsidR="00B74CA6" w:rsidRDefault="00464EB9">
            <w:pPr>
              <w:pStyle w:val="Jin0"/>
              <w:shd w:val="clear" w:color="auto" w:fill="auto"/>
              <w:spacing w:line="240" w:lineRule="auto"/>
              <w:ind w:firstLine="360"/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148C59" w14:textId="77777777" w:rsidR="00B74CA6" w:rsidRDefault="00464EB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4,00</w:t>
            </w:r>
          </w:p>
        </w:tc>
      </w:tr>
      <w:tr w:rsidR="00B74CA6" w14:paraId="2FBFCC10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F2EAEF9" w14:textId="77777777" w:rsidR="00B74CA6" w:rsidRDefault="00464EB9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 xml:space="preserve">Posypový </w:t>
            </w:r>
            <w:proofErr w:type="gramStart"/>
            <w:r>
              <w:rPr>
                <w:rFonts w:ascii="Calibri" w:eastAsia="Calibri" w:hAnsi="Calibri" w:cs="Calibri"/>
              </w:rPr>
              <w:t xml:space="preserve">materiál - </w:t>
            </w:r>
            <w:proofErr w:type="spellStart"/>
            <w:r>
              <w:rPr>
                <w:rFonts w:ascii="Calibri" w:eastAsia="Calibri" w:hAnsi="Calibri" w:cs="Calibri"/>
              </w:rPr>
              <w:t>inert</w:t>
            </w:r>
            <w:proofErr w:type="spellEnd"/>
            <w:proofErr w:type="gram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CFB440D" w14:textId="77777777" w:rsidR="00B74CA6" w:rsidRDefault="00464EB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t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6E7D0A" w14:textId="77777777" w:rsidR="00B74CA6" w:rsidRDefault="00464EB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700,00</w:t>
            </w:r>
          </w:p>
        </w:tc>
      </w:tr>
    </w:tbl>
    <w:p w14:paraId="6C045D13" w14:textId="77777777" w:rsidR="00B74CA6" w:rsidRDefault="00B74CA6">
      <w:pPr>
        <w:spacing w:after="1059" w:line="1" w:lineRule="exact"/>
      </w:pPr>
    </w:p>
    <w:p w14:paraId="7E7384E1" w14:textId="77777777" w:rsidR="00B74CA6" w:rsidRDefault="00464EB9">
      <w:pPr>
        <w:pStyle w:val="Jin0"/>
        <w:shd w:val="clear" w:color="auto" w:fill="auto"/>
        <w:spacing w:line="240" w:lineRule="auto"/>
        <w:ind w:firstLine="360"/>
      </w:pPr>
      <w:r>
        <w:rPr>
          <w:rFonts w:ascii="Calibri" w:eastAsia="Calibri" w:hAnsi="Calibri" w:cs="Calibri"/>
        </w:rPr>
        <w:t>K jednotkovým cenám bude účtováno DPH platné v daném období.</w:t>
      </w:r>
    </w:p>
    <w:sectPr w:rsidR="00B74CA6">
      <w:type w:val="continuous"/>
      <w:pgSz w:w="11900" w:h="16840"/>
      <w:pgMar w:top="1470" w:right="1442" w:bottom="1457" w:left="964" w:header="1042" w:footer="102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5DEE0" w14:textId="77777777" w:rsidR="00464EB9" w:rsidRDefault="00464EB9">
      <w:r>
        <w:separator/>
      </w:r>
    </w:p>
  </w:endnote>
  <w:endnote w:type="continuationSeparator" w:id="0">
    <w:p w14:paraId="7F9292B1" w14:textId="77777777" w:rsidR="00464EB9" w:rsidRDefault="00464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68829" w14:textId="77777777" w:rsidR="00B74CA6" w:rsidRDefault="00B74CA6"/>
  </w:footnote>
  <w:footnote w:type="continuationSeparator" w:id="0">
    <w:p w14:paraId="2D7FF527" w14:textId="77777777" w:rsidR="00B74CA6" w:rsidRDefault="00B74CA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45860"/>
    <w:multiLevelType w:val="multilevel"/>
    <w:tmpl w:val="4AA86D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594895"/>
    <w:multiLevelType w:val="multilevel"/>
    <w:tmpl w:val="A37A24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1932A2"/>
    <w:multiLevelType w:val="multilevel"/>
    <w:tmpl w:val="68E6BC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07114D0"/>
    <w:multiLevelType w:val="multilevel"/>
    <w:tmpl w:val="4064CB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EAB341E"/>
    <w:multiLevelType w:val="multilevel"/>
    <w:tmpl w:val="3C74AF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87647674">
    <w:abstractNumId w:val="0"/>
  </w:num>
  <w:num w:numId="2" w16cid:durableId="393116013">
    <w:abstractNumId w:val="1"/>
  </w:num>
  <w:num w:numId="3" w16cid:durableId="49769123">
    <w:abstractNumId w:val="4"/>
  </w:num>
  <w:num w:numId="4" w16cid:durableId="1764909665">
    <w:abstractNumId w:val="3"/>
  </w:num>
  <w:num w:numId="5" w16cid:durableId="18130593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CA6"/>
    <w:rsid w:val="00464EB9"/>
    <w:rsid w:val="00B7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9542C"/>
  <w15:docId w15:val="{39CEC3AD-B35C-4FD4-B100-70B3D74D7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Verdana" w:eastAsia="Verdana" w:hAnsi="Verdana" w:cs="Verdana"/>
      <w:b/>
      <w:bCs/>
      <w:i/>
      <w:iCs/>
      <w:smallCaps w:val="0"/>
      <w:strike w:val="0"/>
      <w:sz w:val="44"/>
      <w:szCs w:val="44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0"/>
      <w:outlineLvl w:val="0"/>
    </w:pPr>
    <w:rPr>
      <w:rFonts w:ascii="Verdana" w:eastAsia="Verdana" w:hAnsi="Verdana" w:cs="Verdana"/>
      <w:b/>
      <w:bCs/>
      <w:i/>
      <w:iCs/>
      <w:sz w:val="44"/>
      <w:szCs w:val="44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20" w:line="276" w:lineRule="auto"/>
      <w:jc w:val="center"/>
      <w:outlineLvl w:val="1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608</Words>
  <Characters>3590</Characters>
  <Application>Microsoft Office Word</Application>
  <DocSecurity>0</DocSecurity>
  <Lines>29</Lines>
  <Paragraphs>8</Paragraphs>
  <ScaleCrop>false</ScaleCrop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2023-10-19T11:08:00Z</dcterms:created>
  <dcterms:modified xsi:type="dcterms:W3CDTF">2023-10-19T11:09:00Z</dcterms:modified>
</cp:coreProperties>
</file>