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D25F" w14:textId="77777777" w:rsidR="00AD4103" w:rsidRPr="009B44CB" w:rsidRDefault="00AD4103" w:rsidP="00AD4103">
      <w:pPr>
        <w:pStyle w:val="Nadpis2"/>
        <w:jc w:val="center"/>
        <w:rPr>
          <w:rFonts w:ascii="Tahoma" w:hAnsi="Tahoma" w:cs="Tahoma"/>
          <w:sz w:val="40"/>
          <w:szCs w:val="16"/>
        </w:rPr>
      </w:pPr>
      <w:r w:rsidRPr="009B44CB">
        <w:rPr>
          <w:rFonts w:ascii="Tahoma" w:hAnsi="Tahoma" w:cs="Tahoma"/>
          <w:sz w:val="40"/>
          <w:szCs w:val="16"/>
        </w:rPr>
        <w:t>OBJEDNÁVKOVÝ LIST</w:t>
      </w:r>
    </w:p>
    <w:p w14:paraId="449B38F0" w14:textId="312720C0" w:rsidR="00AD4103" w:rsidRPr="009B44CB" w:rsidRDefault="00AD4103" w:rsidP="00AD4103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1</w:t>
      </w:r>
      <w:r w:rsidR="008600DE">
        <w:rPr>
          <w:rFonts w:ascii="Tahoma" w:hAnsi="Tahoma" w:cs="Tahoma"/>
          <w:sz w:val="40"/>
          <w:szCs w:val="16"/>
        </w:rPr>
        <w:t>6</w:t>
      </w:r>
      <w:r w:rsidRPr="009B44CB">
        <w:rPr>
          <w:rFonts w:ascii="Tahoma" w:hAnsi="Tahoma" w:cs="Tahoma"/>
          <w:sz w:val="40"/>
          <w:szCs w:val="16"/>
        </w:rPr>
        <w:t>/2023</w:t>
      </w:r>
    </w:p>
    <w:p w14:paraId="11E43266" w14:textId="77777777" w:rsidR="00AD4103" w:rsidRDefault="00AD4103" w:rsidP="00AD4103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2"/>
        <w:gridCol w:w="4450"/>
      </w:tblGrid>
      <w:tr w:rsidR="00AD4103" w14:paraId="18CCF36F" w14:textId="77777777" w:rsidTr="00B01EC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1E83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56EEA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AD4103" w14:paraId="36D79BDD" w14:textId="77777777" w:rsidTr="00B01EC9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9A39682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63D1C102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Název:</w:t>
            </w:r>
          </w:p>
          <w:p w14:paraId="00E64405" w14:textId="4ADCB47C" w:rsidR="00AD4103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Ing. Zuzana Hádková</w:t>
            </w:r>
          </w:p>
          <w:p w14:paraId="1CCC2293" w14:textId="79C9BFFF" w:rsidR="00AD4103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Kutnohorská </w:t>
            </w:r>
            <w:proofErr w:type="gramStart"/>
            <w:r>
              <w:rPr>
                <w:sz w:val="18"/>
              </w:rPr>
              <w:t>stavební - projekce</w:t>
            </w:r>
            <w:proofErr w:type="gramEnd"/>
          </w:p>
          <w:p w14:paraId="5E572211" w14:textId="08175120" w:rsidR="00AD4103" w:rsidRPr="0087184C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Partyzánská 313</w:t>
            </w:r>
          </w:p>
          <w:p w14:paraId="4FC2C226" w14:textId="66E37A7B" w:rsidR="00AD4103" w:rsidRPr="0087184C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284 01 Kutná Hora</w:t>
            </w:r>
          </w:p>
          <w:p w14:paraId="7D9F176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</w:tcPr>
          <w:p w14:paraId="5B519DF6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6525D496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Název:</w:t>
            </w:r>
          </w:p>
          <w:p w14:paraId="77595FBF" w14:textId="6CBD6AB1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Výchovný ústav, Kutná Hora</w:t>
            </w:r>
          </w:p>
          <w:p w14:paraId="3ABB19C0" w14:textId="61C819E1" w:rsidR="00AD4103" w:rsidRPr="0087184C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spellStart"/>
            <w:r>
              <w:rPr>
                <w:sz w:val="18"/>
              </w:rPr>
              <w:t>Hloušecká</w:t>
            </w:r>
            <w:proofErr w:type="spellEnd"/>
            <w:r>
              <w:rPr>
                <w:sz w:val="18"/>
              </w:rPr>
              <w:t xml:space="preserve"> 279</w:t>
            </w:r>
          </w:p>
        </w:tc>
      </w:tr>
      <w:tr w:rsidR="00AD4103" w14:paraId="22129586" w14:textId="77777777" w:rsidTr="00B01EC9">
        <w:tc>
          <w:tcPr>
            <w:tcW w:w="4606" w:type="dxa"/>
            <w:tcBorders>
              <w:left w:val="single" w:sz="12" w:space="0" w:color="auto"/>
            </w:tcBorders>
          </w:tcPr>
          <w:p w14:paraId="0883413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2E695284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Sídlo:</w:t>
            </w:r>
          </w:p>
          <w:p w14:paraId="198F57A4" w14:textId="68E0FC50" w:rsidR="00AD4103" w:rsidRDefault="008600DE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Partyzánská </w:t>
            </w:r>
            <w:proofErr w:type="gramStart"/>
            <w:r>
              <w:rPr>
                <w:sz w:val="18"/>
              </w:rPr>
              <w:t>313</w:t>
            </w:r>
            <w:r w:rsidR="00AD4103">
              <w:rPr>
                <w:sz w:val="18"/>
              </w:rPr>
              <w:t>,  284</w:t>
            </w:r>
            <w:proofErr w:type="gramEnd"/>
            <w:r w:rsidR="00AD4103">
              <w:rPr>
                <w:sz w:val="18"/>
              </w:rPr>
              <w:t xml:space="preserve"> 01 Kutná Hora</w:t>
            </w:r>
          </w:p>
          <w:p w14:paraId="2B21DF35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4D7CC9A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</w:tcPr>
          <w:p w14:paraId="4751A80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22A7AE2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Sídlo:</w:t>
            </w:r>
          </w:p>
          <w:p w14:paraId="15D1861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spellStart"/>
            <w:r w:rsidRPr="0087184C">
              <w:rPr>
                <w:sz w:val="18"/>
              </w:rPr>
              <w:t>Hloušecká</w:t>
            </w:r>
            <w:proofErr w:type="spellEnd"/>
            <w:r w:rsidRPr="0087184C">
              <w:rPr>
                <w:sz w:val="18"/>
              </w:rPr>
              <w:t xml:space="preserve"> 279, 284 01 Kutná Hora</w:t>
            </w:r>
          </w:p>
        </w:tc>
      </w:tr>
      <w:tr w:rsidR="00AD4103" w14:paraId="21DAB74E" w14:textId="77777777" w:rsidTr="00B01EC9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DFEF5BE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79265F79" w14:textId="2EFFD888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gramStart"/>
            <w:r>
              <w:rPr>
                <w:sz w:val="18"/>
              </w:rPr>
              <w:t>IČO</w:t>
            </w:r>
            <w:r w:rsidRPr="0087184C">
              <w:rPr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 w:rsidR="008600DE">
              <w:rPr>
                <w:sz w:val="18"/>
              </w:rPr>
              <w:t>414</w:t>
            </w:r>
            <w:proofErr w:type="gramEnd"/>
            <w:r w:rsidR="008600DE">
              <w:rPr>
                <w:sz w:val="18"/>
              </w:rPr>
              <w:t xml:space="preserve"> 27 769</w:t>
            </w:r>
          </w:p>
          <w:p w14:paraId="5029A2E9" w14:textId="1134F868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gramStart"/>
            <w:r w:rsidRPr="0087184C">
              <w:rPr>
                <w:sz w:val="18"/>
              </w:rPr>
              <w:t>DI</w:t>
            </w:r>
            <w:r>
              <w:rPr>
                <w:sz w:val="18"/>
              </w:rPr>
              <w:t>Č:  CZ</w:t>
            </w:r>
            <w:proofErr w:type="gramEnd"/>
            <w:r w:rsidR="008600DE">
              <w:rPr>
                <w:sz w:val="18"/>
              </w:rPr>
              <w:t>5560021643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</w:tcPr>
          <w:p w14:paraId="685BAB8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1FCFF638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IČO</w:t>
            </w:r>
            <w:r w:rsidRPr="0087184C">
              <w:rPr>
                <w:sz w:val="18"/>
              </w:rPr>
              <w:t>: 49543261</w:t>
            </w:r>
          </w:p>
          <w:p w14:paraId="0825813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Neplátce DPH</w:t>
            </w:r>
          </w:p>
        </w:tc>
      </w:tr>
      <w:tr w:rsidR="00AD4103" w14:paraId="4E03FA32" w14:textId="77777777" w:rsidTr="00B01EC9">
        <w:tc>
          <w:tcPr>
            <w:tcW w:w="9070" w:type="dxa"/>
            <w:gridSpan w:val="2"/>
            <w:tcBorders>
              <w:top w:val="single" w:sz="12" w:space="0" w:color="auto"/>
            </w:tcBorders>
          </w:tcPr>
          <w:p w14:paraId="5EB6F823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6"/>
              </w:rPr>
            </w:pPr>
          </w:p>
          <w:p w14:paraId="2C5A3786" w14:textId="77E05743" w:rsidR="00AD4103" w:rsidRPr="00BB6BEA" w:rsidRDefault="00AD4103" w:rsidP="00B01EC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Objednáváme 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>vypracování projektu interiéru a vybavení Střediska výchovné péče Kutná Hora, Jiřího z Poděbrad č.p. 281, Kutná Hora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 v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 xml:space="preserve"> přibližné 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ceně 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>100 000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 Kč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>.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>Předání projektu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 požadujeme dle dohody do konce měsíce října</w:t>
            </w:r>
            <w:r w:rsidR="008600DE">
              <w:rPr>
                <w:rFonts w:ascii="Tahoma" w:hAnsi="Tahoma" w:cs="Tahoma"/>
                <w:b/>
                <w:sz w:val="18"/>
                <w:szCs w:val="16"/>
              </w:rPr>
              <w:t xml:space="preserve"> 2023</w:t>
            </w:r>
            <w:r>
              <w:rPr>
                <w:rFonts w:ascii="Tahoma" w:hAnsi="Tahoma" w:cs="Tahoma"/>
                <w:b/>
                <w:sz w:val="18"/>
                <w:szCs w:val="16"/>
              </w:rPr>
              <w:t>.</w:t>
            </w:r>
          </w:p>
          <w:p w14:paraId="1C10DD3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</w:tr>
      <w:tr w:rsidR="00AD4103" w14:paraId="5DCB4026" w14:textId="77777777" w:rsidTr="00B01EC9">
        <w:tc>
          <w:tcPr>
            <w:tcW w:w="4606" w:type="dxa"/>
          </w:tcPr>
          <w:p w14:paraId="09A2413C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30AD51F2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Fakturu vystavte na</w:t>
            </w:r>
            <w:r>
              <w:rPr>
                <w:rFonts w:ascii="Tahoma" w:hAnsi="Tahoma" w:cs="Tahoma"/>
                <w:sz w:val="18"/>
                <w:szCs w:val="16"/>
              </w:rPr>
              <w:t>:</w:t>
            </w:r>
          </w:p>
          <w:p w14:paraId="042D7EC5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Výchovný ústav, Kutná Hora</w:t>
            </w:r>
          </w:p>
          <w:p w14:paraId="6064F47A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87184C">
              <w:rPr>
                <w:rFonts w:ascii="Tahoma" w:hAnsi="Tahoma" w:cs="Tahoma"/>
                <w:sz w:val="18"/>
                <w:szCs w:val="16"/>
              </w:rPr>
              <w:t>Hloušecká</w:t>
            </w:r>
            <w:proofErr w:type="spellEnd"/>
            <w:r w:rsidRPr="0087184C">
              <w:rPr>
                <w:rFonts w:ascii="Tahoma" w:hAnsi="Tahoma" w:cs="Tahoma"/>
                <w:sz w:val="18"/>
                <w:szCs w:val="16"/>
              </w:rPr>
              <w:t xml:space="preserve"> 279, 284 01 Kutná Hora</w:t>
            </w:r>
          </w:p>
          <w:p w14:paraId="1C03CCE8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58D898ED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Bankovní spojení: Č</w:t>
            </w:r>
            <w:r w:rsidRPr="0087184C">
              <w:rPr>
                <w:rFonts w:ascii="Tahoma" w:hAnsi="Tahoma" w:cs="Tahoma"/>
                <w:sz w:val="18"/>
                <w:szCs w:val="16"/>
              </w:rPr>
              <w:t>NB Praha, číslo účtu: 1232161/0710</w:t>
            </w:r>
          </w:p>
          <w:p w14:paraId="086FA23B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</w:tcPr>
          <w:p w14:paraId="3DAF54A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0A4F4C62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1F320A8B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</w:tr>
      <w:tr w:rsidR="00AD4103" w14:paraId="43814675" w14:textId="77777777" w:rsidTr="00B01EC9">
        <w:trPr>
          <w:cantSplit/>
        </w:trPr>
        <w:tc>
          <w:tcPr>
            <w:tcW w:w="9070" w:type="dxa"/>
            <w:gridSpan w:val="2"/>
          </w:tcPr>
          <w:p w14:paraId="5968E0D9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2786C604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7867517B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2EADC735" w14:textId="77777777" w:rsidR="00AD4103" w:rsidRDefault="00AD4103" w:rsidP="00B01EC9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8"/>
                <w:szCs w:val="16"/>
              </w:rPr>
            </w:pPr>
          </w:p>
          <w:p w14:paraId="5BC008E7" w14:textId="77777777" w:rsidR="00AD4103" w:rsidRPr="0087184C" w:rsidRDefault="00AD4103" w:rsidP="00B01EC9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                                                                  Schválil:</w:t>
            </w:r>
          </w:p>
          <w:p w14:paraId="71227F26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V Kutné Hoře dne</w:t>
            </w:r>
            <w:r>
              <w:rPr>
                <w:rFonts w:ascii="Tahoma" w:hAnsi="Tahoma" w:cs="Tahoma"/>
                <w:sz w:val="18"/>
                <w:szCs w:val="16"/>
              </w:rPr>
              <w:t xml:space="preserve"> 11.10.2023                                                                          Mgr. Vít Šnajdr                                                                                                                                                                                                         </w:t>
            </w:r>
          </w:p>
          <w:p w14:paraId="5374D0F6" w14:textId="77777777" w:rsidR="00AD4103" w:rsidRPr="0087184C" w:rsidRDefault="00AD4103" w:rsidP="00B01EC9">
            <w:pPr>
              <w:spacing w:before="100" w:beforeAutospacing="1" w:after="100" w:afterAutospacing="1"/>
              <w:rPr>
                <w:sz w:val="18"/>
              </w:rPr>
            </w:pPr>
            <w:r w:rsidRPr="0087184C">
              <w:rPr>
                <w:sz w:val="18"/>
              </w:rPr>
              <w:t xml:space="preserve">Vystavil: </w:t>
            </w:r>
            <w:r>
              <w:rPr>
                <w:sz w:val="18"/>
              </w:rPr>
              <w:t>Jana Kratochvílová</w:t>
            </w:r>
            <w:r w:rsidRPr="0087184C">
              <w:rPr>
                <w:sz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6C4E91EC" w14:textId="77777777" w:rsidR="00E1647A" w:rsidRDefault="00E1647A"/>
    <w:sectPr w:rsidR="00E1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58"/>
    <w:rsid w:val="00406258"/>
    <w:rsid w:val="008600DE"/>
    <w:rsid w:val="00AD4103"/>
    <w:rsid w:val="00E1647A"/>
    <w:rsid w:val="00E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984C"/>
  <w15:chartTrackingRefBased/>
  <w15:docId w15:val="{23D1A5B7-8B0B-4808-B45E-ABDBAEE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D410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4103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AD4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Nemcova</dc:creator>
  <cp:keywords/>
  <dc:description/>
  <cp:lastModifiedBy>Nemcova</cp:lastModifiedBy>
  <cp:revision>2</cp:revision>
  <cp:lastPrinted>2023-10-19T07:49:00Z</cp:lastPrinted>
  <dcterms:created xsi:type="dcterms:W3CDTF">2023-10-19T07:51:00Z</dcterms:created>
  <dcterms:modified xsi:type="dcterms:W3CDTF">2023-10-19T07:51:00Z</dcterms:modified>
</cp:coreProperties>
</file>