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7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D.1.4.f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EZ</w:t>
            </w:r>
            <w:r>
              <w:rPr>
                <w:b/>
                <w:spacing w:val="-5"/>
                <w:sz w:val="18"/>
              </w:rPr>
              <w:t>S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1 269 </w:t>
            </w:r>
            <w:r>
              <w:rPr>
                <w:b/>
                <w:spacing w:val="-2"/>
                <w:sz w:val="20"/>
              </w:rPr>
              <w:t>823,00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269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823,00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266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662,83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1 536 </w:t>
            </w:r>
            <w:r>
              <w:rPr>
                <w:b/>
                <w:spacing w:val="-2"/>
                <w:sz w:val="20"/>
              </w:rPr>
              <w:t>485,83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6650"/>
        <w:gridCol w:w="3953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542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D.1.4.f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EZS</w:t>
            </w:r>
          </w:p>
        </w:tc>
      </w:tr>
      <w:tr>
        <w:trPr>
          <w:trHeight w:val="303" w:hRule="atLeast"/>
        </w:trPr>
        <w:tc>
          <w:tcPr>
            <w:tcW w:w="1542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650" w:type="dxa"/>
          </w:tcPr>
          <w:p>
            <w:pPr>
              <w:pStyle w:val="TableParagraph"/>
              <w:spacing w:before="55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542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650" w:type="dxa"/>
          </w:tcPr>
          <w:p>
            <w:pPr>
              <w:pStyle w:val="TableParagraph"/>
              <w:spacing w:before="146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542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650" w:type="dxa"/>
          </w:tcPr>
          <w:p>
            <w:pPr>
              <w:pStyle w:val="TableParagraph"/>
              <w:spacing w:line="195" w:lineRule="exact"/>
              <w:ind w:left="420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1 269 </w:t>
            </w:r>
            <w:r>
              <w:rPr>
                <w:b/>
                <w:spacing w:val="-2"/>
                <w:sz w:val="20"/>
              </w:rPr>
              <w:t>823,00</w:t>
            </w:r>
          </w:p>
        </w:tc>
      </w:tr>
      <w:tr>
        <w:trPr>
          <w:trHeight w:val="367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D1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Zařízení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PZTS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651 </w:t>
            </w:r>
            <w:r>
              <w:rPr>
                <w:spacing w:val="-2"/>
                <w:sz w:val="20"/>
              </w:rPr>
              <w:t>928,00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Kabelové rozvody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PZTS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500 </w:t>
            </w:r>
            <w:r>
              <w:rPr>
                <w:spacing w:val="-2"/>
                <w:sz w:val="20"/>
              </w:rPr>
              <w:t>995,00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D3 -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Grafická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nadstavba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116 </w:t>
            </w:r>
            <w:r>
              <w:rPr>
                <w:spacing w:val="-2"/>
                <w:sz w:val="20"/>
              </w:rPr>
              <w:t>900,00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spacing w:before="15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Stavba: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 w:after="0"/>
        <w:ind w:left="0"/>
        <w:rPr>
          <w:sz w:val="17"/>
        </w:rPr>
      </w:pPr>
    </w:p>
    <w:p>
      <w:pPr>
        <w:spacing w:line="530" w:lineRule="auto" w:before="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Objekt: </w:t>
      </w:r>
      <w:r>
        <w:rPr>
          <w:spacing w:val="-4"/>
          <w:sz w:val="17"/>
        </w:rPr>
        <w:t>Soupis:</w:t>
      </w:r>
    </w:p>
    <w:p>
      <w:pPr>
        <w:spacing w:before="13"/>
        <w:ind w:left="29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MUZEA</w:t>
      </w:r>
    </w:p>
    <w:p>
      <w:pPr>
        <w:pStyle w:val="BodyText"/>
        <w:spacing w:before="41" w:after="0"/>
        <w:ind w:left="0"/>
        <w:rPr>
          <w:sz w:val="17"/>
        </w:rPr>
      </w:pPr>
    </w:p>
    <w:p>
      <w:pPr>
        <w:spacing w:before="1"/>
        <w:ind w:left="29" w:right="0" w:firstLine="0"/>
        <w:jc w:val="left"/>
        <w:rPr>
          <w:sz w:val="17"/>
        </w:rPr>
      </w:pPr>
      <w:r>
        <w:rPr>
          <w:spacing w:val="-2"/>
          <w:sz w:val="17"/>
        </w:rPr>
        <w:t>D.1.4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-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Technika prostředí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staveb</w:t>
      </w:r>
    </w:p>
    <w:p>
      <w:pPr>
        <w:pStyle w:val="BodyText"/>
        <w:spacing w:before="43" w:after="0"/>
        <w:ind w:left="0"/>
        <w:rPr>
          <w:sz w:val="17"/>
        </w:rPr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D.1.4.f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6"/>
          <w:sz w:val="18"/>
        </w:rPr>
        <w:t> </w:t>
      </w:r>
      <w:r>
        <w:rPr>
          <w:b/>
          <w:spacing w:val="-5"/>
          <w:sz w:val="18"/>
        </w:rPr>
        <w:t>EZS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tabs>
          <w:tab w:pos="2080" w:val="left" w:leader="none"/>
          <w:tab w:pos="11209" w:val="left" w:leader="none"/>
          <w:tab w:pos="13229" w:val="right" w:leader="none"/>
        </w:tabs>
        <w:spacing w:before="106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> </w:t>
      </w:r>
      <w:r>
        <w:rPr>
          <w:spacing w:val="-2"/>
          <w:position w:val="10"/>
          <w:sz w:val="17"/>
        </w:rPr>
        <w:t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s.r.o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  <w:t>SILBA</w:t>
      </w:r>
      <w:r>
        <w:rPr>
          <w:spacing w:val="-11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Elstav,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Jirka</w:t>
      </w:r>
    </w:p>
    <w:p>
      <w:pPr>
        <w:pStyle w:val="BodyText"/>
        <w:spacing w:before="5" w:after="0"/>
        <w:ind w:left="0"/>
        <w:rPr>
          <w:sz w:val="15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2579"/>
        <w:gridCol w:w="4293"/>
        <w:gridCol w:w="2278"/>
        <w:gridCol w:w="992"/>
        <w:gridCol w:w="1227"/>
        <w:gridCol w:w="1688"/>
        <w:gridCol w:w="1633"/>
      </w:tblGrid>
      <w:tr>
        <w:trPr>
          <w:trHeight w:val="442" w:hRule="atLeast"/>
        </w:trPr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25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4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84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07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</w:tbl>
    <w:p>
      <w:pPr>
        <w:tabs>
          <w:tab w:pos="12802" w:val="left" w:leader="none"/>
        </w:tabs>
        <w:spacing w:before="5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1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269 </w:t>
      </w:r>
      <w:r>
        <w:rPr>
          <w:b/>
          <w:spacing w:val="-2"/>
          <w:position w:val="-4"/>
          <w:sz w:val="20"/>
        </w:rPr>
        <w:t>823,00</w:t>
      </w:r>
    </w:p>
    <w:p>
      <w:pPr>
        <w:pStyle w:val="BodyText"/>
        <w:spacing w:before="3" w:after="1"/>
        <w:ind w:left="0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2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60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6"/>
              <w:rPr>
                <w:sz w:val="20"/>
              </w:rPr>
            </w:pPr>
            <w:r>
              <w:rPr>
                <w:sz w:val="20"/>
              </w:rPr>
              <w:t>Zařízení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PZTS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651 </w:t>
            </w:r>
            <w:r>
              <w:rPr>
                <w:spacing w:val="-2"/>
                <w:sz w:val="20"/>
              </w:rPr>
              <w:t>928,00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ústředny PZTS 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karty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DN2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P232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ústředny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PZTS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karty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P232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dfetektorů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PZTS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dfetektorů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PZTS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linkových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modulů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linkových</w:t>
            </w:r>
            <w:r>
              <w:rPr>
                <w:spacing w:val="-2"/>
                <w:w w:val="105"/>
                <w:sz w:val="11"/>
              </w:rPr>
              <w:t> modulů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Pol205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Ústředna PZTS -</w:t>
            </w:r>
            <w:r>
              <w:rPr>
                <w:spacing w:val="80"/>
                <w:sz w:val="15"/>
              </w:rPr>
              <w:t> </w:t>
            </w:r>
            <w:r>
              <w:rPr>
                <w:sz w:val="15"/>
              </w:rPr>
              <w:t>4 Datové sběrnice s možností rozšíření. Výstup RS 232, ethernet 10/100 Mbps Telefonní datový komunikátor ( SIA, Contact- ID) prostor pro aku 12V 24 Ah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Referenční typ Dominus3-L-01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left="469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953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35" w:after="9"/>
        <w:ind w:left="2073" w:right="6329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Ústředna PZTS - 4 Datové sběrnice s možností rozšíření. Výstup RS 232, ethernet 10/100 Mbps Telefonní datový komunikátor ( SIA, Contact-</w:t>
      </w:r>
      <w:r>
        <w:rPr>
          <w:spacing w:val="40"/>
          <w:w w:val="105"/>
        </w:rPr>
        <w:t> </w:t>
      </w:r>
      <w:r>
        <w:rPr>
          <w:w w:val="105"/>
        </w:rPr>
        <w:t>ID) prostor pro aku 12V 24 Ah Referenční typ Dominus3-L-01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Klávesnice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OLED diosplejem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dotykovým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ovládáním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Referenční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typ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KPD-</w:t>
            </w:r>
            <w:r>
              <w:rPr>
                <w:spacing w:val="-5"/>
                <w:sz w:val="15"/>
              </w:rPr>
              <w:t>ECO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39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Klávesnice</w:t>
      </w:r>
      <w:r>
        <w:rPr>
          <w:spacing w:val="-1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 </w:t>
      </w:r>
      <w:r>
        <w:rPr>
          <w:w w:val="105"/>
        </w:rPr>
        <w:t>OLED</w:t>
      </w:r>
      <w:r>
        <w:rPr>
          <w:spacing w:val="-1"/>
          <w:w w:val="105"/>
        </w:rPr>
        <w:t> </w:t>
      </w:r>
      <w:r>
        <w:rPr>
          <w:w w:val="105"/>
        </w:rPr>
        <w:t>diosplejem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dotykovým</w:t>
      </w:r>
      <w:r>
        <w:rPr>
          <w:spacing w:val="-3"/>
          <w:w w:val="105"/>
        </w:rPr>
        <w:t> </w:t>
      </w:r>
      <w:r>
        <w:rPr>
          <w:w w:val="105"/>
        </w:rPr>
        <w:t>ovládáním</w:t>
      </w:r>
      <w:r>
        <w:rPr>
          <w:spacing w:val="-3"/>
          <w:w w:val="105"/>
        </w:rPr>
        <w:t> </w:t>
      </w:r>
      <w:r>
        <w:rPr>
          <w:w w:val="105"/>
        </w:rPr>
        <w:t>Referenční</w:t>
      </w:r>
      <w:r>
        <w:rPr>
          <w:spacing w:val="1"/>
          <w:w w:val="105"/>
        </w:rPr>
        <w:t> </w:t>
      </w:r>
      <w:r>
        <w:rPr>
          <w:w w:val="105"/>
        </w:rPr>
        <w:t>typ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KPD-</w:t>
      </w:r>
      <w:r>
        <w:rPr>
          <w:spacing w:val="-5"/>
          <w:w w:val="105"/>
        </w:rPr>
        <w:t>ECO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Koncentrátor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vstupů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výstup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Referenční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31,000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869"/>
              <w:rPr>
                <w:sz w:val="15"/>
              </w:rPr>
            </w:pPr>
            <w:r>
              <w:rPr>
                <w:sz w:val="15"/>
              </w:rPr>
              <w:t>155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Koncentrátor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2"/>
          <w:w w:val="105"/>
        </w:rPr>
        <w:t> </w:t>
      </w:r>
      <w:r>
        <w:rPr>
          <w:w w:val="105"/>
        </w:rPr>
        <w:t>vstupů</w:t>
      </w:r>
      <w:r>
        <w:rPr>
          <w:spacing w:val="2"/>
          <w:w w:val="105"/>
        </w:rPr>
        <w:t> </w:t>
      </w:r>
      <w:r>
        <w:rPr>
          <w:w w:val="105"/>
        </w:rPr>
        <w:t>/</w:t>
      </w:r>
      <w:r>
        <w:rPr>
          <w:spacing w:val="3"/>
          <w:w w:val="105"/>
        </w:rPr>
        <w:t> </w:t>
      </w:r>
      <w:r>
        <w:rPr>
          <w:w w:val="105"/>
        </w:rPr>
        <w:t>1</w:t>
      </w:r>
      <w:r>
        <w:rPr>
          <w:spacing w:val="2"/>
          <w:w w:val="105"/>
        </w:rPr>
        <w:t> </w:t>
      </w:r>
      <w:r>
        <w:rPr>
          <w:w w:val="105"/>
        </w:rPr>
        <w:t>výstup</w:t>
      </w:r>
      <w:r>
        <w:rPr>
          <w:spacing w:val="2"/>
          <w:w w:val="105"/>
        </w:rPr>
        <w:t> </w:t>
      </w:r>
      <w:r>
        <w:rPr>
          <w:w w:val="105"/>
        </w:rPr>
        <w:t>Referenční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typ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Rozšiřujícíé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modul - 8 výstupních relé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Referenční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typ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CTR-</w:t>
            </w:r>
            <w:r>
              <w:rPr>
                <w:spacing w:val="-5"/>
                <w:sz w:val="15"/>
              </w:rPr>
              <w:t>REB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995,00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Rozšiřujícíé</w:t>
      </w:r>
      <w:r>
        <w:rPr>
          <w:spacing w:val="-1"/>
          <w:w w:val="105"/>
        </w:rPr>
        <w:t> </w:t>
      </w:r>
      <w:r>
        <w:rPr>
          <w:w w:val="105"/>
        </w:rPr>
        <w:t>modul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8 výstupních relé</w:t>
      </w:r>
      <w:r>
        <w:rPr>
          <w:spacing w:val="-1"/>
          <w:w w:val="105"/>
        </w:rPr>
        <w:t> </w:t>
      </w:r>
      <w:r>
        <w:rPr>
          <w:w w:val="105"/>
        </w:rPr>
        <w:t>Referenční</w:t>
      </w:r>
      <w:r>
        <w:rPr>
          <w:spacing w:val="1"/>
          <w:w w:val="105"/>
        </w:rPr>
        <w:t> </w:t>
      </w:r>
      <w:r>
        <w:rPr>
          <w:w w:val="105"/>
        </w:rPr>
        <w:t>typ CTR-</w:t>
      </w:r>
      <w:r>
        <w:rPr>
          <w:spacing w:val="-5"/>
          <w:w w:val="105"/>
        </w:rPr>
        <w:t>REB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Propojovací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16svorek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referenční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typ</w:t>
            </w:r>
            <w:r>
              <w:rPr>
                <w:spacing w:val="65"/>
                <w:w w:val="150"/>
                <w:sz w:val="15"/>
              </w:rPr>
              <w:t> </w:t>
            </w:r>
            <w:r>
              <w:rPr>
                <w:sz w:val="15"/>
              </w:rPr>
              <w:t>UTB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31,000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410,00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710,00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Propojovací pole 16svorek</w:t>
      </w:r>
      <w:r>
        <w:rPr>
          <w:spacing w:val="-2"/>
          <w:w w:val="105"/>
        </w:rPr>
        <w:t> </w:t>
      </w:r>
      <w:r>
        <w:rPr>
          <w:w w:val="105"/>
        </w:rPr>
        <w:t>referenční</w:t>
      </w:r>
      <w:r>
        <w:rPr>
          <w:spacing w:val="1"/>
          <w:w w:val="105"/>
        </w:rPr>
        <w:t> </w:t>
      </w:r>
      <w:r>
        <w:rPr>
          <w:w w:val="105"/>
        </w:rPr>
        <w:t>typ UTB </w:t>
      </w:r>
      <w:r>
        <w:rPr>
          <w:spacing w:val="-5"/>
          <w:w w:val="105"/>
        </w:rPr>
        <w:t>16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Systémový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zdroj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5A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referenční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typ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PWR </w:t>
            </w:r>
            <w:r>
              <w:rPr>
                <w:spacing w:val="-5"/>
                <w:sz w:val="15"/>
              </w:rPr>
              <w:t>05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23 </w:t>
            </w:r>
            <w:r>
              <w:rPr>
                <w:spacing w:val="-2"/>
                <w:sz w:val="15"/>
              </w:rPr>
              <w:t>970,00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Systémový</w:t>
      </w:r>
      <w:r>
        <w:rPr>
          <w:spacing w:val="2"/>
          <w:w w:val="105"/>
        </w:rPr>
        <w:t> </w:t>
      </w:r>
      <w:r>
        <w:rPr>
          <w:w w:val="105"/>
        </w:rPr>
        <w:t>zdroj</w:t>
      </w:r>
      <w:r>
        <w:rPr>
          <w:spacing w:val="-2"/>
          <w:w w:val="105"/>
        </w:rPr>
        <w:t> </w:t>
      </w:r>
      <w:r>
        <w:rPr>
          <w:w w:val="105"/>
        </w:rPr>
        <w:t>5A</w:t>
      </w:r>
      <w:r>
        <w:rPr>
          <w:spacing w:val="1"/>
          <w:w w:val="105"/>
        </w:rPr>
        <w:t> </w:t>
      </w:r>
      <w:r>
        <w:rPr>
          <w:w w:val="105"/>
        </w:rPr>
        <w:t>krytu prostor pro</w:t>
      </w:r>
      <w:r>
        <w:rPr>
          <w:spacing w:val="1"/>
          <w:w w:val="105"/>
        </w:rPr>
        <w:t> </w:t>
      </w:r>
      <w:r>
        <w:rPr>
          <w:w w:val="105"/>
        </w:rPr>
        <w:t>aku 12V</w:t>
      </w:r>
      <w:r>
        <w:rPr>
          <w:spacing w:val="1"/>
          <w:w w:val="105"/>
        </w:rPr>
        <w:t> </w:t>
      </w:r>
      <w:r>
        <w:rPr>
          <w:w w:val="105"/>
        </w:rPr>
        <w:t>17 Ah referenční</w:t>
      </w:r>
      <w:r>
        <w:rPr>
          <w:spacing w:val="2"/>
          <w:w w:val="105"/>
        </w:rPr>
        <w:t> </w:t>
      </w:r>
      <w:r>
        <w:rPr>
          <w:w w:val="105"/>
        </w:rPr>
        <w:t>typ - PWR </w:t>
      </w:r>
      <w:r>
        <w:rPr>
          <w:spacing w:val="-5"/>
          <w:w w:val="105"/>
        </w:rPr>
        <w:t>05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box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koncentrátoru,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referenční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typ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D3-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Box-</w:t>
            </w:r>
            <w:r>
              <w:rPr>
                <w:spacing w:val="-10"/>
                <w:sz w:val="15"/>
              </w:rPr>
              <w:t>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31,000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222,00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37 </w:t>
            </w:r>
            <w:r>
              <w:rPr>
                <w:spacing w:val="-2"/>
                <w:sz w:val="15"/>
              </w:rPr>
              <w:t>882,00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Montážní</w:t>
      </w:r>
      <w:r>
        <w:rPr>
          <w:spacing w:val="-1"/>
          <w:w w:val="105"/>
        </w:rPr>
        <w:t> </w:t>
      </w:r>
      <w:r>
        <w:rPr>
          <w:w w:val="105"/>
        </w:rPr>
        <w:t>box</w:t>
      </w:r>
      <w:r>
        <w:rPr>
          <w:spacing w:val="-2"/>
          <w:w w:val="105"/>
        </w:rPr>
        <w:t> </w:t>
      </w:r>
      <w:r>
        <w:rPr>
          <w:w w:val="105"/>
        </w:rPr>
        <w:t>pro</w:t>
      </w:r>
      <w:r>
        <w:rPr>
          <w:spacing w:val="-1"/>
          <w:w w:val="105"/>
        </w:rPr>
        <w:t> </w:t>
      </w:r>
      <w:r>
        <w:rPr>
          <w:w w:val="105"/>
        </w:rPr>
        <w:t>montáž</w:t>
      </w:r>
      <w:r>
        <w:rPr>
          <w:spacing w:val="-2"/>
          <w:w w:val="105"/>
        </w:rPr>
        <w:t> </w:t>
      </w:r>
      <w:r>
        <w:rPr>
          <w:w w:val="105"/>
        </w:rPr>
        <w:t>koncentrátoru, referenční typ</w:t>
      </w:r>
      <w:r>
        <w:rPr>
          <w:spacing w:val="-1"/>
          <w:w w:val="105"/>
        </w:rPr>
        <w:t> </w:t>
      </w:r>
      <w:r>
        <w:rPr>
          <w:w w:val="105"/>
        </w:rPr>
        <w:t>D3-</w:t>
      </w:r>
      <w:r>
        <w:rPr>
          <w:spacing w:val="-1"/>
          <w:w w:val="105"/>
        </w:rPr>
        <w:t> </w:t>
      </w:r>
      <w:r>
        <w:rPr>
          <w:w w:val="105"/>
        </w:rPr>
        <w:t>Box-</w:t>
      </w:r>
      <w:r>
        <w:rPr>
          <w:spacing w:val="-10"/>
          <w:w w:val="105"/>
        </w:rPr>
        <w:t>S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Infrapasivní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detektor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pohybu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antimaskingem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třída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zabezpečení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dosah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16m</w:t>
            </w:r>
            <w:r>
              <w:rPr>
                <w:spacing w:val="66"/>
                <w:w w:val="150"/>
                <w:sz w:val="15"/>
              </w:rPr>
              <w:t> </w:t>
            </w:r>
            <w:r>
              <w:rPr>
                <w:spacing w:val="-5"/>
                <w:sz w:val="15"/>
              </w:rPr>
              <w:t>90o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81,000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869"/>
              <w:rPr>
                <w:sz w:val="15"/>
              </w:rPr>
            </w:pPr>
            <w:r>
              <w:rPr>
                <w:sz w:val="15"/>
              </w:rPr>
              <w:t>127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170,00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Infrapasivní</w:t>
      </w:r>
      <w:r>
        <w:rPr>
          <w:spacing w:val="-1"/>
          <w:w w:val="105"/>
        </w:rPr>
        <w:t> </w:t>
      </w:r>
      <w:r>
        <w:rPr>
          <w:w w:val="105"/>
        </w:rPr>
        <w:t>detektor</w:t>
      </w:r>
      <w:r>
        <w:rPr>
          <w:spacing w:val="-1"/>
          <w:w w:val="105"/>
        </w:rPr>
        <w:t> </w:t>
      </w:r>
      <w:r>
        <w:rPr>
          <w:w w:val="105"/>
        </w:rPr>
        <w:t>pohybu</w:t>
      </w:r>
      <w:r>
        <w:rPr>
          <w:spacing w:val="-1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 </w:t>
      </w:r>
      <w:r>
        <w:rPr>
          <w:w w:val="105"/>
        </w:rPr>
        <w:t>antimaskingem</w:t>
      </w:r>
      <w:r>
        <w:rPr>
          <w:spacing w:val="-3"/>
          <w:w w:val="105"/>
        </w:rPr>
        <w:t> </w:t>
      </w:r>
      <w:r>
        <w:rPr>
          <w:w w:val="105"/>
        </w:rPr>
        <w:t>třída</w:t>
      </w:r>
      <w:r>
        <w:rPr>
          <w:spacing w:val="-2"/>
          <w:w w:val="105"/>
        </w:rPr>
        <w:t> </w:t>
      </w:r>
      <w:r>
        <w:rPr>
          <w:w w:val="105"/>
        </w:rPr>
        <w:t>zabezpečení 3</w:t>
      </w:r>
      <w:r>
        <w:rPr>
          <w:spacing w:val="-1"/>
          <w:w w:val="105"/>
        </w:rPr>
        <w:t> </w:t>
      </w:r>
      <w:r>
        <w:rPr>
          <w:w w:val="105"/>
        </w:rPr>
        <w:t>dosah</w:t>
      </w:r>
      <w:r>
        <w:rPr>
          <w:spacing w:val="-1"/>
          <w:w w:val="105"/>
        </w:rPr>
        <w:t> </w:t>
      </w:r>
      <w:r>
        <w:rPr>
          <w:w w:val="105"/>
        </w:rPr>
        <w:t>16m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90o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Ifrapasivní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detektor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pohybu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antimaskingem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dlouhý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dosah (25m)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Třída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zabezpečení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before="19" w:after="20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Ifrapasivní</w:t>
      </w:r>
      <w:r>
        <w:rPr>
          <w:spacing w:val="-1"/>
          <w:w w:val="105"/>
        </w:rPr>
        <w:t> </w:t>
      </w:r>
      <w:r>
        <w:rPr>
          <w:w w:val="105"/>
        </w:rPr>
        <w:t>detektor</w:t>
      </w:r>
      <w:r>
        <w:rPr>
          <w:spacing w:val="-2"/>
          <w:w w:val="105"/>
        </w:rPr>
        <w:t> </w:t>
      </w:r>
      <w:r>
        <w:rPr>
          <w:w w:val="105"/>
        </w:rPr>
        <w:t>pohybu</w:t>
      </w:r>
      <w:r>
        <w:rPr>
          <w:spacing w:val="-1"/>
          <w:w w:val="105"/>
        </w:rPr>
        <w:t> </w:t>
      </w:r>
      <w:r>
        <w:rPr>
          <w:w w:val="105"/>
        </w:rPr>
        <w:t>s antimaskingem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dlouhý</w:t>
      </w:r>
      <w:r>
        <w:rPr>
          <w:spacing w:val="1"/>
          <w:w w:val="105"/>
        </w:rPr>
        <w:t> </w:t>
      </w:r>
      <w:r>
        <w:rPr>
          <w:w w:val="105"/>
        </w:rPr>
        <w:t>dosah</w:t>
      </w:r>
      <w:r>
        <w:rPr>
          <w:spacing w:val="-2"/>
          <w:w w:val="105"/>
        </w:rPr>
        <w:t> </w:t>
      </w:r>
      <w:r>
        <w:rPr>
          <w:w w:val="105"/>
        </w:rPr>
        <w:t>(25m)</w:t>
      </w:r>
      <w:r>
        <w:rPr>
          <w:spacing w:val="-1"/>
          <w:w w:val="105"/>
        </w:rPr>
        <w:t> </w:t>
      </w:r>
      <w:r>
        <w:rPr>
          <w:w w:val="105"/>
        </w:rPr>
        <w:t>Třída</w:t>
      </w:r>
      <w:r>
        <w:rPr>
          <w:spacing w:val="-2"/>
          <w:w w:val="105"/>
        </w:rPr>
        <w:t> </w:t>
      </w:r>
      <w:r>
        <w:rPr>
          <w:w w:val="105"/>
        </w:rPr>
        <w:t>zabezpečení </w:t>
      </w:r>
      <w:r>
        <w:rPr>
          <w:spacing w:val="-10"/>
          <w:w w:val="105"/>
        </w:rPr>
        <w:t>3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Detektor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tříštění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třída zabezpečení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25,000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36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Detektor</w:t>
      </w:r>
      <w:r>
        <w:rPr>
          <w:spacing w:val="-1"/>
          <w:w w:val="105"/>
        </w:rPr>
        <w:t> </w:t>
      </w:r>
      <w:r>
        <w:rPr>
          <w:w w:val="105"/>
        </w:rPr>
        <w:t>tříštění skla</w:t>
      </w:r>
      <w:r>
        <w:rPr>
          <w:spacing w:val="-1"/>
          <w:w w:val="105"/>
        </w:rPr>
        <w:t> </w:t>
      </w:r>
      <w:r>
        <w:rPr>
          <w:w w:val="105"/>
        </w:rPr>
        <w:t>třída zabezpečení </w:t>
      </w:r>
      <w:r>
        <w:rPr>
          <w:spacing w:val="-10"/>
          <w:w w:val="105"/>
        </w:rPr>
        <w:t>3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Ttísňový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hlásič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ovládání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prstem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třída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zabezpečení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988,00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976,00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before="19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Ttísňový</w:t>
      </w:r>
      <w:r>
        <w:rPr>
          <w:spacing w:val="1"/>
          <w:w w:val="105"/>
        </w:rPr>
        <w:t> </w:t>
      </w:r>
      <w:r>
        <w:rPr>
          <w:w w:val="105"/>
        </w:rPr>
        <w:t>hlásič</w:t>
      </w:r>
      <w:r>
        <w:rPr>
          <w:spacing w:val="2"/>
          <w:w w:val="105"/>
        </w:rPr>
        <w:t> </w:t>
      </w:r>
      <w:r>
        <w:rPr>
          <w:w w:val="105"/>
        </w:rPr>
        <w:t>pro ovládání prstem</w:t>
      </w:r>
      <w:r>
        <w:rPr>
          <w:spacing w:val="-2"/>
          <w:w w:val="105"/>
        </w:rPr>
        <w:t> </w:t>
      </w:r>
      <w:r>
        <w:rPr>
          <w:w w:val="105"/>
        </w:rPr>
        <w:t>třída zabezpečení </w:t>
      </w:r>
      <w:r>
        <w:rPr>
          <w:spacing w:val="-10"/>
          <w:w w:val="105"/>
        </w:rPr>
        <w:t>3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Magnetický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kontakt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závrtný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čtyřžilový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kabel 2m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třída zabezpečení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460"/>
              <w:rPr>
                <w:sz w:val="15"/>
              </w:rPr>
            </w:pPr>
            <w:r>
              <w:rPr>
                <w:spacing w:val="-2"/>
                <w:sz w:val="15"/>
              </w:rPr>
              <w:t>100,000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Magnetický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kontakt závrtný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čtyřžilový kabel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zabezpečení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Rozvodná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krabice 16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KU68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625,00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Rozvodná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krabice 16 sv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</w:t>
            </w:r>
            <w:r>
              <w:rPr>
                <w:spacing w:val="-4"/>
                <w:w w:val="105"/>
                <w:sz w:val="11"/>
              </w:rPr>
              <w:t>KU68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Akumulátor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Ah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Akumulátor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12V 24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Ah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Akumulátor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17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Ah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Akumulátor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12V 17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Ah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Připojení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PCO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včetně přenosového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zařízení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Připojení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PCO včetně přenosového </w:t>
            </w:r>
            <w:r>
              <w:rPr>
                <w:spacing w:val="-2"/>
                <w:w w:val="105"/>
                <w:sz w:val="11"/>
              </w:rPr>
              <w:t>zařízení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Připojení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klíčového trzoru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požární </w:t>
            </w:r>
            <w:r>
              <w:rPr>
                <w:spacing w:val="-2"/>
                <w:sz w:val="15"/>
              </w:rPr>
              <w:t>ochrany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Připojení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klíčového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trzoru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požární</w:t>
            </w:r>
            <w:r>
              <w:rPr>
                <w:spacing w:val="-2"/>
                <w:w w:val="105"/>
                <w:sz w:val="11"/>
              </w:rPr>
              <w:t> ochrany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Klíčový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ovladač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červenou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zelenou LED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zápustná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montáž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Klíčový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ovladač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červenou a zelenou 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zápustná </w:t>
            </w:r>
            <w:r>
              <w:rPr>
                <w:spacing w:val="-2"/>
                <w:w w:val="105"/>
                <w:sz w:val="11"/>
              </w:rPr>
              <w:t>montáž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Bzučák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VDC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Bzučák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VDC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Kabelové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rozvody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PZTS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500 </w:t>
            </w:r>
            <w:r>
              <w:rPr>
                <w:spacing w:val="-2"/>
                <w:sz w:val="20"/>
              </w:rPr>
              <w:t>995,00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Systémový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kabel PZTS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4P/FTP/kat.5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Systémový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PZTS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4P/FTP/kat.5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Stíněný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43"/>
                <w:sz w:val="15"/>
              </w:rPr>
              <w:t> </w:t>
            </w:r>
            <w:r>
              <w:rPr>
                <w:spacing w:val="-2"/>
                <w:sz w:val="15"/>
              </w:rPr>
              <w:t>4x0.22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28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Stíněný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4x0.22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Stíněný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43"/>
                <w:sz w:val="15"/>
              </w:rPr>
              <w:t> </w:t>
            </w:r>
            <w:r>
              <w:rPr>
                <w:spacing w:val="-2"/>
                <w:sz w:val="15"/>
              </w:rPr>
              <w:t>4x0.22/2x0..8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56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Stíněný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4x0.22/2x0..8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Stíněný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43"/>
                <w:sz w:val="15"/>
              </w:rPr>
              <w:t> </w:t>
            </w:r>
            <w:r>
              <w:rPr>
                <w:spacing w:val="-2"/>
                <w:sz w:val="15"/>
              </w:rPr>
              <w:t>6x0.22/2x0.8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Stíněný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6x0.22/2x0.8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napájecí </w:t>
            </w:r>
            <w:r>
              <w:rPr>
                <w:spacing w:val="-2"/>
                <w:sz w:val="15"/>
              </w:rPr>
              <w:t>2x2.5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napájecí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2x2.5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Ttrubka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16mm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Ttrubka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16mm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Trubka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23mm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23mm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Ttrubka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29mm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Ttrubka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29mm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rozvodná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Ku </w:t>
            </w:r>
            <w:r>
              <w:rPr>
                <w:spacing w:val="-5"/>
                <w:sz w:val="15"/>
              </w:rPr>
              <w:t>68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 rozvodná Ku </w:t>
            </w:r>
            <w:r>
              <w:rPr>
                <w:spacing w:val="-5"/>
                <w:w w:val="105"/>
                <w:sz w:val="11"/>
              </w:rPr>
              <w:t>68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Elinst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krabice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68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Elinst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krabice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68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Elinst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krabice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KO97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Elinst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krabice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KO97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Elinst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krabice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KO100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Elinst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krabice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KO100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Zhotovení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drážky 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trubku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začištění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114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Zhotovení drážky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trubku včetně </w:t>
            </w:r>
            <w:r>
              <w:rPr>
                <w:spacing w:val="-2"/>
                <w:w w:val="105"/>
                <w:sz w:val="11"/>
              </w:rPr>
              <w:t>začištění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Práce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restaurátora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restaurátora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Provrtáni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stěny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100cm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Provrtáni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stěny</w:t>
            </w:r>
            <w:r>
              <w:rPr>
                <w:spacing w:val="-2"/>
                <w:w w:val="105"/>
                <w:sz w:val="11"/>
              </w:rPr>
              <w:t> 100cm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Truhlářská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výpomoc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instalací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závrtných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magnetických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kontakltů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dveří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kpl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Truhlářská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výpomoc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instalací závrtných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magnetických kontakltů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dveří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Provrtáni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stěny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45cm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Provrtáni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45cm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Provrtání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podlahy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Provrtání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podlahy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Požární</w:t>
            </w:r>
            <w:r>
              <w:rPr>
                <w:spacing w:val="-2"/>
                <w:sz w:val="15"/>
              </w:rPr>
              <w:t> ucpávka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Požární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ucpávka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Spolupráce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 ostatními </w:t>
            </w:r>
            <w:r>
              <w:rPr>
                <w:spacing w:val="-2"/>
                <w:sz w:val="15"/>
              </w:rPr>
              <w:t>profesemi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Spolupráce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profesemi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Oživení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systému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 zaškolení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obsluhy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Oživení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systému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zaškolení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obsluhy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Podružný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 režijní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materiál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</w:t>
            </w:r>
            <w:r>
              <w:rPr>
                <w:spacing w:val="-2"/>
                <w:sz w:val="15"/>
              </w:rPr>
              <w:t>skladování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Podružný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režijní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skladování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Výchozí</w:t>
            </w:r>
            <w:r>
              <w:rPr>
                <w:spacing w:val="-2"/>
                <w:sz w:val="15"/>
              </w:rPr>
              <w:t> revize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Výchozí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revize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92"/>
              <w:rPr>
                <w:sz w:val="20"/>
              </w:rPr>
            </w:pPr>
            <w:r>
              <w:rPr>
                <w:sz w:val="20"/>
              </w:rPr>
              <w:t>Grafická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nadstavba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116 </w:t>
            </w:r>
            <w:r>
              <w:rPr>
                <w:spacing w:val="-2"/>
                <w:sz w:val="20"/>
              </w:rPr>
              <w:t>900,00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ústřednu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PZTS</w:t>
            </w:r>
            <w:r>
              <w:rPr>
                <w:spacing w:val="-2"/>
                <w:sz w:val="15"/>
              </w:rPr>
              <w:t> DOMINUS3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ústřednu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PZTS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DOMINUS3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Vložení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mapy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Vložení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mapy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Vložení</w:t>
            </w:r>
            <w:r>
              <w:rPr>
                <w:spacing w:val="-2"/>
                <w:sz w:val="15"/>
              </w:rPr>
              <w:t> symbolu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67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Vložení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symbolu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Vyzkoušení,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zaškolení</w:t>
            </w:r>
            <w:r>
              <w:rPr>
                <w:spacing w:val="-2"/>
                <w:sz w:val="15"/>
              </w:rPr>
              <w:t> obsluhy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Vyzkoušení,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zaškolení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obsluhy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72320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724416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5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20" w:after="20"/>
      <w:ind w:left="472"/>
    </w:pPr>
    <w:rPr>
      <w:rFonts w:ascii="Arial" w:hAnsi="Arial" w:eastAsia="Arial" w:cs="Arial"/>
      <w:sz w:val="11"/>
      <w:szCs w:val="11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2023-10-18T08:53:06Z</dcterms:created>
  <dcterms:modified xsi:type="dcterms:W3CDTF">2023-10-18T08:53:06Z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