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bookmarkStart w:id="0" w:name="_GoBack"/>
      <w:bookmarkEnd w:id="0"/>
    </w:p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2D3DA7" w:rsidTr="00D152A5"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Základní umělecká škola F.Jílka Brno,</w:t>
            </w:r>
            <w:r w:rsidR="0067230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055425">
              <w:rPr>
                <w:b/>
                <w:noProof/>
                <w:sz w:val="24"/>
              </w:rPr>
              <w:t>AUDIO PARTNER s.r.o.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055425">
              <w:rPr>
                <w:b/>
                <w:noProof/>
                <w:sz w:val="24"/>
              </w:rPr>
              <w:t>Mezi Vodami 23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055425">
              <w:rPr>
                <w:b/>
                <w:noProof/>
                <w:sz w:val="24"/>
              </w:rPr>
              <w:t>143 00</w:t>
            </w:r>
            <w:r w:rsidR="002D3DA7">
              <w:rPr>
                <w:b/>
                <w:sz w:val="24"/>
              </w:rPr>
              <w:t xml:space="preserve">  </w:t>
            </w:r>
            <w:r w:rsidR="00055425">
              <w:rPr>
                <w:b/>
                <w:noProof/>
                <w:sz w:val="24"/>
              </w:rPr>
              <w:t>Praha 4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639 00  BRNO,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</w:t>
            </w:r>
            <w:r w:rsidR="00055425">
              <w:rPr>
                <w:sz w:val="24"/>
                <w:szCs w:val="24"/>
              </w:rPr>
              <w:t xml:space="preserve"> </w:t>
            </w:r>
            <w:r w:rsidR="00463FFF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IČ: </w:t>
            </w:r>
            <w:r w:rsidR="00055425">
              <w:rPr>
                <w:b/>
                <w:noProof/>
                <w:sz w:val="24"/>
              </w:rPr>
              <w:t>27114147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055425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055425">
              <w:rPr>
                <w:b/>
                <w:noProof/>
                <w:sz w:val="24"/>
              </w:rPr>
              <w:t>CZ27114147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055425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055425">
              <w:rPr>
                <w:noProof/>
                <w:sz w:val="24"/>
                <w:szCs w:val="24"/>
              </w:rPr>
              <w:t>6. 10. 2023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Vystavil,telefon: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055425">
        <w:rPr>
          <w:b/>
          <w:noProof/>
          <w:sz w:val="32"/>
          <w:szCs w:val="32"/>
        </w:rPr>
        <w:t>135/23/1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c>
          <w:tcPr>
            <w:tcW w:w="4111" w:type="dxa"/>
          </w:tcPr>
          <w:p w:rsidR="00D9348B" w:rsidRDefault="00055425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c>
                <w:tcPr>
                  <w:tcW w:w="3455" w:type="dxa"/>
                </w:tcPr>
                <w:p w:rsidR="00FC410A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V52/118 - Vojtková (kytary.cz)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055425" w:rsidTr="003A6DA4">
              <w:tc>
                <w:tcPr>
                  <w:tcW w:w="3455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housle MARTIN W.Placht Stradivari model K HN209119-4/4</w:t>
                  </w:r>
                </w:p>
              </w:tc>
              <w:tc>
                <w:tcPr>
                  <w:tcW w:w="2005" w:type="dxa"/>
                </w:tcPr>
                <w:p w:rsidR="00055425" w:rsidRDefault="00055425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29 990,00</w:t>
                  </w:r>
                </w:p>
              </w:tc>
              <w:tc>
                <w:tcPr>
                  <w:tcW w:w="355" w:type="dxa"/>
                </w:tcPr>
                <w:p w:rsidR="00055425" w:rsidRDefault="00055425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55425" w:rsidRDefault="00055425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29 990,00</w:t>
                  </w:r>
                </w:p>
              </w:tc>
            </w:tr>
            <w:tr w:rsidR="00055425" w:rsidTr="003A6DA4">
              <w:tc>
                <w:tcPr>
                  <w:tcW w:w="3455" w:type="dxa"/>
                </w:tcPr>
                <w:p w:rsidR="00055425" w:rsidRDefault="00055425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housle Strunal Schonbach Bologna 333w 191294-4/4</w:t>
                  </w:r>
                </w:p>
              </w:tc>
              <w:tc>
                <w:tcPr>
                  <w:tcW w:w="2005" w:type="dxa"/>
                </w:tcPr>
                <w:p w:rsidR="00055425" w:rsidRDefault="00055425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20 240,00</w:t>
                  </w:r>
                </w:p>
              </w:tc>
              <w:tc>
                <w:tcPr>
                  <w:tcW w:w="355" w:type="dxa"/>
                </w:tcPr>
                <w:p w:rsidR="00055425" w:rsidRDefault="00055425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55425" w:rsidRDefault="00055425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20 240,00</w:t>
                  </w:r>
                </w:p>
              </w:tc>
            </w:tr>
            <w:tr w:rsidR="00055425" w:rsidTr="003A6DA4">
              <w:tc>
                <w:tcPr>
                  <w:tcW w:w="3455" w:type="dxa"/>
                </w:tcPr>
                <w:p w:rsidR="00055425" w:rsidRDefault="00055425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smyčec Ateliér Saldo Vln PB R 1212B  HN197230-4/4</w:t>
                  </w:r>
                </w:p>
              </w:tc>
              <w:tc>
                <w:tcPr>
                  <w:tcW w:w="2005" w:type="dxa"/>
                </w:tcPr>
                <w:p w:rsidR="00055425" w:rsidRDefault="00055425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5 490,00</w:t>
                  </w:r>
                </w:p>
              </w:tc>
              <w:tc>
                <w:tcPr>
                  <w:tcW w:w="355" w:type="dxa"/>
                </w:tcPr>
                <w:p w:rsidR="00055425" w:rsidRDefault="00055425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55425" w:rsidRDefault="00055425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5 490,00</w:t>
                  </w:r>
                </w:p>
              </w:tc>
            </w:tr>
            <w:tr w:rsidR="00055425" w:rsidTr="003A6DA4">
              <w:tc>
                <w:tcPr>
                  <w:tcW w:w="3455" w:type="dxa"/>
                </w:tcPr>
                <w:p w:rsidR="00055425" w:rsidRDefault="00055425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smyčec Ateliér Saldo Vln PB R 1212   HN209805-4/4</w:t>
                  </w:r>
                </w:p>
              </w:tc>
              <w:tc>
                <w:tcPr>
                  <w:tcW w:w="2005" w:type="dxa"/>
                </w:tcPr>
                <w:p w:rsidR="00055425" w:rsidRDefault="00055425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7 090,00</w:t>
                  </w:r>
                </w:p>
              </w:tc>
              <w:tc>
                <w:tcPr>
                  <w:tcW w:w="355" w:type="dxa"/>
                </w:tcPr>
                <w:p w:rsidR="00055425" w:rsidRDefault="00055425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55425" w:rsidRDefault="00055425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7 090,00</w:t>
                  </w:r>
                </w:p>
              </w:tc>
            </w:tr>
            <w:tr w:rsidR="00055425" w:rsidTr="003A6DA4">
              <w:tc>
                <w:tcPr>
                  <w:tcW w:w="3455" w:type="dxa"/>
                </w:tcPr>
                <w:p w:rsidR="00055425" w:rsidRDefault="00055425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pouzdro Bacio instruments   HN250855-4/4</w:t>
                  </w:r>
                </w:p>
              </w:tc>
              <w:tc>
                <w:tcPr>
                  <w:tcW w:w="2005" w:type="dxa"/>
                </w:tcPr>
                <w:p w:rsidR="00055425" w:rsidRDefault="00055425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920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3 990,00</w:t>
                  </w:r>
                </w:p>
              </w:tc>
              <w:tc>
                <w:tcPr>
                  <w:tcW w:w="355" w:type="dxa"/>
                </w:tcPr>
                <w:p w:rsidR="00055425" w:rsidRDefault="00055425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55425" w:rsidRDefault="00055425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7 980,00</w:t>
                  </w:r>
                </w:p>
              </w:tc>
            </w:tr>
            <w:tr w:rsidR="00055425" w:rsidTr="003A6DA4">
              <w:tc>
                <w:tcPr>
                  <w:tcW w:w="3455" w:type="dxa"/>
                </w:tcPr>
                <w:p w:rsidR="00055425" w:rsidRDefault="00055425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ramenní opěrka FOM Kun style   HN241963-4/4</w:t>
                  </w:r>
                </w:p>
              </w:tc>
              <w:tc>
                <w:tcPr>
                  <w:tcW w:w="2005" w:type="dxa"/>
                </w:tcPr>
                <w:p w:rsidR="00055425" w:rsidRDefault="00055425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</w:t>
                  </w:r>
                </w:p>
              </w:tc>
              <w:tc>
                <w:tcPr>
                  <w:tcW w:w="920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390,00</w:t>
                  </w:r>
                </w:p>
              </w:tc>
              <w:tc>
                <w:tcPr>
                  <w:tcW w:w="355" w:type="dxa"/>
                </w:tcPr>
                <w:p w:rsidR="00055425" w:rsidRDefault="00055425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55425" w:rsidRDefault="00055425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1 560,00</w:t>
                  </w:r>
                </w:p>
              </w:tc>
            </w:tr>
            <w:tr w:rsidR="00055425" w:rsidTr="003A6DA4">
              <w:tc>
                <w:tcPr>
                  <w:tcW w:w="3455" w:type="dxa"/>
                </w:tcPr>
                <w:p w:rsidR="00055425" w:rsidRDefault="00055425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dusítko Dictum standard Vln   HN198410</w:t>
                  </w:r>
                </w:p>
              </w:tc>
              <w:tc>
                <w:tcPr>
                  <w:tcW w:w="2005" w:type="dxa"/>
                </w:tcPr>
                <w:p w:rsidR="00055425" w:rsidRDefault="00055425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20</w:t>
                  </w:r>
                </w:p>
              </w:tc>
              <w:tc>
                <w:tcPr>
                  <w:tcW w:w="920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79,00</w:t>
                  </w:r>
                </w:p>
              </w:tc>
              <w:tc>
                <w:tcPr>
                  <w:tcW w:w="355" w:type="dxa"/>
                </w:tcPr>
                <w:p w:rsidR="00055425" w:rsidRDefault="00055425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55425" w:rsidRDefault="00055425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1 580,00</w:t>
                  </w:r>
                </w:p>
              </w:tc>
            </w:tr>
            <w:tr w:rsidR="00055425" w:rsidTr="003A6DA4">
              <w:tc>
                <w:tcPr>
                  <w:tcW w:w="3455" w:type="dxa"/>
                </w:tcPr>
                <w:p w:rsidR="00055425" w:rsidRDefault="00055425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dolaďovače Wittner Vln SA   HN183977-4/4</w:t>
                  </w:r>
                </w:p>
              </w:tc>
              <w:tc>
                <w:tcPr>
                  <w:tcW w:w="2005" w:type="dxa"/>
                </w:tcPr>
                <w:p w:rsidR="00055425" w:rsidRDefault="00055425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8</w:t>
                  </w:r>
                </w:p>
              </w:tc>
              <w:tc>
                <w:tcPr>
                  <w:tcW w:w="920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79,00</w:t>
                  </w:r>
                </w:p>
              </w:tc>
              <w:tc>
                <w:tcPr>
                  <w:tcW w:w="355" w:type="dxa"/>
                </w:tcPr>
                <w:p w:rsidR="00055425" w:rsidRDefault="00055425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55425" w:rsidRDefault="00055425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632,00</w:t>
                  </w:r>
                </w:p>
              </w:tc>
            </w:tr>
            <w:tr w:rsidR="00055425" w:rsidTr="003A6DA4">
              <w:tc>
                <w:tcPr>
                  <w:tcW w:w="3455" w:type="dxa"/>
                </w:tcPr>
                <w:p w:rsidR="00055425" w:rsidRDefault="00055425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ramenní opěrk FOM Kun style   HN241964-1/2</w:t>
                  </w:r>
                </w:p>
              </w:tc>
              <w:tc>
                <w:tcPr>
                  <w:tcW w:w="2005" w:type="dxa"/>
                </w:tcPr>
                <w:p w:rsidR="00055425" w:rsidRDefault="00055425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920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349,00</w:t>
                  </w:r>
                </w:p>
              </w:tc>
              <w:tc>
                <w:tcPr>
                  <w:tcW w:w="355" w:type="dxa"/>
                </w:tcPr>
                <w:p w:rsidR="00055425" w:rsidRDefault="00055425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55425" w:rsidRDefault="00055425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1 745,00</w:t>
                  </w:r>
                </w:p>
              </w:tc>
            </w:tr>
            <w:tr w:rsidR="00055425" w:rsidTr="003A6DA4">
              <w:tc>
                <w:tcPr>
                  <w:tcW w:w="3455" w:type="dxa"/>
                </w:tcPr>
                <w:p w:rsidR="00055425" w:rsidRDefault="00055425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doprava</w:t>
                  </w:r>
                </w:p>
              </w:tc>
              <w:tc>
                <w:tcPr>
                  <w:tcW w:w="2005" w:type="dxa"/>
                </w:tcPr>
                <w:p w:rsidR="00055425" w:rsidRDefault="00055425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055425" w:rsidRDefault="00055425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055425" w:rsidRDefault="00055425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55425" w:rsidRDefault="00055425" w:rsidP="003A6DA4">
                  <w:pPr>
                    <w:rPr>
                      <w:sz w:val="24"/>
                    </w:rPr>
                  </w:pP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055425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76 307,00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Mgr.Pavel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25" w:rsidRDefault="00055425">
      <w:r>
        <w:separator/>
      </w:r>
    </w:p>
  </w:endnote>
  <w:endnote w:type="continuationSeparator" w:id="0">
    <w:p w:rsidR="00055425" w:rsidRDefault="0005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25" w:rsidRDefault="00055425">
      <w:r>
        <w:separator/>
      </w:r>
    </w:p>
  </w:footnote>
  <w:footnote w:type="continuationSeparator" w:id="0">
    <w:p w:rsidR="00055425" w:rsidRDefault="0005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25"/>
    <w:rsid w:val="0001598F"/>
    <w:rsid w:val="00027A20"/>
    <w:rsid w:val="00055425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A41F0"/>
    <w:rsid w:val="00BB7A1B"/>
    <w:rsid w:val="00BD069F"/>
    <w:rsid w:val="00BE34E8"/>
    <w:rsid w:val="00C16A54"/>
    <w:rsid w:val="00C50701"/>
    <w:rsid w:val="00C6069D"/>
    <w:rsid w:val="00CB7960"/>
    <w:rsid w:val="00CD4E31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225-E9E0-46E2-8354-6047B7D6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0</TotalTime>
  <Pages>3</Pages>
  <Words>188</Words>
  <Characters>1755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1940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Ekonom ZUŠ Jílka</cp:lastModifiedBy>
  <cp:revision>2</cp:revision>
  <cp:lastPrinted>2023-10-16T11:05:00Z</cp:lastPrinted>
  <dcterms:created xsi:type="dcterms:W3CDTF">2023-10-18T08:14:00Z</dcterms:created>
  <dcterms:modified xsi:type="dcterms:W3CDTF">2023-10-18T08:14:00Z</dcterms:modified>
</cp:coreProperties>
</file>