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B97A1A">
        <w:trPr>
          <w:trHeight w:hRule="exact" w:val="5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2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731211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2112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0C5CA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0C5CA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40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97A1A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1A" w:rsidRDefault="000C5CA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0023020249/0500</w:t>
                  </w:r>
                </w:p>
              </w:tc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</w:tr>
          </w:tbl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8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6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0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0C5CAE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0C5CAE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23020249</w:t>
            </w: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0C5CA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7946538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5383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30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default10"/>
            </w:pPr>
            <w:bookmarkStart w:id="0" w:name="JR_PAGE_ANCHOR_0_1"/>
            <w:bookmarkEnd w:id="0"/>
          </w:p>
          <w:p w:rsidR="00B97A1A" w:rsidRDefault="000C5CAE">
            <w:pPr>
              <w:pStyle w:val="default10"/>
            </w:pPr>
            <w:r>
              <w:br w:type="page"/>
            </w:r>
          </w:p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6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0C5CA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0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</w:pPr>
            <w:r>
              <w:rPr>
                <w:b/>
              </w:rPr>
              <w:t>28627601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</w:pPr>
            <w:r>
              <w:rPr>
                <w:b/>
              </w:rPr>
              <w:t>CZ28627601</w:t>
            </w: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6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97A1A">
              <w:trPr>
                <w:trHeight w:hRule="exact" w:val="1740"/>
              </w:trPr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A1A" w:rsidRDefault="000C5CAE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Evalion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 xml:space="preserve">Na </w:t>
                  </w:r>
                  <w:proofErr w:type="spellStart"/>
                  <w:r>
                    <w:rPr>
                      <w:b/>
                      <w:sz w:val="24"/>
                    </w:rPr>
                    <w:t>Beránce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57/2</w:t>
                  </w:r>
                  <w:r>
                    <w:rPr>
                      <w:b/>
                      <w:sz w:val="24"/>
                    </w:rPr>
                    <w:br/>
                    <w:t>160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</w:tr>
            <w:tr w:rsidR="00B97A1A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A1A" w:rsidRDefault="00B97A1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</w:tr>
          </w:tbl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10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1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30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16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97A1A">
              <w:trPr>
                <w:trHeight w:hRule="exact" w:val="1440"/>
              </w:trPr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A1A" w:rsidRDefault="000C5CA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050500 ONF</w:t>
                  </w:r>
                </w:p>
              </w:tc>
            </w:tr>
            <w:tr w:rsidR="00B97A1A">
              <w:trPr>
                <w:trHeight w:hRule="exact" w:val="20"/>
              </w:trPr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A1A" w:rsidRDefault="00B97A1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97A1A" w:rsidRDefault="00B97A1A">
                  <w:pPr>
                    <w:pStyle w:val="EMPTYCELLSTYLE"/>
                  </w:pPr>
                </w:p>
              </w:tc>
            </w:tr>
            <w:tr w:rsidR="00B97A1A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A1A" w:rsidRDefault="00B97A1A">
                  <w:pPr>
                    <w:pStyle w:val="default10"/>
                    <w:ind w:left="60" w:right="60"/>
                  </w:pPr>
                </w:p>
              </w:tc>
            </w:tr>
            <w:tr w:rsidR="00B97A1A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A1A" w:rsidRDefault="00B97A1A">
                  <w:pPr>
                    <w:pStyle w:val="default10"/>
                    <w:ind w:left="60" w:right="60"/>
                  </w:pPr>
                </w:p>
              </w:tc>
            </w:tr>
          </w:tbl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10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/>
              <w:jc w:val="center"/>
            </w:pPr>
            <w:r>
              <w:rPr>
                <w:b/>
              </w:rPr>
              <w:t>24.10.2023</w:t>
            </w: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0C5CA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0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97A1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1A" w:rsidRDefault="000C5CA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1A" w:rsidRDefault="00B97A1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</w:tr>
          </w:tbl>
          <w:p w:rsidR="00B97A1A" w:rsidRDefault="00B97A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0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97A1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1A" w:rsidRDefault="000C5CA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1A" w:rsidRDefault="00B97A1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</w:tr>
          </w:tbl>
          <w:p w:rsidR="00B97A1A" w:rsidRDefault="00B97A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97A1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1A" w:rsidRDefault="000C5CA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1A" w:rsidRDefault="00B97A1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</w:tr>
          </w:tbl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18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0C5CA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10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2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97A1A" w:rsidRDefault="000C5CAE">
            <w:pPr>
              <w:pStyle w:val="default10"/>
              <w:ind w:left="40" w:right="40"/>
            </w:pPr>
            <w:r>
              <w:rPr>
                <w:sz w:val="18"/>
              </w:rPr>
              <w:t>Dotační poraden</w:t>
            </w:r>
            <w:r w:rsidR="00DB048E">
              <w:rPr>
                <w:sz w:val="18"/>
              </w:rPr>
              <w:t>ství</w:t>
            </w:r>
            <w:r>
              <w:rPr>
                <w:sz w:val="18"/>
              </w:rPr>
              <w:t xml:space="preserve"> v rámci rámcové smlouvy </w:t>
            </w:r>
            <w:proofErr w:type="gramStart"/>
            <w:r>
              <w:rPr>
                <w:sz w:val="18"/>
              </w:rPr>
              <w:t>č.- 099/23</w:t>
            </w:r>
            <w:proofErr w:type="gramEnd"/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97A1A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97A1A" w:rsidRDefault="00B97A1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97A1A" w:rsidRDefault="00A5265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47</w:t>
                  </w:r>
                  <w:r w:rsidR="000C5CAE">
                    <w:rPr>
                      <w:sz w:val="18"/>
                    </w:rPr>
                    <w:t>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97A1A" w:rsidRDefault="00A5265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hodin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97A1A" w:rsidRDefault="00A5265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966,79</w:t>
                  </w:r>
                  <w:r w:rsidR="000C5CAE">
                    <w:rPr>
                      <w:sz w:val="18"/>
                    </w:rPr>
                    <w:t xml:space="preserve">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97A1A" w:rsidRDefault="00A5265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45 439,13</w:t>
                  </w:r>
                  <w:r w:rsidR="000C5CAE">
                    <w:rPr>
                      <w:sz w:val="18"/>
                    </w:rPr>
                    <w:t xml:space="preserve"> Kč</w:t>
                  </w:r>
                </w:p>
              </w:tc>
            </w:tr>
          </w:tbl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16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46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97A1A">
              <w:trPr>
                <w:trHeight w:hRule="exact" w:val="40"/>
              </w:trPr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</w:tr>
            <w:tr w:rsidR="00B97A1A">
              <w:trPr>
                <w:trHeight w:hRule="exact" w:val="20"/>
              </w:trPr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1A" w:rsidRDefault="000C5CA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</w:tr>
            <w:tr w:rsidR="00B97A1A">
              <w:trPr>
                <w:trHeight w:hRule="exact" w:val="300"/>
              </w:trPr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97A1A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97A1A" w:rsidRDefault="00A5265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45 439,13</w:t>
                        </w:r>
                        <w:r w:rsidR="000C5CAE">
                          <w:rPr>
                            <w:b/>
                            <w:sz w:val="24"/>
                          </w:rPr>
                          <w:t xml:space="preserve"> Kč</w:t>
                        </w:r>
                      </w:p>
                    </w:tc>
                  </w:tr>
                </w:tbl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</w:tr>
            <w:tr w:rsidR="00B97A1A">
              <w:trPr>
                <w:trHeight w:hRule="exact" w:val="20"/>
              </w:trPr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</w:tr>
            <w:tr w:rsidR="00B97A1A">
              <w:trPr>
                <w:trHeight w:hRule="exact" w:val="20"/>
              </w:trPr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97A1A" w:rsidRDefault="00B97A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97A1A" w:rsidRDefault="00B97A1A">
                  <w:pPr>
                    <w:pStyle w:val="EMPTYCELLSTYLE"/>
                  </w:pPr>
                </w:p>
              </w:tc>
            </w:tr>
          </w:tbl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36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A1A" w:rsidRDefault="000C5CAE">
            <w:pPr>
              <w:pStyle w:val="default10"/>
              <w:ind w:left="40"/>
            </w:pPr>
            <w:r>
              <w:rPr>
                <w:sz w:val="24"/>
              </w:rPr>
              <w:t>1</w:t>
            </w:r>
            <w:r w:rsidR="00FB04F5">
              <w:rPr>
                <w:sz w:val="24"/>
              </w:rPr>
              <w:t>7</w:t>
            </w:r>
            <w:r>
              <w:rPr>
                <w:sz w:val="24"/>
              </w:rPr>
              <w:t>.10.2023</w:t>
            </w: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12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  <w:bookmarkStart w:id="1" w:name="_GoBack"/>
            <w:bookmarkEnd w:id="1"/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0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2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116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0C5CAE" w:rsidP="00DB048E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12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18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A1A" w:rsidRDefault="000C5CA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050500</w:t>
            </w:r>
            <w:proofErr w:type="gramEnd"/>
            <w:r>
              <w:rPr>
                <w:b/>
                <w:sz w:val="14"/>
              </w:rPr>
              <w:t xml:space="preserve"> \ 120 \ 054003 ZHČ Macková \ 0700   Deník: 2 \ Opravy a služby - tuzemské</w:t>
            </w: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66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A1A" w:rsidRDefault="000C5CAE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  <w:tr w:rsidR="00B97A1A">
        <w:trPr>
          <w:trHeight w:hRule="exact" w:val="240"/>
        </w:trPr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9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3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5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0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3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7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6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14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8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260" w:type="dxa"/>
          </w:tcPr>
          <w:p w:rsidR="00B97A1A" w:rsidRDefault="00B97A1A">
            <w:pPr>
              <w:pStyle w:val="EMPTYCELLSTYLE"/>
            </w:pPr>
          </w:p>
        </w:tc>
        <w:tc>
          <w:tcPr>
            <w:tcW w:w="460" w:type="dxa"/>
          </w:tcPr>
          <w:p w:rsidR="00B97A1A" w:rsidRDefault="00B97A1A">
            <w:pPr>
              <w:pStyle w:val="EMPTYCELLSTYLE"/>
            </w:pPr>
          </w:p>
        </w:tc>
      </w:tr>
    </w:tbl>
    <w:p w:rsidR="000C5CAE" w:rsidRDefault="000C5CAE"/>
    <w:sectPr w:rsidR="000C5CA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1A"/>
    <w:rsid w:val="000C5CAE"/>
    <w:rsid w:val="00A52658"/>
    <w:rsid w:val="00B97A1A"/>
    <w:rsid w:val="00DB048E"/>
    <w:rsid w:val="00E21E95"/>
    <w:rsid w:val="00F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89008-C0D7-437E-9815-BA1F3ECF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4</cp:revision>
  <dcterms:created xsi:type="dcterms:W3CDTF">2023-10-18T10:52:00Z</dcterms:created>
  <dcterms:modified xsi:type="dcterms:W3CDTF">2023-10-18T11:00:00Z</dcterms:modified>
</cp:coreProperties>
</file>