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6B4FC6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761F2">
        <w:rPr>
          <w:color w:val="000000"/>
          <w:sz w:val="20"/>
          <w:lang w:val="cs"/>
        </w:rPr>
        <w:t>Eco-stations</w:t>
      </w:r>
      <w:r w:rsidR="00ED20A4">
        <w:rPr>
          <w:color w:val="000000"/>
          <w:sz w:val="20"/>
          <w:lang w:val="cs"/>
        </w:rPr>
        <w:t xml:space="preserve"> s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r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o.</w:t>
      </w:r>
    </w:p>
    <w:p w14:paraId="7DD79A2E" w14:textId="2B6C09C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761F2">
        <w:rPr>
          <w:color w:val="000000"/>
          <w:sz w:val="20"/>
          <w:lang w:val="cs"/>
        </w:rPr>
        <w:t>Na Florenci 1332/23</w:t>
      </w:r>
    </w:p>
    <w:p w14:paraId="6B0D2AD7" w14:textId="7F81304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761F2">
        <w:rPr>
          <w:color w:val="000000"/>
          <w:sz w:val="20"/>
          <w:lang w:val="cs"/>
        </w:rPr>
        <w:t>110 00 Praha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F90A6B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E7225">
        <w:rPr>
          <w:color w:val="000000"/>
          <w:spacing w:val="-1"/>
          <w:sz w:val="24"/>
          <w:lang w:val="cs"/>
        </w:rPr>
        <w:t>1</w:t>
      </w:r>
      <w:r w:rsidR="00220991">
        <w:rPr>
          <w:color w:val="000000"/>
          <w:spacing w:val="-1"/>
          <w:sz w:val="24"/>
          <w:lang w:val="cs"/>
        </w:rPr>
        <w:t>3</w:t>
      </w:r>
      <w:r w:rsidR="00D761F2">
        <w:rPr>
          <w:color w:val="000000"/>
          <w:spacing w:val="-1"/>
          <w:sz w:val="24"/>
          <w:lang w:val="cs"/>
        </w:rPr>
        <w:t>4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12E1591A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220991">
        <w:rPr>
          <w:color w:val="000000"/>
          <w:sz w:val="24"/>
          <w:szCs w:val="24"/>
          <w:lang w:val="cs"/>
        </w:rPr>
        <w:t>200</w:t>
      </w:r>
      <w:r w:rsidR="00D761F2">
        <w:rPr>
          <w:color w:val="000000"/>
          <w:sz w:val="24"/>
          <w:szCs w:val="24"/>
          <w:lang w:val="cs"/>
        </w:rPr>
        <w:t>23</w:t>
      </w:r>
    </w:p>
    <w:p w14:paraId="03AA2FF0" w14:textId="60BC77D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75C55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F75C55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7D5002B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75C55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F75C55">
        <w:rPr>
          <w:color w:val="000000"/>
          <w:spacing w:val="1"/>
          <w:sz w:val="24"/>
          <w:lang w:val="cs"/>
        </w:rPr>
        <w:t>11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62B182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F75C55">
        <w:rPr>
          <w:color w:val="000000"/>
          <w:lang w:val="cs"/>
        </w:rPr>
        <w:t>G3</w:t>
      </w:r>
      <w:r w:rsidR="00CE03D0">
        <w:rPr>
          <w:color w:val="000000"/>
          <w:lang w:val="cs"/>
        </w:rPr>
        <w:t>, operační sály 5, 4, 3, pooperační péče a strojovna vzt 3NP.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093BB0B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CE03D0">
        <w:rPr>
          <w:color w:val="000000"/>
          <w:spacing w:val="1"/>
          <w:sz w:val="18"/>
          <w:szCs w:val="18"/>
          <w:lang w:val="cs"/>
        </w:rPr>
        <w:t>S</w:t>
      </w:r>
      <w:r w:rsidR="002C6CA3">
        <w:rPr>
          <w:color w:val="000000"/>
          <w:spacing w:val="1"/>
          <w:sz w:val="18"/>
          <w:szCs w:val="18"/>
          <w:lang w:val="cs"/>
        </w:rPr>
        <w:t>trojní a chemické čištění vzduchotechnického odtahového potrubí vč. desinfekce v prostorech operačních sálů 5,4,3,</w:t>
      </w:r>
      <w:r w:rsidR="001A7EE4">
        <w:rPr>
          <w:color w:val="000000"/>
          <w:spacing w:val="1"/>
          <w:sz w:val="18"/>
          <w:szCs w:val="18"/>
          <w:lang w:val="cs"/>
        </w:rPr>
        <w:t xml:space="preserve"> pooperační péče a strojovna vzt 3NP.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D9AA6E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A7EE4">
        <w:rPr>
          <w:color w:val="000000"/>
          <w:spacing w:val="2"/>
          <w:sz w:val="28"/>
          <w:szCs w:val="28"/>
          <w:lang w:val="cs"/>
        </w:rPr>
        <w:t>89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A7EE4">
        <w:rPr>
          <w:color w:val="000000"/>
          <w:spacing w:val="2"/>
          <w:sz w:val="28"/>
          <w:szCs w:val="28"/>
          <w:lang w:val="cs"/>
        </w:rPr>
        <w:t>850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575707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E47C7">
        <w:rPr>
          <w:color w:val="000000"/>
          <w:lang w:val="cs"/>
        </w:rPr>
        <w:t>1</w:t>
      </w:r>
      <w:r w:rsidR="001A7EE4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0E44F7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FBCD288-203E-44B7-940D-C5CDCD4CC6A7}"/>
    <w:embedBold r:id="rId2" w:fontKey="{CF0DD4DA-8DBD-4799-A880-AE3F93652F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97E2575-23DF-4805-8F9A-1441F7E9FD62}"/>
    <w:embedBold r:id="rId4" w:fontKey="{A84876CF-D89B-4867-948D-CCD32F118C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6935435-2E30-4CA5-8867-2031138FA92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363B8B4-1ED6-429B-9E3A-BD19AB9DD09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DC7EAE4-AF75-4DC1-B55E-9CFBB07E8AD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B96734D-FEE1-43DD-B96B-77203E21FE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A7EE4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5147"/>
    <w:rsid w:val="002C6CA3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E3E40"/>
    <w:rsid w:val="005708E4"/>
    <w:rsid w:val="0057387B"/>
    <w:rsid w:val="0057557F"/>
    <w:rsid w:val="005B4E49"/>
    <w:rsid w:val="005C1ED9"/>
    <w:rsid w:val="005E5560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40666"/>
    <w:rsid w:val="008511EB"/>
    <w:rsid w:val="009053DC"/>
    <w:rsid w:val="00921D8E"/>
    <w:rsid w:val="009339E5"/>
    <w:rsid w:val="00954696"/>
    <w:rsid w:val="00961CE3"/>
    <w:rsid w:val="009B2E58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E03D0"/>
    <w:rsid w:val="00CF1A9A"/>
    <w:rsid w:val="00CF7D63"/>
    <w:rsid w:val="00D761F2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75C55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172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95</cp:revision>
  <cp:lastPrinted>2021-12-27T07:28:00Z</cp:lastPrinted>
  <dcterms:created xsi:type="dcterms:W3CDTF">2021-12-27T09:22:00Z</dcterms:created>
  <dcterms:modified xsi:type="dcterms:W3CDTF">2023-10-18T09:49:00Z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