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0A2403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 w:rsidRPr="000A2403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0A2403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0A2403" w:rsidRDefault="0094631A" w:rsidP="00765896">
      <w:pPr>
        <w:pStyle w:val="Nzev"/>
        <w:rPr>
          <w:rFonts w:ascii="Arial" w:hAnsi="Arial" w:cs="Arial"/>
          <w:color w:val="000000"/>
        </w:rPr>
      </w:pPr>
      <w:r w:rsidRPr="000A2403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Pr="000A2403" w:rsidRDefault="0094631A" w:rsidP="0094631A">
      <w:pPr>
        <w:jc w:val="center"/>
        <w:rPr>
          <w:rFonts w:ascii="Arial" w:hAnsi="Arial" w:cs="Arial"/>
          <w:b/>
        </w:rPr>
      </w:pPr>
      <w:r w:rsidRPr="000A2403">
        <w:rPr>
          <w:rFonts w:ascii="Arial" w:hAnsi="Arial" w:cs="Arial"/>
          <w:b/>
        </w:rPr>
        <w:t>uzavřená mezi:</w:t>
      </w:r>
    </w:p>
    <w:p w14:paraId="7519E681" w14:textId="7DACD174" w:rsidR="0094631A" w:rsidRPr="000A2403" w:rsidRDefault="0094631A" w:rsidP="0094631A">
      <w:pPr>
        <w:jc w:val="center"/>
        <w:rPr>
          <w:rFonts w:ascii="Arial" w:hAnsi="Arial" w:cs="Arial"/>
          <w:b/>
        </w:rPr>
      </w:pPr>
    </w:p>
    <w:p w14:paraId="2A422DFE" w14:textId="12D45843" w:rsidR="0094631A" w:rsidRPr="000A2403" w:rsidRDefault="00152B00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  <w:r w:rsidRPr="000A2403">
        <w:rPr>
          <w:rFonts w:ascii="Arial" w:hAnsi="Arial" w:cs="Arial"/>
          <w:b/>
          <w:sz w:val="28"/>
          <w:szCs w:val="28"/>
        </w:rPr>
        <w:t xml:space="preserve">FBC OSTRAVA </w:t>
      </w:r>
      <w:r w:rsidR="00A37D1E" w:rsidRPr="000A2403">
        <w:rPr>
          <w:rFonts w:ascii="Arial" w:hAnsi="Arial" w:cs="Arial"/>
          <w:b/>
          <w:sz w:val="28"/>
          <w:szCs w:val="28"/>
        </w:rPr>
        <w:t>z.s.</w:t>
      </w:r>
    </w:p>
    <w:p w14:paraId="47EB3327" w14:textId="44317AAB" w:rsidR="0094631A" w:rsidRPr="000A2403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se sídlem: 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="00152B00" w:rsidRPr="000A2403">
        <w:rPr>
          <w:rFonts w:ascii="Arial" w:hAnsi="Arial" w:cs="Arial"/>
          <w:sz w:val="22"/>
          <w:szCs w:val="22"/>
        </w:rPr>
        <w:t>Hladnovská 259/16</w:t>
      </w:r>
      <w:r w:rsidR="00A37D1E" w:rsidRPr="000A2403">
        <w:rPr>
          <w:rFonts w:ascii="Arial" w:hAnsi="Arial" w:cs="Arial"/>
          <w:sz w:val="22"/>
          <w:szCs w:val="22"/>
        </w:rPr>
        <w:t>, 7</w:t>
      </w:r>
      <w:r w:rsidR="00152B00" w:rsidRPr="000A2403">
        <w:rPr>
          <w:rFonts w:ascii="Arial" w:hAnsi="Arial" w:cs="Arial"/>
          <w:sz w:val="22"/>
          <w:szCs w:val="22"/>
        </w:rPr>
        <w:t>12</w:t>
      </w:r>
      <w:r w:rsidR="00A37D1E" w:rsidRPr="000A2403">
        <w:rPr>
          <w:rFonts w:ascii="Arial" w:hAnsi="Arial" w:cs="Arial"/>
          <w:sz w:val="22"/>
          <w:szCs w:val="22"/>
        </w:rPr>
        <w:t xml:space="preserve"> 00 Ostrava-</w:t>
      </w:r>
      <w:proofErr w:type="spellStart"/>
      <w:r w:rsidR="00152B00" w:rsidRPr="000A2403">
        <w:rPr>
          <w:rFonts w:ascii="Arial" w:hAnsi="Arial" w:cs="Arial"/>
          <w:sz w:val="22"/>
          <w:szCs w:val="22"/>
        </w:rPr>
        <w:t>Muglinov</w:t>
      </w:r>
      <w:proofErr w:type="spellEnd"/>
    </w:p>
    <w:p w14:paraId="25163CC1" w14:textId="357CC71A" w:rsidR="0094631A" w:rsidRPr="000A2403" w:rsidRDefault="0094631A" w:rsidP="0094631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 xml:space="preserve">zapsaná v obchodním rejstříku vedeném </w:t>
      </w:r>
      <w:r w:rsidR="000B1C8D" w:rsidRPr="000A2403">
        <w:rPr>
          <w:rStyle w:val="platne1"/>
          <w:rFonts w:ascii="Arial" w:hAnsi="Arial" w:cs="Arial"/>
          <w:sz w:val="22"/>
          <w:szCs w:val="22"/>
        </w:rPr>
        <w:t xml:space="preserve">KS v </w:t>
      </w:r>
      <w:r w:rsidR="000B1C8D" w:rsidRPr="000A2403">
        <w:rPr>
          <w:rFonts w:ascii="Arial" w:hAnsi="Arial" w:cs="Arial"/>
          <w:sz w:val="22"/>
          <w:szCs w:val="22"/>
        </w:rPr>
        <w:t xml:space="preserve">Ostravě, oddíl L, vložka </w:t>
      </w:r>
      <w:r w:rsidR="00152B00" w:rsidRPr="000A2403">
        <w:rPr>
          <w:rFonts w:ascii="Arial" w:hAnsi="Arial" w:cs="Arial"/>
          <w:sz w:val="22"/>
          <w:szCs w:val="22"/>
        </w:rPr>
        <w:t>3252</w:t>
      </w:r>
    </w:p>
    <w:p w14:paraId="4E60DEE2" w14:textId="6CFDAFF9" w:rsidR="000E3545" w:rsidRPr="000A2403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zastoupena: 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="000F4F41" w:rsidRPr="000F4F41">
        <w:rPr>
          <w:rFonts w:ascii="Arial" w:hAnsi="Arial" w:cs="Arial"/>
          <w:sz w:val="22"/>
          <w:szCs w:val="22"/>
          <w:highlight w:val="black"/>
        </w:rPr>
        <w:t>XXXXXXXX</w:t>
      </w:r>
    </w:p>
    <w:p w14:paraId="5470D5CF" w14:textId="2E0E2D96" w:rsidR="0094631A" w:rsidRPr="000A2403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IČO: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="00E14FBC" w:rsidRPr="000A2403">
        <w:rPr>
          <w:rFonts w:ascii="Arial" w:hAnsi="Arial" w:cs="Arial"/>
          <w:sz w:val="22"/>
          <w:szCs w:val="22"/>
        </w:rPr>
        <w:t>646 28 060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</w:p>
    <w:p w14:paraId="36040899" w14:textId="011001A4" w:rsidR="000E3545" w:rsidRPr="000A2403" w:rsidRDefault="000E3545" w:rsidP="000E3545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DIČ: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  <w:t>CZ64628060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</w:p>
    <w:p w14:paraId="25B392C8" w14:textId="4D6269FF" w:rsidR="0094631A" w:rsidRPr="000A2403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="000F4F41" w:rsidRPr="000F4F41">
        <w:rPr>
          <w:rFonts w:ascii="Arial" w:hAnsi="Arial" w:cs="Arial"/>
          <w:sz w:val="22"/>
          <w:szCs w:val="22"/>
          <w:highlight w:val="black"/>
        </w:rPr>
        <w:t>XXXXXXXX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12B7ED" w14:textId="5045CCF8" w:rsidR="0094631A" w:rsidRPr="000A2403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="000F4F41" w:rsidRPr="000F4F41">
        <w:rPr>
          <w:rFonts w:ascii="Arial" w:hAnsi="Arial" w:cs="Arial"/>
          <w:sz w:val="22"/>
          <w:szCs w:val="22"/>
          <w:highlight w:val="black"/>
        </w:rPr>
        <w:t>XXXXXXXX</w:t>
      </w:r>
    </w:p>
    <w:p w14:paraId="6A2704EB" w14:textId="77777777" w:rsidR="0094631A" w:rsidRPr="000A2403" w:rsidRDefault="0094631A" w:rsidP="0094631A">
      <w:pPr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75F49518" w14:textId="77777777" w:rsidR="0094631A" w:rsidRPr="000A2403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0A2403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0A2403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0A2403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0A2403">
        <w:rPr>
          <w:rFonts w:ascii="Arial" w:hAnsi="Arial" w:cs="Arial"/>
          <w:b/>
          <w:sz w:val="28"/>
          <w:szCs w:val="28"/>
        </w:rPr>
        <w:t>RBP, zdravotní pojišťovna</w:t>
      </w:r>
      <w:r w:rsidRPr="000A2403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se sídlem: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  <w:t>CZ</w:t>
      </w:r>
      <w:r w:rsidRPr="000A2403">
        <w:rPr>
          <w:rFonts w:ascii="Arial" w:hAnsi="Arial" w:cs="Arial"/>
          <w:sz w:val="22"/>
          <w:szCs w:val="22"/>
        </w:rPr>
        <w:t>47673036</w:t>
      </w:r>
      <w:r w:rsidRPr="000A2403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0A2403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>jednající:</w:t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15947E7D" w:rsidR="0094631A" w:rsidRPr="000A2403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>bankovní spojení:</w:t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="00E15285" w:rsidRPr="000F4F41">
        <w:rPr>
          <w:rFonts w:ascii="Arial" w:hAnsi="Arial" w:cs="Arial"/>
          <w:sz w:val="22"/>
          <w:szCs w:val="22"/>
          <w:highlight w:val="black"/>
        </w:rPr>
        <w:t>XXXXXXXX</w:t>
      </w:r>
      <w:r w:rsidRPr="000A2403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2D76EB82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0A2403">
        <w:rPr>
          <w:rStyle w:val="platne1"/>
          <w:rFonts w:ascii="Arial" w:hAnsi="Arial" w:cs="Arial"/>
          <w:sz w:val="22"/>
          <w:szCs w:val="22"/>
        </w:rPr>
        <w:t>číslo účtu:</w:t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Pr="000A2403">
        <w:rPr>
          <w:rStyle w:val="platne1"/>
          <w:rFonts w:ascii="Arial" w:hAnsi="Arial" w:cs="Arial"/>
          <w:sz w:val="22"/>
          <w:szCs w:val="22"/>
        </w:rPr>
        <w:tab/>
      </w:r>
      <w:r w:rsidR="00E15285" w:rsidRPr="000F4F41">
        <w:rPr>
          <w:rFonts w:ascii="Arial" w:hAnsi="Arial" w:cs="Arial"/>
          <w:sz w:val="22"/>
          <w:szCs w:val="22"/>
          <w:highlight w:val="black"/>
        </w:rPr>
        <w:t>XXXXXXXX</w:t>
      </w:r>
    </w:p>
    <w:p w14:paraId="2A681042" w14:textId="0A956095" w:rsidR="0094631A" w:rsidRPr="000A2403" w:rsidRDefault="0094631A" w:rsidP="0094631A">
      <w:pPr>
        <w:rPr>
          <w:rFonts w:ascii="Arial" w:hAnsi="Arial" w:cs="Arial"/>
          <w:color w:val="000000"/>
          <w:sz w:val="22"/>
          <w:szCs w:val="22"/>
        </w:rPr>
      </w:pPr>
      <w:r w:rsidRPr="000A2403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0A2403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0A2403">
        <w:rPr>
          <w:rFonts w:ascii="Arial" w:hAnsi="Arial" w:cs="Arial"/>
          <w:color w:val="000000"/>
          <w:sz w:val="22"/>
          <w:szCs w:val="22"/>
        </w:rPr>
        <w:tab/>
      </w:r>
      <w:r w:rsidR="00E15285" w:rsidRPr="000F4F41">
        <w:rPr>
          <w:rFonts w:ascii="Arial" w:hAnsi="Arial" w:cs="Arial"/>
          <w:sz w:val="22"/>
          <w:szCs w:val="22"/>
          <w:highlight w:val="black"/>
        </w:rPr>
        <w:t>XXXXXXXX</w:t>
      </w:r>
    </w:p>
    <w:p w14:paraId="75448D23" w14:textId="63D3172A" w:rsidR="0094631A" w:rsidRPr="000A2403" w:rsidRDefault="0094631A" w:rsidP="0094631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0A2403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0A2403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0A2403">
        <w:rPr>
          <w:rFonts w:ascii="Arial" w:hAnsi="Arial" w:cs="Arial"/>
          <w:color w:val="000000"/>
          <w:sz w:val="22"/>
          <w:szCs w:val="22"/>
        </w:rPr>
        <w:tab/>
      </w:r>
      <w:r w:rsidR="00E15285" w:rsidRPr="000F4F41">
        <w:rPr>
          <w:rFonts w:ascii="Arial" w:hAnsi="Arial" w:cs="Arial"/>
          <w:sz w:val="22"/>
          <w:szCs w:val="22"/>
          <w:highlight w:val="black"/>
        </w:rPr>
        <w:t>XXXXXXXX</w:t>
      </w:r>
    </w:p>
    <w:p w14:paraId="61E77DC3" w14:textId="77777777" w:rsidR="0094631A" w:rsidRPr="000A2403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0A2403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0A2403" w:rsidRDefault="0094631A" w:rsidP="0094631A">
      <w:pPr>
        <w:rPr>
          <w:rFonts w:ascii="Arial" w:hAnsi="Arial" w:cs="Arial"/>
          <w:i/>
          <w:sz w:val="22"/>
          <w:szCs w:val="22"/>
        </w:rPr>
      </w:pPr>
      <w:r w:rsidRPr="000A2403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0A2403">
        <w:rPr>
          <w:rFonts w:ascii="Arial" w:hAnsi="Arial" w:cs="Arial"/>
          <w:b/>
          <w:i/>
          <w:sz w:val="22"/>
          <w:szCs w:val="22"/>
        </w:rPr>
        <w:t>„smluvní strany“</w:t>
      </w:r>
      <w:r w:rsidRPr="000A2403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0A2403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0A2403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F9A04E5" w14:textId="77777777" w:rsidR="0094631A" w:rsidRPr="000A2403" w:rsidRDefault="0094631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A2403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0A2403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0A2403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0A2403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77777777" w:rsidR="0094631A" w:rsidRPr="000A2403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A2403">
        <w:rPr>
          <w:rFonts w:ascii="Arial" w:hAnsi="Arial" w:cs="Arial"/>
          <w:b/>
          <w:sz w:val="22"/>
          <w:szCs w:val="22"/>
        </w:rPr>
        <w:t>II. Předmět smlouvy</w:t>
      </w:r>
    </w:p>
    <w:p w14:paraId="30755DE6" w14:textId="435C208C" w:rsidR="00327D9D" w:rsidRPr="000A2403" w:rsidRDefault="00327D9D" w:rsidP="00327D9D">
      <w:pPr>
        <w:pStyle w:val="Zkladntext"/>
        <w:numPr>
          <w:ilvl w:val="0"/>
          <w:numId w:val="16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Předmětem této smlouvy je zajištění reklamní prezentace a propagace objednatele v rámci sportovního areálu zajistitele a soutěží, kterých se </w:t>
      </w:r>
      <w:r w:rsidR="00A37D1E" w:rsidRPr="000A2403">
        <w:rPr>
          <w:rFonts w:ascii="Arial" w:hAnsi="Arial" w:cs="Arial"/>
          <w:sz w:val="22"/>
          <w:szCs w:val="22"/>
        </w:rPr>
        <w:t>účastní tým</w:t>
      </w:r>
      <w:r w:rsidR="000E3545" w:rsidRPr="000A2403">
        <w:rPr>
          <w:rFonts w:ascii="Arial" w:hAnsi="Arial" w:cs="Arial"/>
          <w:sz w:val="22"/>
          <w:szCs w:val="22"/>
        </w:rPr>
        <w:t>y FBC Ostrava</w:t>
      </w:r>
      <w:r w:rsidRPr="000A2403">
        <w:rPr>
          <w:rFonts w:ascii="Arial" w:hAnsi="Arial" w:cs="Arial"/>
          <w:sz w:val="22"/>
          <w:szCs w:val="22"/>
        </w:rPr>
        <w:t>, a to v následujícím rozsahu:</w:t>
      </w:r>
    </w:p>
    <w:p w14:paraId="21A01347" w14:textId="31885809" w:rsidR="00327D9D" w:rsidRPr="000A2403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umístěním reklamního banneru o rozměr</w:t>
      </w:r>
      <w:r w:rsidR="00BA6A54" w:rsidRPr="000A2403">
        <w:rPr>
          <w:rFonts w:ascii="Arial" w:hAnsi="Arial" w:cs="Arial"/>
          <w:sz w:val="22"/>
          <w:szCs w:val="22"/>
        </w:rPr>
        <w:t>u</w:t>
      </w:r>
      <w:r w:rsidRPr="000A2403">
        <w:rPr>
          <w:rFonts w:ascii="Arial" w:hAnsi="Arial" w:cs="Arial"/>
          <w:sz w:val="22"/>
          <w:szCs w:val="22"/>
        </w:rPr>
        <w:t xml:space="preserve"> cca 2 x 1 m s logem objednatele a případn</w:t>
      </w:r>
      <w:r w:rsidR="00BA6A54" w:rsidRPr="000A2403">
        <w:rPr>
          <w:rFonts w:ascii="Arial" w:hAnsi="Arial" w:cs="Arial"/>
          <w:sz w:val="22"/>
          <w:szCs w:val="22"/>
        </w:rPr>
        <w:t>ým</w:t>
      </w:r>
      <w:r w:rsidRPr="000A2403">
        <w:rPr>
          <w:rFonts w:ascii="Arial" w:hAnsi="Arial" w:cs="Arial"/>
          <w:sz w:val="22"/>
          <w:szCs w:val="22"/>
        </w:rPr>
        <w:t xml:space="preserve"> dodatkovým textem v areálu </w:t>
      </w:r>
      <w:r w:rsidR="00E14FBC" w:rsidRPr="000A2403">
        <w:rPr>
          <w:rFonts w:ascii="Arial" w:hAnsi="Arial" w:cs="Arial"/>
          <w:sz w:val="22"/>
          <w:szCs w:val="22"/>
        </w:rPr>
        <w:t>FBC</w:t>
      </w:r>
      <w:r w:rsidR="00A37D1E" w:rsidRPr="000A2403">
        <w:rPr>
          <w:rFonts w:ascii="Arial" w:hAnsi="Arial" w:cs="Arial"/>
          <w:sz w:val="22"/>
          <w:szCs w:val="22"/>
        </w:rPr>
        <w:t xml:space="preserve"> </w:t>
      </w:r>
      <w:r w:rsidR="00E14FBC" w:rsidRPr="000A2403">
        <w:rPr>
          <w:rFonts w:ascii="Arial" w:hAnsi="Arial" w:cs="Arial"/>
          <w:sz w:val="22"/>
          <w:szCs w:val="22"/>
        </w:rPr>
        <w:t>Ostrava</w:t>
      </w:r>
      <w:r w:rsidR="00BA6A54" w:rsidRPr="000A2403">
        <w:rPr>
          <w:rFonts w:ascii="Arial" w:hAnsi="Arial" w:cs="Arial"/>
          <w:sz w:val="22"/>
          <w:szCs w:val="22"/>
        </w:rPr>
        <w:t xml:space="preserve">, </w:t>
      </w:r>
      <w:r w:rsidR="00E14FBC" w:rsidRPr="000A2403">
        <w:rPr>
          <w:rFonts w:ascii="Arial" w:hAnsi="Arial" w:cs="Arial"/>
          <w:sz w:val="22"/>
          <w:szCs w:val="22"/>
        </w:rPr>
        <w:t>Hladnovská 259/16</w:t>
      </w:r>
      <w:r w:rsidR="00A37D1E" w:rsidRPr="000A2403">
        <w:rPr>
          <w:rFonts w:ascii="Arial" w:hAnsi="Arial" w:cs="Arial"/>
          <w:sz w:val="22"/>
          <w:szCs w:val="22"/>
        </w:rPr>
        <w:t xml:space="preserve">, </w:t>
      </w:r>
      <w:r w:rsidR="00BA6A54" w:rsidRPr="000A2403">
        <w:rPr>
          <w:rFonts w:ascii="Arial" w:hAnsi="Arial" w:cs="Arial"/>
          <w:sz w:val="22"/>
          <w:szCs w:val="22"/>
        </w:rPr>
        <w:t>v</w:t>
      </w:r>
      <w:r w:rsidR="00A37D1E" w:rsidRPr="000A2403">
        <w:rPr>
          <w:rFonts w:ascii="Arial" w:hAnsi="Arial" w:cs="Arial"/>
          <w:sz w:val="22"/>
          <w:szCs w:val="22"/>
        </w:rPr>
        <w:t> </w:t>
      </w:r>
      <w:r w:rsidR="00BA6A54" w:rsidRPr="000A2403">
        <w:rPr>
          <w:rFonts w:ascii="Arial" w:hAnsi="Arial" w:cs="Arial"/>
          <w:sz w:val="22"/>
          <w:szCs w:val="22"/>
        </w:rPr>
        <w:t>O</w:t>
      </w:r>
      <w:r w:rsidR="00A37D1E" w:rsidRPr="000A2403">
        <w:rPr>
          <w:rFonts w:ascii="Arial" w:hAnsi="Arial" w:cs="Arial"/>
          <w:sz w:val="22"/>
          <w:szCs w:val="22"/>
        </w:rPr>
        <w:t>stravě-</w:t>
      </w:r>
      <w:proofErr w:type="spellStart"/>
      <w:r w:rsidR="00E14FBC" w:rsidRPr="000A2403">
        <w:rPr>
          <w:rFonts w:ascii="Arial" w:hAnsi="Arial" w:cs="Arial"/>
          <w:sz w:val="22"/>
          <w:szCs w:val="22"/>
        </w:rPr>
        <w:t>Muglinově</w:t>
      </w:r>
      <w:proofErr w:type="spellEnd"/>
      <w:r w:rsidR="00E14FBC" w:rsidRPr="000A2403">
        <w:rPr>
          <w:rFonts w:ascii="Arial" w:hAnsi="Arial" w:cs="Arial"/>
          <w:sz w:val="22"/>
          <w:szCs w:val="22"/>
        </w:rPr>
        <w:t>,</w:t>
      </w:r>
    </w:p>
    <w:p w14:paraId="1EF0B05E" w14:textId="64204BA2" w:rsidR="000E3545" w:rsidRPr="000A2403" w:rsidRDefault="000E3545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umístěním loga a obchodního jména objednatele na LCD panelech v hale FBC Ostrava, Hladnovská 259/16, v Ostravě-</w:t>
      </w:r>
      <w:proofErr w:type="spellStart"/>
      <w:r w:rsidRPr="000A2403">
        <w:rPr>
          <w:rFonts w:ascii="Arial" w:hAnsi="Arial" w:cs="Arial"/>
          <w:sz w:val="22"/>
          <w:szCs w:val="22"/>
        </w:rPr>
        <w:t>Muglinově</w:t>
      </w:r>
      <w:proofErr w:type="spellEnd"/>
      <w:r w:rsidRPr="000A2403">
        <w:rPr>
          <w:rFonts w:ascii="Arial" w:hAnsi="Arial" w:cs="Arial"/>
          <w:sz w:val="22"/>
          <w:szCs w:val="22"/>
        </w:rPr>
        <w:t>,</w:t>
      </w:r>
    </w:p>
    <w:p w14:paraId="151052A7" w14:textId="26563FFF" w:rsidR="00327D9D" w:rsidRPr="000A2403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uvedením loga a </w:t>
      </w:r>
      <w:r w:rsidRPr="000A2403">
        <w:rPr>
          <w:rFonts w:ascii="Arial" w:hAnsi="Arial" w:cs="Arial"/>
          <w:color w:val="000000"/>
          <w:sz w:val="22"/>
          <w:szCs w:val="22"/>
        </w:rPr>
        <w:t>obchodního jména</w:t>
      </w:r>
      <w:r w:rsidRPr="000A2403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2403">
        <w:rPr>
          <w:rFonts w:ascii="Arial" w:hAnsi="Arial" w:cs="Arial"/>
          <w:sz w:val="22"/>
          <w:szCs w:val="22"/>
        </w:rPr>
        <w:t xml:space="preserve">objednatele na </w:t>
      </w:r>
      <w:r w:rsidR="00BA6A54" w:rsidRPr="000A2403">
        <w:rPr>
          <w:rFonts w:ascii="Arial" w:hAnsi="Arial" w:cs="Arial"/>
          <w:sz w:val="22"/>
          <w:szCs w:val="22"/>
        </w:rPr>
        <w:t xml:space="preserve">webové </w:t>
      </w:r>
      <w:r w:rsidR="006F64AF" w:rsidRPr="000A2403">
        <w:rPr>
          <w:rFonts w:ascii="Arial" w:hAnsi="Arial" w:cs="Arial"/>
          <w:sz w:val="22"/>
          <w:szCs w:val="22"/>
        </w:rPr>
        <w:t>s</w:t>
      </w:r>
      <w:r w:rsidR="00BA6A54" w:rsidRPr="000A2403">
        <w:rPr>
          <w:rFonts w:ascii="Arial" w:hAnsi="Arial" w:cs="Arial"/>
          <w:sz w:val="22"/>
          <w:szCs w:val="22"/>
        </w:rPr>
        <w:t>tránce zajistitele</w:t>
      </w:r>
      <w:r w:rsidRPr="000A2403">
        <w:rPr>
          <w:rFonts w:ascii="Arial" w:hAnsi="Arial" w:cs="Arial"/>
          <w:sz w:val="22"/>
          <w:szCs w:val="22"/>
        </w:rPr>
        <w:t xml:space="preserve"> a v rámci propagačních materiálů týmu vydávaných </w:t>
      </w:r>
      <w:r w:rsidR="006F64AF" w:rsidRPr="000A2403">
        <w:rPr>
          <w:rFonts w:ascii="Arial" w:hAnsi="Arial" w:cs="Arial"/>
          <w:sz w:val="22"/>
          <w:szCs w:val="22"/>
        </w:rPr>
        <w:t>zajistitelem</w:t>
      </w:r>
      <w:r w:rsidRPr="000A2403">
        <w:rPr>
          <w:rFonts w:ascii="Arial" w:hAnsi="Arial" w:cs="Arial"/>
          <w:sz w:val="22"/>
          <w:szCs w:val="22"/>
        </w:rPr>
        <w:t>,</w:t>
      </w:r>
    </w:p>
    <w:p w14:paraId="2429C836" w14:textId="31DDAADF" w:rsidR="00E36646" w:rsidRPr="000A2403" w:rsidRDefault="006F64AF" w:rsidP="00E36646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umožněním </w:t>
      </w:r>
      <w:r w:rsidR="00327D9D" w:rsidRPr="000A2403">
        <w:rPr>
          <w:rFonts w:ascii="Arial" w:hAnsi="Arial" w:cs="Arial"/>
          <w:sz w:val="22"/>
          <w:szCs w:val="22"/>
        </w:rPr>
        <w:t xml:space="preserve">aktivní akviziční a marketingové činnosti a prezentace společnosti objednatele </w:t>
      </w:r>
      <w:r w:rsidRPr="000A2403">
        <w:rPr>
          <w:rFonts w:ascii="Arial" w:hAnsi="Arial" w:cs="Arial"/>
          <w:sz w:val="22"/>
          <w:szCs w:val="22"/>
        </w:rPr>
        <w:t xml:space="preserve">v rámci tréninkových programů týmů v </w:t>
      </w:r>
      <w:r w:rsidRPr="000A2403">
        <w:rPr>
          <w:rFonts w:ascii="Calibri" w:hAnsi="Calibri"/>
          <w:sz w:val="22"/>
          <w:szCs w:val="22"/>
        </w:rPr>
        <w:t>předem dohodnutých v termínech a časech</w:t>
      </w:r>
      <w:r w:rsidR="00E36646" w:rsidRPr="000A2403">
        <w:rPr>
          <w:rFonts w:ascii="Calibri" w:hAnsi="Calibri"/>
          <w:sz w:val="22"/>
          <w:szCs w:val="22"/>
        </w:rPr>
        <w:t>.</w:t>
      </w:r>
    </w:p>
    <w:p w14:paraId="0170762F" w14:textId="71F27A6F" w:rsidR="0094631A" w:rsidRPr="000A2403" w:rsidRDefault="0094631A" w:rsidP="00E36646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728911" w14:textId="65025D21" w:rsidR="0094631A" w:rsidRPr="000A2403" w:rsidRDefault="0094631A" w:rsidP="00E36646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Reklama bude prováděna v období 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0E3545" w:rsidRPr="000A2403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 w:rsidRPr="000A2403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B1F2C" w:rsidRPr="000A2403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E36646" w:rsidRPr="000A2403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 w:rsidRPr="000A2403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3E75EC" w:rsidRPr="000A2403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A2403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014086" w14:textId="29F65970" w:rsidR="0094631A" w:rsidRPr="000A2403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6AD1DEA6" w14:textId="77777777" w:rsidR="009A2FCE" w:rsidRPr="000A2403" w:rsidRDefault="009A2FCE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0007D690" w14:textId="77777777" w:rsidR="00E36646" w:rsidRPr="000A2403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453FED2" w14:textId="77777777" w:rsidR="00E36646" w:rsidRPr="000A2403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A9AF53F" w14:textId="77777777" w:rsidR="00E36646" w:rsidRPr="000A2403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A26EEF1" w14:textId="74389AE3" w:rsidR="0094631A" w:rsidRPr="000A2403" w:rsidRDefault="0094631A" w:rsidP="009A2FCE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p w14:paraId="2AA0290F" w14:textId="20B28DB4" w:rsidR="009A2FCE" w:rsidRPr="000A2403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Objednatel se zavazuje dodat zajistiteli </w:t>
      </w:r>
      <w:r w:rsidR="003E75EC" w:rsidRPr="000A2403">
        <w:rPr>
          <w:rFonts w:ascii="Arial" w:hAnsi="Arial" w:cs="Arial"/>
          <w:sz w:val="22"/>
          <w:szCs w:val="22"/>
        </w:rPr>
        <w:t>banner</w:t>
      </w:r>
      <w:r w:rsidR="000E3545" w:rsidRPr="000A2403">
        <w:rPr>
          <w:rFonts w:ascii="Arial" w:hAnsi="Arial" w:cs="Arial"/>
          <w:sz w:val="22"/>
          <w:szCs w:val="22"/>
        </w:rPr>
        <w:t xml:space="preserve">, případně grafiku </w:t>
      </w:r>
      <w:r w:rsidRPr="000A2403">
        <w:rPr>
          <w:rFonts w:ascii="Arial" w:hAnsi="Arial" w:cs="Arial"/>
          <w:sz w:val="22"/>
          <w:szCs w:val="22"/>
        </w:rPr>
        <w:t xml:space="preserve">s logem objednatele nejpozději </w:t>
      </w:r>
      <w:bookmarkEnd w:id="0"/>
      <w:r w:rsidRPr="000A2403">
        <w:rPr>
          <w:rFonts w:ascii="Arial" w:hAnsi="Arial" w:cs="Arial"/>
          <w:sz w:val="22"/>
          <w:szCs w:val="22"/>
        </w:rPr>
        <w:t xml:space="preserve">do </w:t>
      </w:r>
      <w:r w:rsidR="000E3545" w:rsidRPr="000A2403">
        <w:rPr>
          <w:rFonts w:ascii="Arial" w:hAnsi="Arial" w:cs="Arial"/>
          <w:sz w:val="22"/>
          <w:szCs w:val="22"/>
        </w:rPr>
        <w:t>15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>.</w:t>
      </w:r>
      <w:r w:rsidR="000E3545" w:rsidRPr="000A2403">
        <w:rPr>
          <w:rFonts w:ascii="Arial" w:hAnsi="Arial" w:cs="Arial"/>
          <w:color w:val="000000" w:themeColor="text1"/>
          <w:sz w:val="22"/>
          <w:szCs w:val="22"/>
        </w:rPr>
        <w:t>1</w:t>
      </w:r>
      <w:r w:rsidR="000B1F2C" w:rsidRPr="000A2403">
        <w:rPr>
          <w:rFonts w:ascii="Arial" w:hAnsi="Arial" w:cs="Arial"/>
          <w:color w:val="000000" w:themeColor="text1"/>
          <w:sz w:val="22"/>
          <w:szCs w:val="22"/>
        </w:rPr>
        <w:t>0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>.202</w:t>
      </w:r>
      <w:r w:rsidR="000B1F2C" w:rsidRPr="000A2403">
        <w:rPr>
          <w:rFonts w:ascii="Arial" w:hAnsi="Arial" w:cs="Arial"/>
          <w:color w:val="000000" w:themeColor="text1"/>
          <w:sz w:val="22"/>
          <w:szCs w:val="22"/>
        </w:rPr>
        <w:t>3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473CFB" w14:textId="77777777" w:rsidR="009A2FCE" w:rsidRPr="000A2403" w:rsidRDefault="009A2FCE" w:rsidP="009A2FCE">
      <w:pPr>
        <w:pStyle w:val="Odstavecseseznamem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BD6625" w14:textId="778E5240" w:rsidR="0094631A" w:rsidRPr="000A2403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Zajistitel se zavazuje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7E7AE807" w14:textId="77777777" w:rsidR="009A2FCE" w:rsidRPr="000A2403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58DD3A" w14:textId="77777777" w:rsidR="009A2FCE" w:rsidRPr="000A2403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85714F" w14:textId="4C243D84" w:rsidR="0094631A" w:rsidRPr="000A2403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A2403">
        <w:rPr>
          <w:rFonts w:ascii="Arial" w:hAnsi="Arial" w:cs="Arial"/>
          <w:b/>
          <w:sz w:val="22"/>
          <w:szCs w:val="22"/>
        </w:rPr>
        <w:t>IV. Cena a platební podmínky</w:t>
      </w:r>
    </w:p>
    <w:p w14:paraId="6058E4A7" w14:textId="120B7758" w:rsidR="0094631A" w:rsidRPr="000A2403" w:rsidRDefault="0094631A" w:rsidP="0094631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Cena za služby uvedené v čl. II. je stanovena dohodou ve výši</w:t>
      </w:r>
      <w:r w:rsidRPr="000A2403">
        <w:rPr>
          <w:rFonts w:ascii="Arial" w:hAnsi="Arial" w:cs="Arial"/>
          <w:b/>
          <w:sz w:val="22"/>
          <w:szCs w:val="22"/>
        </w:rPr>
        <w:t xml:space="preserve"> </w:t>
      </w:r>
      <w:r w:rsidR="00E577A2" w:rsidRPr="000F4F41">
        <w:rPr>
          <w:rFonts w:ascii="Arial" w:hAnsi="Arial" w:cs="Arial"/>
          <w:sz w:val="22"/>
          <w:szCs w:val="22"/>
          <w:highlight w:val="black"/>
        </w:rPr>
        <w:t>XXXXXXXX</w:t>
      </w:r>
      <w:r w:rsidRPr="000A2403">
        <w:rPr>
          <w:rFonts w:ascii="Arial" w:hAnsi="Arial" w:cs="Arial"/>
          <w:b/>
          <w:sz w:val="22"/>
          <w:szCs w:val="22"/>
        </w:rPr>
        <w:t xml:space="preserve">. </w:t>
      </w:r>
      <w:r w:rsidRPr="000A2403">
        <w:rPr>
          <w:rFonts w:ascii="Arial" w:hAnsi="Arial" w:cs="Arial"/>
          <w:sz w:val="22"/>
          <w:szCs w:val="22"/>
        </w:rPr>
        <w:t xml:space="preserve">Dodavatel </w:t>
      </w:r>
      <w:r w:rsidR="000E3545" w:rsidRPr="000A2403">
        <w:rPr>
          <w:rFonts w:ascii="Arial" w:hAnsi="Arial" w:cs="Arial"/>
          <w:sz w:val="22"/>
          <w:szCs w:val="22"/>
        </w:rPr>
        <w:t>j</w:t>
      </w:r>
      <w:r w:rsidR="00E36646" w:rsidRPr="000A2403">
        <w:rPr>
          <w:rFonts w:ascii="Arial" w:hAnsi="Arial" w:cs="Arial"/>
          <w:sz w:val="22"/>
          <w:szCs w:val="22"/>
        </w:rPr>
        <w:t>e</w:t>
      </w:r>
      <w:r w:rsidRPr="000A2403">
        <w:rPr>
          <w:rFonts w:ascii="Arial" w:hAnsi="Arial" w:cs="Arial"/>
          <w:sz w:val="22"/>
          <w:szCs w:val="22"/>
        </w:rPr>
        <w:t xml:space="preserve"> plátcem DPH.</w:t>
      </w:r>
      <w:r w:rsidRPr="000A2403">
        <w:rPr>
          <w:rFonts w:ascii="Arial" w:hAnsi="Arial" w:cs="Arial"/>
          <w:b/>
          <w:sz w:val="22"/>
          <w:szCs w:val="22"/>
        </w:rPr>
        <w:t xml:space="preserve"> </w:t>
      </w:r>
    </w:p>
    <w:p w14:paraId="4D48BC4D" w14:textId="77777777" w:rsidR="0094631A" w:rsidRPr="000A2403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6CA372" w14:textId="3A85EB2B" w:rsidR="0094631A" w:rsidRPr="000A2403" w:rsidRDefault="0094631A" w:rsidP="009463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Úhradu provede objednatel na základě daňového dokladu vystaveného zajistitelem, a to do </w:t>
      </w:r>
      <w:r w:rsidR="009A2FCE" w:rsidRPr="000A2403">
        <w:rPr>
          <w:rFonts w:ascii="Arial" w:hAnsi="Arial" w:cs="Arial"/>
          <w:sz w:val="22"/>
          <w:szCs w:val="22"/>
        </w:rPr>
        <w:t xml:space="preserve">       3</w:t>
      </w:r>
      <w:r w:rsidRPr="000A2403">
        <w:rPr>
          <w:rFonts w:ascii="Arial" w:hAnsi="Arial" w:cs="Arial"/>
          <w:sz w:val="22"/>
          <w:szCs w:val="22"/>
        </w:rPr>
        <w:t>0 dnů ode dne doručení daňového dokladu objednateli.</w:t>
      </w:r>
    </w:p>
    <w:p w14:paraId="34C74593" w14:textId="77777777" w:rsidR="0094631A" w:rsidRPr="000A2403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C4E74D" w14:textId="77777777" w:rsidR="0094631A" w:rsidRPr="000A2403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0A2403">
        <w:rPr>
          <w:rFonts w:ascii="Arial" w:hAnsi="Arial" w:cs="Arial"/>
          <w:b/>
          <w:bCs/>
          <w:sz w:val="22"/>
          <w:szCs w:val="22"/>
        </w:rPr>
        <w:t xml:space="preserve">úrok z prodlení ve výši </w:t>
      </w:r>
      <w:proofErr w:type="gramStart"/>
      <w:r w:rsidRPr="000A2403">
        <w:rPr>
          <w:rFonts w:ascii="Arial" w:hAnsi="Arial" w:cs="Arial"/>
          <w:b/>
          <w:bCs/>
          <w:sz w:val="22"/>
          <w:szCs w:val="22"/>
        </w:rPr>
        <w:t>0,01%</w:t>
      </w:r>
      <w:proofErr w:type="gramEnd"/>
      <w:r w:rsidRPr="000A2403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2BEA5914" w14:textId="77777777" w:rsidR="0094631A" w:rsidRPr="000A2403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58682184" w14:textId="77777777" w:rsidR="0094631A" w:rsidRPr="000A2403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Zajistitel se zavazuje vrátit objednateli finanční prostředky dle bodu IV.1. v plné výši v případě nesplnění bodu II.1. smlouvy zaviněním zajistitele, popřípadě v poměrné výši v případě nedodržení dohodnutého období dle bodu II.2., a to ve výši odpovídající rozsahu nedodržení smlouvy.</w:t>
      </w:r>
    </w:p>
    <w:p w14:paraId="2DDAA935" w14:textId="77777777" w:rsidR="0094631A" w:rsidRPr="000A2403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89A3171" w14:textId="77777777" w:rsidR="0094631A" w:rsidRPr="000A2403" w:rsidRDefault="0094631A" w:rsidP="0094631A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V případě že zaviněním zajistitele nebude realizován předmět smlouvy dle bodu I., je objednatel oprávněn požadovat po zajistiteli smluvní pokutu ve výši 1.000 Kč. </w:t>
      </w:r>
    </w:p>
    <w:p w14:paraId="0E679811" w14:textId="77777777" w:rsidR="0094631A" w:rsidRPr="000A2403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4179C0" w14:textId="77777777" w:rsidR="0094631A" w:rsidRPr="000A2403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DE5EEF" w14:textId="77777777" w:rsidR="0094631A" w:rsidRPr="000A2403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A2403">
        <w:rPr>
          <w:rFonts w:ascii="Arial" w:hAnsi="Arial" w:cs="Arial"/>
          <w:b/>
          <w:sz w:val="22"/>
          <w:szCs w:val="22"/>
        </w:rPr>
        <w:t>V. Závěrečná ustanovení</w:t>
      </w:r>
    </w:p>
    <w:p w14:paraId="71792508" w14:textId="77777777" w:rsidR="00EF1005" w:rsidRPr="000A2403" w:rsidRDefault="0094631A" w:rsidP="00EF1005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 xml:space="preserve">Tato smlouva je vyhotovena ve dvou originálech, z nichž každá ze smluvních stran </w:t>
      </w:r>
      <w:proofErr w:type="gramStart"/>
      <w:r w:rsidRPr="000A2403">
        <w:rPr>
          <w:rFonts w:ascii="Arial" w:hAnsi="Arial" w:cs="Arial"/>
          <w:sz w:val="22"/>
          <w:szCs w:val="22"/>
        </w:rPr>
        <w:t>obdrží</w:t>
      </w:r>
      <w:proofErr w:type="gramEnd"/>
      <w:r w:rsidRPr="000A2403">
        <w:rPr>
          <w:rFonts w:ascii="Arial" w:hAnsi="Arial" w:cs="Arial"/>
          <w:sz w:val="22"/>
          <w:szCs w:val="22"/>
        </w:rPr>
        <w:t xml:space="preserve"> po jednom. </w:t>
      </w:r>
    </w:p>
    <w:p w14:paraId="3E87AFFE" w14:textId="434CB99A" w:rsidR="0094631A" w:rsidRPr="000A2403" w:rsidRDefault="0094631A" w:rsidP="00EF1005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E7270F3" w14:textId="77777777" w:rsidR="0094631A" w:rsidRPr="000A2403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719A83A2" w14:textId="77777777" w:rsidR="009A2FCE" w:rsidRPr="000A2403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FB8CD32" w14:textId="77777777" w:rsidR="009A2FCE" w:rsidRPr="000A2403" w:rsidRDefault="009A2FCE" w:rsidP="009A2FCE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24B1F85F" w14:textId="1FD28E20" w:rsidR="0094631A" w:rsidRPr="000A2403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0A2403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0A2403">
        <w:rPr>
          <w:rFonts w:ascii="Arial" w:hAnsi="Arial"/>
          <w:color w:val="000000" w:themeColor="text1"/>
          <w:sz w:val="22"/>
          <w:szCs w:val="22"/>
        </w:rPr>
        <w:t>.</w:t>
      </w:r>
    </w:p>
    <w:p w14:paraId="6D9233E7" w14:textId="77777777" w:rsidR="00E36646" w:rsidRPr="000A2403" w:rsidRDefault="00E36646" w:rsidP="00E36646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6BA32A14" w14:textId="1CDE21D3" w:rsidR="00E36646" w:rsidRPr="000A2403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C46DB4" w14:textId="5AB141E5" w:rsidR="00E36646" w:rsidRPr="000A2403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39CE2C" w14:textId="0DA761FA" w:rsidR="00E36646" w:rsidRPr="000A2403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666E30" w14:textId="77777777" w:rsidR="00E36646" w:rsidRPr="000A2403" w:rsidRDefault="00E36646" w:rsidP="00E36646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7FEA35" w14:textId="77777777" w:rsidR="009A2FCE" w:rsidRPr="000A2403" w:rsidRDefault="009A2FCE" w:rsidP="009A2FC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5E05536" w14:textId="145ECD92" w:rsidR="00EF1005" w:rsidRPr="000A2403" w:rsidRDefault="00EF1005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0A2403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0A2403">
        <w:rPr>
          <w:rFonts w:ascii="Arial" w:hAnsi="Arial" w:cs="Arial"/>
          <w:bCs/>
          <w:color w:val="000000" w:themeColor="text1"/>
          <w:sz w:val="22"/>
          <w:szCs w:val="22"/>
        </w:rPr>
        <w:t>zákoník,  a</w:t>
      </w:r>
      <w:proofErr w:type="gramEnd"/>
      <w:r w:rsidRPr="000A2403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6A31E6D6" w14:textId="77777777" w:rsidR="00EF1005" w:rsidRPr="000A2403" w:rsidRDefault="00EF1005" w:rsidP="00EF1005">
      <w:pPr>
        <w:tabs>
          <w:tab w:val="left" w:pos="1418"/>
        </w:tabs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76F41273" w14:textId="77777777" w:rsidR="00EF1005" w:rsidRPr="000A2403" w:rsidRDefault="00EF1005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a účinnosti dnem uveřejnění oznámení v registru smluv vedeném ve smyslu zákona č. 340/2015 Sb., o registru smluv, v platném znění.</w:t>
      </w:r>
    </w:p>
    <w:p w14:paraId="0C74B9FF" w14:textId="77777777" w:rsidR="00EF1005" w:rsidRPr="000A2403" w:rsidRDefault="00EF1005" w:rsidP="00EF1005">
      <w:pPr>
        <w:pStyle w:val="Odstavecseseznamem"/>
        <w:rPr>
          <w:rFonts w:ascii="Arial" w:hAnsi="Arial" w:cs="Arial"/>
          <w:sz w:val="22"/>
          <w:szCs w:val="22"/>
        </w:rPr>
      </w:pPr>
    </w:p>
    <w:p w14:paraId="5A922C8D" w14:textId="37CAB7A5" w:rsidR="0094631A" w:rsidRPr="000A2403" w:rsidRDefault="0094631A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0A2403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24B23784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V </w:t>
      </w:r>
      <w:r w:rsidR="00E36646" w:rsidRPr="000A2403">
        <w:rPr>
          <w:rFonts w:ascii="Arial" w:hAnsi="Arial" w:cs="Arial"/>
          <w:sz w:val="22"/>
          <w:szCs w:val="22"/>
        </w:rPr>
        <w:t>O</w:t>
      </w:r>
      <w:r w:rsidR="00EF7893" w:rsidRPr="000A2403">
        <w:rPr>
          <w:rFonts w:ascii="Arial" w:hAnsi="Arial" w:cs="Arial"/>
          <w:sz w:val="22"/>
          <w:szCs w:val="22"/>
        </w:rPr>
        <w:t>stravě</w:t>
      </w:r>
      <w:r w:rsidRPr="000A2403">
        <w:rPr>
          <w:rFonts w:ascii="Arial" w:hAnsi="Arial" w:cs="Arial"/>
          <w:sz w:val="22"/>
          <w:szCs w:val="22"/>
        </w:rPr>
        <w:t xml:space="preserve"> dne 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08FD9165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02BF9527" w14:textId="0AC9BB42" w:rsidR="00E36646" w:rsidRPr="000A2403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78218E65" w14:textId="3A60AB19" w:rsidR="00E36646" w:rsidRPr="000A2403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990B6B9" w14:textId="2FBEAC7A" w:rsidR="00E36646" w:rsidRPr="000A2403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40EB92EC" w14:textId="77777777" w:rsidR="00E36646" w:rsidRPr="000A2403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7648D82E" w:rsidR="0094631A" w:rsidRPr="000A2403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0A2403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77777777" w:rsidR="0094631A" w:rsidRPr="000A2403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0A2403">
        <w:rPr>
          <w:rFonts w:ascii="Arial" w:hAnsi="Arial" w:cs="Arial"/>
          <w:sz w:val="22"/>
          <w:szCs w:val="22"/>
        </w:rPr>
        <w:t>……………………….……………</w:t>
      </w:r>
      <w:r w:rsidRPr="000A2403">
        <w:rPr>
          <w:rFonts w:ascii="Arial" w:hAnsi="Arial" w:cs="Arial"/>
          <w:sz w:val="22"/>
          <w:szCs w:val="22"/>
        </w:rPr>
        <w:tab/>
        <w:t xml:space="preserve"> </w:t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</w:r>
      <w:r w:rsidRPr="000A2403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58B34" w14:textId="2BBFC96E" w:rsidR="0094631A" w:rsidRPr="000A2403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403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="00EF1005" w:rsidRPr="000A2403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EF1005"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="00E577A2" w:rsidRPr="000F4F41">
        <w:rPr>
          <w:rFonts w:ascii="Arial" w:hAnsi="Arial" w:cs="Arial"/>
          <w:sz w:val="22"/>
          <w:szCs w:val="22"/>
          <w:highlight w:val="black"/>
        </w:rPr>
        <w:t>XXXXXXXX</w:t>
      </w:r>
      <w:r w:rsidR="00E36646" w:rsidRPr="000A240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E36646"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 w:rsidRPr="000A2403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4C4D21EA" w:rsidR="0094631A" w:rsidRDefault="00E577A2" w:rsidP="00E577A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F4F41">
        <w:rPr>
          <w:rFonts w:ascii="Arial" w:hAnsi="Arial" w:cs="Arial"/>
          <w:sz w:val="22"/>
          <w:szCs w:val="22"/>
          <w:highlight w:val="black"/>
        </w:rPr>
        <w:t>XXXXXXXX</w:t>
      </w:r>
      <w:r w:rsidR="003E75EC" w:rsidRPr="000A24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7893" w:rsidRPr="000A2403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3E75EC" w:rsidRPr="000A2403">
        <w:rPr>
          <w:rFonts w:ascii="Arial" w:hAnsi="Arial" w:cs="Arial"/>
          <w:sz w:val="22"/>
          <w:szCs w:val="22"/>
        </w:rPr>
        <w:tab/>
      </w:r>
      <w:r w:rsidR="003E75EC" w:rsidRPr="000A2403">
        <w:rPr>
          <w:rFonts w:ascii="Arial" w:hAnsi="Arial" w:cs="Arial"/>
          <w:sz w:val="22"/>
          <w:szCs w:val="22"/>
        </w:rPr>
        <w:tab/>
      </w:r>
      <w:r w:rsidR="003E75EC" w:rsidRPr="000A2403">
        <w:rPr>
          <w:rFonts w:ascii="Arial" w:hAnsi="Arial" w:cs="Arial"/>
          <w:sz w:val="22"/>
          <w:szCs w:val="22"/>
        </w:rPr>
        <w:tab/>
      </w:r>
      <w:r w:rsidR="0094631A" w:rsidRPr="000A2403">
        <w:rPr>
          <w:rFonts w:ascii="Arial" w:hAnsi="Arial" w:cs="Arial"/>
          <w:sz w:val="22"/>
          <w:szCs w:val="22"/>
        </w:rPr>
        <w:tab/>
        <w:t>výkonný ředitel</w:t>
      </w:r>
    </w:p>
    <w:p w14:paraId="4130257E" w14:textId="77777777" w:rsidR="00EF7893" w:rsidRDefault="00EF7893" w:rsidP="00202075">
      <w:pPr>
        <w:jc w:val="both"/>
        <w:rPr>
          <w:rFonts w:ascii="Arial" w:hAnsi="Arial" w:cs="Arial"/>
          <w:sz w:val="22"/>
          <w:szCs w:val="22"/>
        </w:rPr>
      </w:pPr>
    </w:p>
    <w:p w14:paraId="24D31804" w14:textId="77777777" w:rsidR="00EF7893" w:rsidRPr="0094631A" w:rsidRDefault="00EF7893" w:rsidP="00202075">
      <w:pPr>
        <w:jc w:val="both"/>
        <w:rPr>
          <w:rFonts w:ascii="Arial" w:hAnsi="Arial" w:cs="Arial"/>
          <w:b/>
          <w:sz w:val="22"/>
          <w:szCs w:val="22"/>
        </w:rPr>
      </w:pPr>
    </w:p>
    <w:sectPr w:rsidR="00EF7893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7A16" w14:textId="77777777" w:rsidR="00F36E47" w:rsidRDefault="00F36E47" w:rsidP="00011F43">
      <w:r>
        <w:separator/>
      </w:r>
    </w:p>
  </w:endnote>
  <w:endnote w:type="continuationSeparator" w:id="0">
    <w:p w14:paraId="1FDBF3EA" w14:textId="77777777" w:rsidR="00F36E47" w:rsidRDefault="00F36E47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B9068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B90680" w:rsidRDefault="00B90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88DC" w14:textId="77777777" w:rsidR="00F36E47" w:rsidRDefault="00F36E47" w:rsidP="00011F43">
      <w:r>
        <w:separator/>
      </w:r>
    </w:p>
  </w:footnote>
  <w:footnote w:type="continuationSeparator" w:id="0">
    <w:p w14:paraId="684B3BE3" w14:textId="77777777" w:rsidR="00F36E47" w:rsidRDefault="00F36E47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CC6"/>
    <w:multiLevelType w:val="hybridMultilevel"/>
    <w:tmpl w:val="8EC0D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ACC"/>
    <w:multiLevelType w:val="multilevel"/>
    <w:tmpl w:val="99CA4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36499C"/>
    <w:multiLevelType w:val="multilevel"/>
    <w:tmpl w:val="0405001F"/>
    <w:numStyleLink w:val="Styl2"/>
  </w:abstractNum>
  <w:num w:numId="1" w16cid:durableId="243150476">
    <w:abstractNumId w:val="6"/>
  </w:num>
  <w:num w:numId="2" w16cid:durableId="969944664">
    <w:abstractNumId w:val="1"/>
  </w:num>
  <w:num w:numId="3" w16cid:durableId="1348866057">
    <w:abstractNumId w:val="5"/>
  </w:num>
  <w:num w:numId="4" w16cid:durableId="967515689">
    <w:abstractNumId w:val="8"/>
  </w:num>
  <w:num w:numId="5" w16cid:durableId="2069719230">
    <w:abstractNumId w:val="4"/>
  </w:num>
  <w:num w:numId="6" w16cid:durableId="957570332">
    <w:abstractNumId w:val="13"/>
  </w:num>
  <w:num w:numId="7" w16cid:durableId="202981980">
    <w:abstractNumId w:val="11"/>
  </w:num>
  <w:num w:numId="8" w16cid:durableId="56170449">
    <w:abstractNumId w:val="16"/>
  </w:num>
  <w:num w:numId="9" w16cid:durableId="1274438483">
    <w:abstractNumId w:val="17"/>
  </w:num>
  <w:num w:numId="10" w16cid:durableId="1772050128">
    <w:abstractNumId w:val="9"/>
  </w:num>
  <w:num w:numId="11" w16cid:durableId="825706664">
    <w:abstractNumId w:val="10"/>
  </w:num>
  <w:num w:numId="12" w16cid:durableId="1271279017">
    <w:abstractNumId w:val="14"/>
  </w:num>
  <w:num w:numId="13" w16cid:durableId="1316646596">
    <w:abstractNumId w:val="0"/>
  </w:num>
  <w:num w:numId="14" w16cid:durableId="832263648">
    <w:abstractNumId w:val="15"/>
  </w:num>
  <w:num w:numId="15" w16cid:durableId="1074233093">
    <w:abstractNumId w:val="2"/>
  </w:num>
  <w:num w:numId="16" w16cid:durableId="1602645534">
    <w:abstractNumId w:val="3"/>
  </w:num>
  <w:num w:numId="17" w16cid:durableId="1937903702">
    <w:abstractNumId w:val="12"/>
  </w:num>
  <w:num w:numId="18" w16cid:durableId="990521716">
    <w:abstractNumId w:val="18"/>
  </w:num>
  <w:num w:numId="19" w16cid:durableId="2115661874">
    <w:abstractNumId w:val="19"/>
  </w:num>
  <w:num w:numId="20" w16cid:durableId="1643728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8D4"/>
    <w:rsid w:val="00011F43"/>
    <w:rsid w:val="0002308E"/>
    <w:rsid w:val="00040FA5"/>
    <w:rsid w:val="00044F87"/>
    <w:rsid w:val="00052827"/>
    <w:rsid w:val="000A2403"/>
    <w:rsid w:val="000B1C8D"/>
    <w:rsid w:val="000B1F2C"/>
    <w:rsid w:val="000C5D63"/>
    <w:rsid w:val="000E3545"/>
    <w:rsid w:val="000F4F41"/>
    <w:rsid w:val="00107300"/>
    <w:rsid w:val="00123BF6"/>
    <w:rsid w:val="001467B7"/>
    <w:rsid w:val="00152B00"/>
    <w:rsid w:val="001606D2"/>
    <w:rsid w:val="00192D1F"/>
    <w:rsid w:val="001B6722"/>
    <w:rsid w:val="001E0478"/>
    <w:rsid w:val="00202075"/>
    <w:rsid w:val="0024264C"/>
    <w:rsid w:val="00255AF9"/>
    <w:rsid w:val="002A0994"/>
    <w:rsid w:val="002F5E2C"/>
    <w:rsid w:val="00321502"/>
    <w:rsid w:val="00327D9D"/>
    <w:rsid w:val="003E75EC"/>
    <w:rsid w:val="00403C57"/>
    <w:rsid w:val="004104AF"/>
    <w:rsid w:val="0044239F"/>
    <w:rsid w:val="0044258B"/>
    <w:rsid w:val="00477A50"/>
    <w:rsid w:val="0048024F"/>
    <w:rsid w:val="00481903"/>
    <w:rsid w:val="004838D4"/>
    <w:rsid w:val="004D6BCF"/>
    <w:rsid w:val="0050333E"/>
    <w:rsid w:val="00542224"/>
    <w:rsid w:val="005837B7"/>
    <w:rsid w:val="005D6F23"/>
    <w:rsid w:val="00603B56"/>
    <w:rsid w:val="00606A9E"/>
    <w:rsid w:val="00606D7F"/>
    <w:rsid w:val="00630484"/>
    <w:rsid w:val="00644C74"/>
    <w:rsid w:val="006B1072"/>
    <w:rsid w:val="006F64AF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B68FA"/>
    <w:rsid w:val="008E1588"/>
    <w:rsid w:val="00916470"/>
    <w:rsid w:val="0094631A"/>
    <w:rsid w:val="009A2FCE"/>
    <w:rsid w:val="00A33B08"/>
    <w:rsid w:val="00A37D1E"/>
    <w:rsid w:val="00A60D10"/>
    <w:rsid w:val="00A61D06"/>
    <w:rsid w:val="00AF0F08"/>
    <w:rsid w:val="00AF35DB"/>
    <w:rsid w:val="00B90680"/>
    <w:rsid w:val="00B914BF"/>
    <w:rsid w:val="00B94DC8"/>
    <w:rsid w:val="00BA6A54"/>
    <w:rsid w:val="00C47A6E"/>
    <w:rsid w:val="00C51A80"/>
    <w:rsid w:val="00C759E6"/>
    <w:rsid w:val="00C96E38"/>
    <w:rsid w:val="00CA4D68"/>
    <w:rsid w:val="00D044DF"/>
    <w:rsid w:val="00D31987"/>
    <w:rsid w:val="00D55AC1"/>
    <w:rsid w:val="00D6296A"/>
    <w:rsid w:val="00D92EE0"/>
    <w:rsid w:val="00DC60B7"/>
    <w:rsid w:val="00E14FBC"/>
    <w:rsid w:val="00E15285"/>
    <w:rsid w:val="00E21AA1"/>
    <w:rsid w:val="00E36646"/>
    <w:rsid w:val="00E467F8"/>
    <w:rsid w:val="00E577A2"/>
    <w:rsid w:val="00E632BF"/>
    <w:rsid w:val="00EA7ECE"/>
    <w:rsid w:val="00EC0C7D"/>
    <w:rsid w:val="00EF1005"/>
    <w:rsid w:val="00EF7893"/>
    <w:rsid w:val="00F21040"/>
    <w:rsid w:val="00F36E47"/>
    <w:rsid w:val="00F53763"/>
    <w:rsid w:val="00F77E62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3E91D08E-A1F7-4F2F-92CB-539D0E8E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EF100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janalik-vaclav-1</dc:creator>
  <cp:keywords/>
  <dc:description/>
  <cp:lastModifiedBy>Mikula Pavel</cp:lastModifiedBy>
  <cp:revision>7</cp:revision>
  <cp:lastPrinted>2014-04-15T04:25:00Z</cp:lastPrinted>
  <dcterms:created xsi:type="dcterms:W3CDTF">2023-10-06T05:27:00Z</dcterms:created>
  <dcterms:modified xsi:type="dcterms:W3CDTF">2023-10-18T08:42:00Z</dcterms:modified>
</cp:coreProperties>
</file>