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4558" w14:textId="77777777"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14:paraId="48D016B0" w14:textId="77777777" w:rsidR="00040948" w:rsidRPr="00C17FD7" w:rsidRDefault="00040948" w:rsidP="00040948">
      <w:pPr>
        <w:rPr>
          <w:rFonts w:ascii="Arial" w:hAnsi="Arial"/>
          <w:sz w:val="22"/>
        </w:rPr>
      </w:pPr>
    </w:p>
    <w:p w14:paraId="72032FFB" w14:textId="77777777"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14:paraId="7F54AC69" w14:textId="77777777" w:rsidR="00040948" w:rsidRPr="00C17FD7" w:rsidRDefault="00040948" w:rsidP="00040948">
      <w:pPr>
        <w:rPr>
          <w:rFonts w:ascii="Arial" w:hAnsi="Arial"/>
          <w:sz w:val="22"/>
        </w:rPr>
      </w:pPr>
    </w:p>
    <w:p w14:paraId="6E673EA3" w14:textId="77777777"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14:paraId="09DAF538" w14:textId="77777777"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2"/>
        <w:gridCol w:w="5298"/>
      </w:tblGrid>
      <w:tr w:rsidR="00262887" w:rsidRPr="00262887" w14:paraId="783E8372" w14:textId="77777777" w:rsidTr="00E24114">
        <w:tc>
          <w:tcPr>
            <w:tcW w:w="3772" w:type="dxa"/>
            <w:shd w:val="clear" w:color="auto" w:fill="auto"/>
          </w:tcPr>
          <w:p w14:paraId="2FFE1E84" w14:textId="77777777" w:rsidR="00040948" w:rsidRPr="0026288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262887">
              <w:rPr>
                <w:rFonts w:ascii="Arial" w:hAnsi="Arial" w:cs="Arial"/>
                <w:b/>
                <w:color w:val="auto"/>
                <w:sz w:val="20"/>
              </w:rPr>
              <w:t>Objednatel:</w:t>
            </w:r>
          </w:p>
        </w:tc>
        <w:tc>
          <w:tcPr>
            <w:tcW w:w="5298" w:type="dxa"/>
            <w:shd w:val="clear" w:color="auto" w:fill="auto"/>
          </w:tcPr>
          <w:p w14:paraId="42E57822" w14:textId="77777777" w:rsidR="00040948" w:rsidRPr="00262887" w:rsidRDefault="00040948" w:rsidP="0022365A">
            <w:pPr>
              <w:pStyle w:val="Smluvnstrany"/>
              <w:tabs>
                <w:tab w:val="left" w:pos="567"/>
              </w:tabs>
              <w:spacing w:before="80" w:line="276" w:lineRule="auto"/>
              <w:jc w:val="both"/>
              <w:rPr>
                <w:rFonts w:ascii="Arial" w:hAnsi="Arial" w:cs="Arial"/>
                <w:color w:val="auto"/>
                <w:sz w:val="20"/>
              </w:rPr>
            </w:pPr>
            <w:r w:rsidRPr="00262887">
              <w:rPr>
                <w:rFonts w:ascii="Arial" w:hAnsi="Arial" w:cs="Arial"/>
                <w:b/>
                <w:color w:val="auto"/>
                <w:sz w:val="20"/>
              </w:rPr>
              <w:t>Statutární město Jihlava</w:t>
            </w:r>
            <w:r w:rsidRPr="00262887">
              <w:rPr>
                <w:rFonts w:ascii="Arial" w:hAnsi="Arial" w:cs="Arial"/>
                <w:color w:val="auto"/>
                <w:sz w:val="20"/>
              </w:rPr>
              <w:t xml:space="preserve"> </w:t>
            </w:r>
          </w:p>
        </w:tc>
      </w:tr>
      <w:tr w:rsidR="00262887" w:rsidRPr="00262887" w14:paraId="14EB0450" w14:textId="77777777" w:rsidTr="00E24114">
        <w:tc>
          <w:tcPr>
            <w:tcW w:w="3772" w:type="dxa"/>
            <w:shd w:val="clear" w:color="auto" w:fill="auto"/>
          </w:tcPr>
          <w:p w14:paraId="1145971D"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Adresa sídla:</w:t>
            </w:r>
          </w:p>
        </w:tc>
        <w:tc>
          <w:tcPr>
            <w:tcW w:w="5298" w:type="dxa"/>
            <w:shd w:val="clear" w:color="auto" w:fill="auto"/>
          </w:tcPr>
          <w:p w14:paraId="35C30030"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Masarykovo nám. 97/1, 586 01 Jihlava</w:t>
            </w:r>
          </w:p>
        </w:tc>
      </w:tr>
      <w:tr w:rsidR="00262887" w:rsidRPr="00262887" w14:paraId="4C5FC921" w14:textId="77777777" w:rsidTr="00E24114">
        <w:tc>
          <w:tcPr>
            <w:tcW w:w="3772" w:type="dxa"/>
            <w:shd w:val="clear" w:color="auto" w:fill="auto"/>
          </w:tcPr>
          <w:p w14:paraId="1711207F" w14:textId="63A2CA1D" w:rsidR="00ED45F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Zastoupený:</w:t>
            </w:r>
          </w:p>
        </w:tc>
        <w:tc>
          <w:tcPr>
            <w:tcW w:w="5298" w:type="dxa"/>
            <w:shd w:val="clear" w:color="auto" w:fill="auto"/>
          </w:tcPr>
          <w:p w14:paraId="7A08605B" w14:textId="77777777" w:rsidR="00040948" w:rsidRPr="00262887" w:rsidRDefault="00BB4B82"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Radkem Popelkou, MBA, náměstkem primátora</w:t>
            </w:r>
          </w:p>
          <w:p w14:paraId="07185ACB" w14:textId="5A501E01" w:rsidR="00ED45F8" w:rsidRPr="00262887" w:rsidRDefault="00ED45F8" w:rsidP="000B40D2">
            <w:pPr>
              <w:pStyle w:val="Smluvnstrany"/>
              <w:spacing w:before="80" w:line="276" w:lineRule="auto"/>
              <w:jc w:val="both"/>
              <w:rPr>
                <w:rFonts w:ascii="Arial" w:hAnsi="Arial" w:cs="Arial"/>
                <w:color w:val="auto"/>
                <w:sz w:val="20"/>
              </w:rPr>
            </w:pPr>
          </w:p>
        </w:tc>
      </w:tr>
      <w:tr w:rsidR="00262887" w:rsidRPr="00262887" w14:paraId="559A122A" w14:textId="77777777" w:rsidTr="00E24114">
        <w:trPr>
          <w:trHeight w:val="227"/>
        </w:trPr>
        <w:tc>
          <w:tcPr>
            <w:tcW w:w="3772" w:type="dxa"/>
            <w:shd w:val="clear" w:color="auto" w:fill="auto"/>
          </w:tcPr>
          <w:p w14:paraId="423FFA63"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IČO:</w:t>
            </w:r>
          </w:p>
        </w:tc>
        <w:tc>
          <w:tcPr>
            <w:tcW w:w="5298" w:type="dxa"/>
            <w:shd w:val="clear" w:color="auto" w:fill="auto"/>
          </w:tcPr>
          <w:p w14:paraId="2B757F1C"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00286010</w:t>
            </w:r>
          </w:p>
        </w:tc>
      </w:tr>
      <w:tr w:rsidR="00262887" w:rsidRPr="00262887" w14:paraId="649EE097" w14:textId="77777777" w:rsidTr="00E24114">
        <w:tc>
          <w:tcPr>
            <w:tcW w:w="3772" w:type="dxa"/>
            <w:shd w:val="clear" w:color="auto" w:fill="auto"/>
          </w:tcPr>
          <w:p w14:paraId="12B7A98E"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DIČ:</w:t>
            </w:r>
          </w:p>
        </w:tc>
        <w:tc>
          <w:tcPr>
            <w:tcW w:w="5298" w:type="dxa"/>
            <w:shd w:val="clear" w:color="auto" w:fill="auto"/>
          </w:tcPr>
          <w:p w14:paraId="2AF06D53" w14:textId="1C02E074" w:rsidR="00040948" w:rsidRPr="00262887" w:rsidRDefault="00040948" w:rsidP="0022365A">
            <w:pPr>
              <w:pStyle w:val="Smluvnstrany"/>
              <w:spacing w:before="80" w:line="276" w:lineRule="auto"/>
              <w:jc w:val="both"/>
              <w:rPr>
                <w:rFonts w:ascii="Arial" w:hAnsi="Arial" w:cs="Arial"/>
                <w:color w:val="auto"/>
                <w:sz w:val="20"/>
              </w:rPr>
            </w:pPr>
          </w:p>
        </w:tc>
      </w:tr>
    </w:tbl>
    <w:p w14:paraId="3E1B0016" w14:textId="77777777" w:rsidR="00040948" w:rsidRPr="00262887" w:rsidRDefault="00040948" w:rsidP="00040948">
      <w:pPr>
        <w:pStyle w:val="Smluvnstrany"/>
        <w:spacing w:line="276" w:lineRule="auto"/>
        <w:rPr>
          <w:rFonts w:ascii="Arial" w:hAnsi="Arial" w:cs="Arial"/>
          <w:color w:val="auto"/>
          <w:sz w:val="20"/>
        </w:rPr>
      </w:pPr>
      <w:r w:rsidRPr="00262887">
        <w:rPr>
          <w:rFonts w:ascii="Arial" w:hAnsi="Arial" w:cs="Arial"/>
          <w:color w:val="auto"/>
          <w:sz w:val="20"/>
        </w:rPr>
        <w:t>(dále jen "objednatel")</w:t>
      </w:r>
    </w:p>
    <w:p w14:paraId="2CDF0FCE" w14:textId="77777777" w:rsidR="00592CAA" w:rsidRPr="00262887" w:rsidRDefault="00040948" w:rsidP="00040948">
      <w:pPr>
        <w:spacing w:after="60"/>
        <w:jc w:val="both"/>
        <w:rPr>
          <w:rFonts w:ascii="Arial" w:hAnsi="Arial"/>
        </w:rPr>
      </w:pPr>
      <w:r w:rsidRPr="00262887">
        <w:rPr>
          <w:rFonts w:ascii="Arial" w:hAnsi="Arial"/>
        </w:rPr>
        <w:t xml:space="preserve">    </w:t>
      </w:r>
    </w:p>
    <w:p w14:paraId="046E1414" w14:textId="63C84160" w:rsidR="00040948" w:rsidRPr="00262887" w:rsidRDefault="00040948" w:rsidP="00592CAA">
      <w:pPr>
        <w:spacing w:after="60"/>
        <w:ind w:left="1985"/>
        <w:jc w:val="both"/>
        <w:rPr>
          <w:rFonts w:ascii="Arial" w:hAnsi="Arial"/>
          <w:i/>
        </w:rPr>
      </w:pP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p>
    <w:tbl>
      <w:tblPr>
        <w:tblpPr w:leftFromText="141" w:rightFromText="141" w:vertAnchor="text" w:tblpY="1"/>
        <w:tblOverlap w:val="never"/>
        <w:tblW w:w="0" w:type="auto"/>
        <w:tblLook w:val="04A0" w:firstRow="1" w:lastRow="0" w:firstColumn="1" w:lastColumn="0" w:noHBand="0" w:noVBand="1"/>
      </w:tblPr>
      <w:tblGrid>
        <w:gridCol w:w="3774"/>
      </w:tblGrid>
      <w:tr w:rsidR="00583AB9" w:rsidRPr="00C17FD7" w14:paraId="7B6E60EF" w14:textId="77777777" w:rsidTr="005C26A8">
        <w:tc>
          <w:tcPr>
            <w:tcW w:w="3774" w:type="dxa"/>
            <w:shd w:val="clear" w:color="auto" w:fill="auto"/>
          </w:tcPr>
          <w:p w14:paraId="4C61FAAA" w14:textId="77777777" w:rsidR="00583AB9" w:rsidRPr="00C17FD7" w:rsidRDefault="00583AB9" w:rsidP="005C26A8">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Zhotovitel:</w:t>
            </w:r>
          </w:p>
        </w:tc>
      </w:tr>
      <w:tr w:rsidR="00583AB9" w:rsidRPr="00C17FD7" w14:paraId="4BB53043" w14:textId="77777777" w:rsidTr="005C26A8">
        <w:tc>
          <w:tcPr>
            <w:tcW w:w="3774" w:type="dxa"/>
            <w:shd w:val="clear" w:color="auto" w:fill="auto"/>
          </w:tcPr>
          <w:p w14:paraId="5489AB1B" w14:textId="77777777" w:rsidR="00583AB9" w:rsidRPr="00C17FD7" w:rsidRDefault="00583AB9" w:rsidP="005C26A8">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p w14:paraId="4076156F" w14:textId="77777777" w:rsidR="00583AB9" w:rsidRPr="00C17FD7" w:rsidRDefault="00583AB9" w:rsidP="005C26A8">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r>
      <w:tr w:rsidR="00583AB9" w:rsidRPr="00C17FD7" w14:paraId="3F867F0E" w14:textId="77777777" w:rsidTr="005C26A8">
        <w:tc>
          <w:tcPr>
            <w:tcW w:w="3774" w:type="dxa"/>
            <w:shd w:val="clear" w:color="auto" w:fill="auto"/>
          </w:tcPr>
          <w:p w14:paraId="010956E1" w14:textId="77777777" w:rsidR="00583AB9" w:rsidRPr="002330D3" w:rsidRDefault="00583AB9" w:rsidP="005C26A8">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IČO:</w:t>
            </w:r>
          </w:p>
        </w:tc>
      </w:tr>
      <w:tr w:rsidR="00583AB9" w:rsidRPr="00C17FD7" w14:paraId="288B5D7F" w14:textId="77777777" w:rsidTr="005C26A8">
        <w:tc>
          <w:tcPr>
            <w:tcW w:w="3774" w:type="dxa"/>
            <w:shd w:val="clear" w:color="auto" w:fill="auto"/>
          </w:tcPr>
          <w:p w14:paraId="25C52344" w14:textId="77777777" w:rsidR="00583AB9" w:rsidRPr="002330D3" w:rsidRDefault="00583AB9" w:rsidP="005C26A8">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DIČ:</w:t>
            </w:r>
          </w:p>
        </w:tc>
      </w:tr>
    </w:tbl>
    <w:p w14:paraId="058E9553" w14:textId="091D3624" w:rsidR="005C26A8" w:rsidRDefault="00835CC3" w:rsidP="008A67D4">
      <w:pPr>
        <w:pStyle w:val="Smluvnstrany"/>
        <w:spacing w:line="276" w:lineRule="auto"/>
        <w:rPr>
          <w:rFonts w:ascii="Arial" w:hAnsi="Arial" w:cs="Arial"/>
          <w:color w:val="auto"/>
          <w:sz w:val="20"/>
        </w:rPr>
      </w:pPr>
      <w:r>
        <w:rPr>
          <w:rFonts w:ascii="Arial" w:hAnsi="Arial" w:cs="Arial"/>
          <w:color w:val="auto"/>
          <w:sz w:val="20"/>
        </w:rPr>
        <w:t>Ing. Josef Novotný</w:t>
      </w:r>
    </w:p>
    <w:p w14:paraId="2A96BA0C" w14:textId="12BEED1D" w:rsidR="005C26A8" w:rsidRDefault="00835CC3" w:rsidP="008A67D4">
      <w:pPr>
        <w:pStyle w:val="Smluvnstrany"/>
        <w:spacing w:line="276" w:lineRule="auto"/>
        <w:rPr>
          <w:rFonts w:ascii="Arial" w:hAnsi="Arial" w:cs="Arial"/>
          <w:color w:val="auto"/>
          <w:sz w:val="20"/>
        </w:rPr>
      </w:pPr>
      <w:r>
        <w:rPr>
          <w:rFonts w:ascii="Arial" w:hAnsi="Arial" w:cs="Arial"/>
          <w:color w:val="auto"/>
          <w:sz w:val="20"/>
        </w:rPr>
        <w:t>U Dvora 11, Jihlava 58600</w:t>
      </w:r>
    </w:p>
    <w:p w14:paraId="475E5FFA" w14:textId="6BAAD0DC" w:rsidR="005C26A8" w:rsidRPr="00835CC3" w:rsidRDefault="00835CC3" w:rsidP="008A67D4">
      <w:pPr>
        <w:pStyle w:val="Smluvnstrany"/>
        <w:spacing w:line="276" w:lineRule="auto"/>
        <w:rPr>
          <w:rFonts w:ascii="Arial" w:hAnsi="Arial" w:cs="Arial"/>
          <w:color w:val="auto"/>
          <w:sz w:val="20"/>
        </w:rPr>
      </w:pPr>
      <w:r w:rsidRPr="00835CC3">
        <w:rPr>
          <w:rFonts w:ascii="Arial" w:hAnsi="Arial" w:cs="Arial"/>
          <w:color w:val="auto"/>
          <w:sz w:val="20"/>
        </w:rPr>
        <w:t>Ing. Josefem Novotným</w:t>
      </w:r>
    </w:p>
    <w:p w14:paraId="17D5F377" w14:textId="62237D46" w:rsidR="005C26A8" w:rsidRDefault="00835CC3" w:rsidP="008A67D4">
      <w:pPr>
        <w:pStyle w:val="Smluvnstrany"/>
        <w:spacing w:line="276" w:lineRule="auto"/>
        <w:rPr>
          <w:rFonts w:ascii="Arial" w:hAnsi="Arial" w:cs="Arial"/>
          <w:color w:val="auto"/>
          <w:sz w:val="20"/>
        </w:rPr>
      </w:pPr>
      <w:r w:rsidRPr="00835CC3">
        <w:rPr>
          <w:rFonts w:ascii="Arial" w:hAnsi="Arial" w:cs="Arial"/>
          <w:color w:val="auto"/>
          <w:sz w:val="20"/>
        </w:rPr>
        <w:t>32004401</w:t>
      </w:r>
    </w:p>
    <w:p w14:paraId="27049309" w14:textId="52447F6D" w:rsidR="008A67D4" w:rsidRPr="00C17FD7" w:rsidRDefault="005C26A8" w:rsidP="008A67D4">
      <w:pPr>
        <w:pStyle w:val="Smluvnstrany"/>
        <w:spacing w:line="276" w:lineRule="auto"/>
        <w:rPr>
          <w:rFonts w:ascii="Arial" w:hAnsi="Arial" w:cs="Arial"/>
          <w:color w:val="auto"/>
          <w:sz w:val="20"/>
        </w:rPr>
      </w:pPr>
      <w:r>
        <w:rPr>
          <w:rFonts w:ascii="Arial" w:hAnsi="Arial" w:cs="Arial"/>
          <w:color w:val="auto"/>
          <w:sz w:val="20"/>
        </w:rPr>
        <w:br w:type="textWrapping" w:clear="all"/>
      </w:r>
      <w:r w:rsidR="008A67D4" w:rsidRPr="00C17FD7">
        <w:rPr>
          <w:rFonts w:ascii="Arial" w:hAnsi="Arial" w:cs="Arial"/>
          <w:color w:val="auto"/>
          <w:sz w:val="20"/>
        </w:rPr>
        <w:t>(dále jen "zhotovitel")</w:t>
      </w:r>
    </w:p>
    <w:p w14:paraId="151366FC" w14:textId="77777777" w:rsidR="00040948" w:rsidRPr="00C17FD7" w:rsidRDefault="00040948" w:rsidP="00040948">
      <w:pPr>
        <w:tabs>
          <w:tab w:val="left" w:pos="1418"/>
          <w:tab w:val="left" w:pos="2552"/>
          <w:tab w:val="left" w:pos="4253"/>
        </w:tabs>
        <w:jc w:val="both"/>
        <w:rPr>
          <w:rFonts w:ascii="Arial" w:hAnsi="Arial"/>
        </w:rPr>
      </w:pPr>
    </w:p>
    <w:p w14:paraId="24628673" w14:textId="77777777"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14:paraId="72CCA664" w14:textId="77777777"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14:paraId="30184882" w14:textId="39B5DC38"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835CC3">
        <w:rPr>
          <w:rFonts w:ascii="Arial" w:hAnsi="Arial" w:cs="Arial"/>
          <w:color w:val="auto"/>
          <w:sz w:val="20"/>
        </w:rPr>
        <w:t>Ing. Josef Novotný</w:t>
      </w:r>
    </w:p>
    <w:p w14:paraId="2EA27892" w14:textId="77777777" w:rsidR="00040948" w:rsidRPr="00C17FD7" w:rsidRDefault="00040948" w:rsidP="00040948">
      <w:pPr>
        <w:tabs>
          <w:tab w:val="left" w:pos="284"/>
          <w:tab w:val="left" w:pos="1418"/>
          <w:tab w:val="left" w:pos="2552"/>
          <w:tab w:val="left" w:pos="4253"/>
        </w:tabs>
        <w:jc w:val="both"/>
        <w:outlineLvl w:val="0"/>
        <w:rPr>
          <w:rFonts w:ascii="Arial" w:hAnsi="Arial"/>
          <w:b/>
        </w:rPr>
      </w:pPr>
    </w:p>
    <w:p w14:paraId="29F84E9C" w14:textId="77777777"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14:paraId="35EC7AC8" w14:textId="77777777" w:rsidR="00040948" w:rsidRPr="00C17FD7" w:rsidRDefault="00040948" w:rsidP="00040948">
      <w:pPr>
        <w:tabs>
          <w:tab w:val="left" w:pos="1418"/>
          <w:tab w:val="left" w:pos="2552"/>
          <w:tab w:val="left" w:pos="4253"/>
        </w:tabs>
        <w:jc w:val="both"/>
      </w:pPr>
    </w:p>
    <w:p w14:paraId="4C2F28C4" w14:textId="36C9CB0B" w:rsidR="002F4C61" w:rsidRPr="00C17FD7" w:rsidRDefault="002F4C61" w:rsidP="005950E9">
      <w:pPr>
        <w:ind w:left="426" w:hanging="426"/>
        <w:rPr>
          <w:rFonts w:ascii="Arial" w:hAnsi="Arial" w:cs="Arial"/>
        </w:rPr>
      </w:pPr>
      <w:proofErr w:type="gramStart"/>
      <w:r w:rsidRPr="00C17FD7">
        <w:rPr>
          <w:rFonts w:ascii="Arial" w:hAnsi="Arial" w:cs="Arial"/>
        </w:rPr>
        <w:t>II.1.</w:t>
      </w:r>
      <w:proofErr w:type="gramEnd"/>
      <w:r w:rsidRPr="00C17FD7">
        <w:rPr>
          <w:rFonts w:ascii="Arial" w:hAnsi="Arial" w:cs="Arial"/>
        </w:rPr>
        <w:t xml:space="preserve"> Zhotovitel se zavazuje vypracovat a dodat projektovou dokument</w:t>
      </w:r>
      <w:r w:rsidR="005950E9">
        <w:rPr>
          <w:rFonts w:ascii="Arial" w:hAnsi="Arial" w:cs="Arial"/>
        </w:rPr>
        <w:t xml:space="preserve">aci včetně vypracování rozpočtu </w:t>
      </w:r>
      <w:r w:rsidRPr="00C17FD7">
        <w:rPr>
          <w:rFonts w:ascii="Arial" w:hAnsi="Arial" w:cs="Arial"/>
        </w:rPr>
        <w:t xml:space="preserve">na </w:t>
      </w:r>
      <w:r w:rsidR="00B32DBA">
        <w:rPr>
          <w:rFonts w:ascii="Arial" w:hAnsi="Arial" w:cs="Arial"/>
        </w:rPr>
        <w:t>dostavbu kanalizace</w:t>
      </w:r>
      <w:r w:rsidR="008A67D4">
        <w:rPr>
          <w:rFonts w:ascii="Arial" w:hAnsi="Arial" w:cs="Arial"/>
        </w:rPr>
        <w:t xml:space="preserve"> </w:t>
      </w:r>
      <w:r w:rsidRPr="00C17FD7">
        <w:rPr>
          <w:rFonts w:ascii="Arial" w:hAnsi="Arial" w:cs="Arial"/>
        </w:rPr>
        <w:t>na akci</w:t>
      </w:r>
      <w:r w:rsidR="00583AB9">
        <w:rPr>
          <w:rFonts w:ascii="Arial" w:hAnsi="Arial" w:cs="Arial"/>
        </w:rPr>
        <w:t>:</w:t>
      </w:r>
    </w:p>
    <w:p w14:paraId="483BC670" w14:textId="77777777" w:rsidR="002F4C61" w:rsidRPr="00C17FD7" w:rsidRDefault="002F4C61" w:rsidP="002F4C61">
      <w:pPr>
        <w:jc w:val="center"/>
        <w:rPr>
          <w:rFonts w:ascii="Arial" w:hAnsi="Arial" w:cs="Arial"/>
        </w:rPr>
      </w:pPr>
    </w:p>
    <w:p w14:paraId="38388B5B" w14:textId="77777777" w:rsidR="002F4C61" w:rsidRPr="00C17FD7" w:rsidRDefault="002F4C61" w:rsidP="002F4C61">
      <w:pPr>
        <w:tabs>
          <w:tab w:val="left" w:pos="1418"/>
          <w:tab w:val="left" w:pos="2552"/>
          <w:tab w:val="left" w:pos="4253"/>
        </w:tabs>
        <w:spacing w:line="40" w:lineRule="atLeast"/>
        <w:jc w:val="both"/>
      </w:pPr>
    </w:p>
    <w:p w14:paraId="24BD1378" w14:textId="77777777" w:rsidR="00583AB9" w:rsidRPr="00583AB9" w:rsidRDefault="00583AB9" w:rsidP="00583AB9">
      <w:pPr>
        <w:jc w:val="center"/>
        <w:rPr>
          <w:rFonts w:ascii="Arial" w:hAnsi="Arial" w:cs="Arial"/>
          <w:b/>
        </w:rPr>
      </w:pPr>
      <w:r w:rsidRPr="00583AB9">
        <w:rPr>
          <w:rFonts w:ascii="Arial" w:hAnsi="Arial" w:cs="Arial"/>
          <w:b/>
        </w:rPr>
        <w:t>„Vodovod a kanalizace ul. Hamerníkova a Erbenova, Jihlava“</w:t>
      </w:r>
    </w:p>
    <w:p w14:paraId="6C4705A3" w14:textId="3C2F3483" w:rsidR="002F4C61" w:rsidRPr="00C17FD7" w:rsidRDefault="002F4C61" w:rsidP="002F4C61">
      <w:pPr>
        <w:jc w:val="center"/>
        <w:rPr>
          <w:rFonts w:ascii="Arial" w:hAnsi="Arial" w:cs="Arial"/>
          <w:b/>
          <w:bCs/>
        </w:rPr>
      </w:pPr>
    </w:p>
    <w:p w14:paraId="7BB02769" w14:textId="77777777" w:rsidR="002F4C61" w:rsidRPr="00C17FD7" w:rsidRDefault="002F4C61" w:rsidP="002F4C61">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14:paraId="2FE4E83F" w14:textId="77777777" w:rsidR="002F4C61" w:rsidRPr="00C17FD7" w:rsidRDefault="002F4C61" w:rsidP="002F4C61">
      <w:pPr>
        <w:tabs>
          <w:tab w:val="left" w:pos="1418"/>
          <w:tab w:val="left" w:pos="2552"/>
          <w:tab w:val="left" w:pos="4253"/>
        </w:tabs>
        <w:spacing w:line="40" w:lineRule="atLeast"/>
        <w:jc w:val="both"/>
        <w:rPr>
          <w:rFonts w:ascii="Arial" w:hAnsi="Arial"/>
          <w:caps/>
        </w:rPr>
      </w:pPr>
    </w:p>
    <w:p w14:paraId="7BAE9186" w14:textId="77777777"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14:paraId="29819FD3" w14:textId="77777777" w:rsidR="008448D2" w:rsidRPr="007B6F5D" w:rsidRDefault="002F4C61" w:rsidP="002F4C61">
      <w:pPr>
        <w:pStyle w:val="Bodsmlouvy-21"/>
        <w:numPr>
          <w:ilvl w:val="0"/>
          <w:numId w:val="8"/>
        </w:numPr>
        <w:ind w:left="426" w:hanging="142"/>
        <w:rPr>
          <w:rFonts w:ascii="Arial" w:hAnsi="Arial" w:cs="Arial"/>
          <w:b/>
          <w:color w:val="auto"/>
          <w:sz w:val="20"/>
        </w:rPr>
      </w:pPr>
      <w:r w:rsidRPr="007B6F5D">
        <w:rPr>
          <w:rFonts w:ascii="Arial" w:hAnsi="Arial" w:cs="Arial"/>
          <w:color w:val="auto"/>
          <w:sz w:val="20"/>
        </w:rPr>
        <w:t>umožňující vydání sloučeného územního a stavebního povolení u příslušného speciálního stavebního úřadu,</w:t>
      </w:r>
      <w:r w:rsidR="00ED45F8" w:rsidRPr="007B6F5D">
        <w:rPr>
          <w:rFonts w:ascii="Arial" w:hAnsi="Arial" w:cs="Arial"/>
          <w:color w:val="auto"/>
          <w:sz w:val="20"/>
        </w:rPr>
        <w:t xml:space="preserve"> </w:t>
      </w:r>
    </w:p>
    <w:p w14:paraId="7311BD4F" w14:textId="7F29A7B5" w:rsidR="002F4C61" w:rsidRPr="007B6F5D" w:rsidRDefault="007B6F5D" w:rsidP="002F4C61">
      <w:pPr>
        <w:pStyle w:val="Bodsmlouvy-21"/>
        <w:numPr>
          <w:ilvl w:val="0"/>
          <w:numId w:val="8"/>
        </w:numPr>
        <w:ind w:left="426" w:hanging="142"/>
        <w:rPr>
          <w:rFonts w:ascii="Arial" w:hAnsi="Arial" w:cs="Arial"/>
          <w:b/>
          <w:color w:val="auto"/>
          <w:sz w:val="20"/>
        </w:rPr>
      </w:pPr>
      <w:r>
        <w:rPr>
          <w:rFonts w:ascii="Arial" w:hAnsi="Arial" w:cs="Arial"/>
          <w:color w:val="auto"/>
          <w:sz w:val="20"/>
        </w:rPr>
        <w:t xml:space="preserve">dokumentace </w:t>
      </w:r>
      <w:r w:rsidR="00ED45F8" w:rsidRPr="007B6F5D">
        <w:rPr>
          <w:rFonts w:ascii="Arial" w:hAnsi="Arial" w:cs="Arial"/>
          <w:color w:val="auto"/>
          <w:sz w:val="20"/>
        </w:rPr>
        <w:t>pro provádění stavby, přičemž projektová dokumentace bude splňovat požadavky zadávací dokumentace dle § 92 zákona č. 134/2016 Sb., o zadávání veřejných zakázek v platném znění (dále jen zákon o zadávání veřejných zakázek</w:t>
      </w:r>
      <w:r w:rsidR="007903C8" w:rsidRPr="007B6F5D">
        <w:rPr>
          <w:rFonts w:ascii="Arial" w:hAnsi="Arial" w:cs="Arial"/>
          <w:color w:val="auto"/>
          <w:sz w:val="20"/>
        </w:rPr>
        <w:t>)</w:t>
      </w:r>
      <w:r w:rsidR="00320326" w:rsidRPr="007B6F5D">
        <w:rPr>
          <w:rFonts w:ascii="Arial" w:hAnsi="Arial" w:cs="Arial"/>
          <w:color w:val="auto"/>
          <w:sz w:val="20"/>
        </w:rPr>
        <w:t>.</w:t>
      </w:r>
    </w:p>
    <w:p w14:paraId="15C625CF" w14:textId="77777777" w:rsidR="00040948" w:rsidRPr="00C17FD7" w:rsidRDefault="00040948" w:rsidP="00040948">
      <w:pPr>
        <w:pStyle w:val="Bodsmlouvy-21"/>
        <w:numPr>
          <w:ilvl w:val="0"/>
          <w:numId w:val="0"/>
        </w:numPr>
        <w:ind w:left="426"/>
        <w:rPr>
          <w:rFonts w:ascii="Arial" w:hAnsi="Arial" w:cs="Arial"/>
          <w:color w:val="auto"/>
          <w:sz w:val="20"/>
        </w:rPr>
      </w:pPr>
    </w:p>
    <w:p w14:paraId="6DA52C4C" w14:textId="77777777" w:rsidR="00040948" w:rsidRPr="00C17FD7" w:rsidRDefault="00040948" w:rsidP="00040948">
      <w:pPr>
        <w:pStyle w:val="Odstavecseseznamem"/>
        <w:ind w:left="0"/>
        <w:rPr>
          <w:rFonts w:ascii="Arial" w:hAnsi="Arial" w:cs="Arial"/>
          <w:sz w:val="10"/>
          <w:szCs w:val="10"/>
        </w:rPr>
      </w:pPr>
    </w:p>
    <w:p w14:paraId="74A13EFD" w14:textId="77777777" w:rsidR="002F4C61" w:rsidRPr="00C17FD7" w:rsidRDefault="002F4C61" w:rsidP="002F4C61">
      <w:pPr>
        <w:pStyle w:val="Odstavecseseznamem"/>
        <w:tabs>
          <w:tab w:val="left" w:pos="426"/>
        </w:tabs>
        <w:ind w:left="0"/>
        <w:jc w:val="both"/>
        <w:rPr>
          <w:rFonts w:ascii="Arial" w:hAnsi="Arial" w:cs="Arial"/>
        </w:rPr>
      </w:pPr>
      <w:proofErr w:type="gramStart"/>
      <w:r w:rsidRPr="00C17FD7">
        <w:rPr>
          <w:rFonts w:ascii="Arial" w:hAnsi="Arial" w:cs="Arial"/>
        </w:rPr>
        <w:t>II.2.</w:t>
      </w:r>
      <w:r w:rsidRPr="00C17FD7">
        <w:rPr>
          <w:rFonts w:ascii="Arial" w:hAnsi="Arial" w:cs="Arial"/>
        </w:rPr>
        <w:tab/>
        <w:t>Zhotovitel</w:t>
      </w:r>
      <w:proofErr w:type="gramEnd"/>
      <w:r w:rsidRPr="00C17FD7">
        <w:rPr>
          <w:rFonts w:ascii="Arial" w:hAnsi="Arial" w:cs="Arial"/>
        </w:rPr>
        <w:t xml:space="preserve"> se dále zavazuje zajistit </w:t>
      </w:r>
    </w:p>
    <w:p w14:paraId="68FA78F4" w14:textId="77777777"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autorský dozor při realizaci stavby a provádět inženýrskou činnost spočívající v zajištění veškerých úkonů potřebných k vydání všech nutných rozhodnutí, souhlasů, stanovisek a povolení nezbytných k vydání sloučeného územního a stavebního povolení, popř. dalších rozhodnutí nutných k realizaci stavby v souladu s obecně závaznými právními předpisy, zejména se 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14:paraId="6BFF0B05" w14:textId="2B24F984"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lastRenderedPageBreak/>
        <w:t>zabezpeč</w:t>
      </w:r>
      <w:r w:rsidR="00414370">
        <w:rPr>
          <w:rFonts w:ascii="Arial" w:hAnsi="Arial" w:cs="Arial"/>
        </w:rPr>
        <w:t>it</w:t>
      </w:r>
      <w:r w:rsidRPr="00C17FD7">
        <w:rPr>
          <w:rFonts w:ascii="Arial" w:hAnsi="Arial" w:cs="Arial"/>
        </w:rPr>
        <w:t xml:space="preserve"> vešker</w:t>
      </w:r>
      <w:r w:rsidR="00414370">
        <w:rPr>
          <w:rFonts w:ascii="Arial" w:hAnsi="Arial" w:cs="Arial"/>
        </w:rPr>
        <w:t>é</w:t>
      </w:r>
      <w:r w:rsidRPr="00C17FD7">
        <w:rPr>
          <w:rFonts w:ascii="Arial" w:hAnsi="Arial" w:cs="Arial"/>
        </w:rPr>
        <w:t xml:space="preserve"> průzkumn</w:t>
      </w:r>
      <w:r w:rsidR="00414370">
        <w:rPr>
          <w:rFonts w:ascii="Arial" w:hAnsi="Arial" w:cs="Arial"/>
        </w:rPr>
        <w:t>é</w:t>
      </w:r>
      <w:r w:rsidRPr="00C17FD7">
        <w:rPr>
          <w:rFonts w:ascii="Arial" w:hAnsi="Arial" w:cs="Arial"/>
        </w:rPr>
        <w:t xml:space="preserve"> pr</w:t>
      </w:r>
      <w:r w:rsidR="00414370">
        <w:rPr>
          <w:rFonts w:ascii="Arial" w:hAnsi="Arial" w:cs="Arial"/>
        </w:rPr>
        <w:t>áce a činnosti nutné</w:t>
      </w:r>
      <w:r w:rsidRPr="00C17FD7">
        <w:rPr>
          <w:rFonts w:ascii="Arial" w:hAnsi="Arial" w:cs="Arial"/>
        </w:rPr>
        <w:t xml:space="preserve"> pro plnění díla tak, aby byla zajištěna realizovatelnost stavby v zájmu zajištění odvádění odpadních vod v dotčené oblasti</w:t>
      </w:r>
      <w:r w:rsidR="00C57E96" w:rsidRPr="00C17FD7">
        <w:rPr>
          <w:rFonts w:ascii="Arial" w:hAnsi="Arial" w:cs="Arial"/>
        </w:rPr>
        <w:t>.</w:t>
      </w:r>
    </w:p>
    <w:p w14:paraId="3256AB9D" w14:textId="11B2B6DB" w:rsidR="00040948" w:rsidRDefault="00040948" w:rsidP="00040948">
      <w:pPr>
        <w:tabs>
          <w:tab w:val="left" w:pos="1418"/>
          <w:tab w:val="left" w:pos="2552"/>
          <w:tab w:val="left" w:pos="4253"/>
        </w:tabs>
        <w:spacing w:line="40" w:lineRule="atLeast"/>
        <w:jc w:val="both"/>
      </w:pPr>
    </w:p>
    <w:p w14:paraId="101D98D9" w14:textId="77777777" w:rsidR="00ED45F8" w:rsidRPr="00C17FD7" w:rsidRDefault="00ED45F8" w:rsidP="00040948">
      <w:pPr>
        <w:tabs>
          <w:tab w:val="left" w:pos="1418"/>
          <w:tab w:val="left" w:pos="2552"/>
          <w:tab w:val="left" w:pos="4253"/>
        </w:tabs>
        <w:spacing w:line="40" w:lineRule="atLeast"/>
        <w:jc w:val="both"/>
      </w:pPr>
    </w:p>
    <w:p w14:paraId="420275FC" w14:textId="77777777"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14:paraId="7375171D" w14:textId="77777777" w:rsidR="002F4C61" w:rsidRPr="00C17FD7" w:rsidRDefault="002F4C61" w:rsidP="002F4C61">
      <w:pPr>
        <w:spacing w:line="40" w:lineRule="atLeast"/>
        <w:rPr>
          <w:rFonts w:ascii="Arial" w:hAnsi="Arial" w:cs="Arial"/>
          <w:sz w:val="10"/>
          <w:szCs w:val="10"/>
        </w:rPr>
      </w:pPr>
    </w:p>
    <w:p w14:paraId="0A4271EC" w14:textId="595B6907" w:rsidR="00E24114" w:rsidRPr="009C03F6" w:rsidRDefault="00583AB9" w:rsidP="00E24114">
      <w:pPr>
        <w:pStyle w:val="Odstavecseseznamem"/>
        <w:widowControl w:val="0"/>
        <w:numPr>
          <w:ilvl w:val="0"/>
          <w:numId w:val="9"/>
        </w:numPr>
        <w:ind w:left="426" w:hanging="426"/>
        <w:jc w:val="both"/>
        <w:rPr>
          <w:rFonts w:ascii="Arial" w:hAnsi="Arial" w:cs="Arial"/>
        </w:rPr>
      </w:pPr>
      <w:r>
        <w:rPr>
          <w:rFonts w:ascii="Arial" w:hAnsi="Arial" w:cs="Arial"/>
        </w:rPr>
        <w:t>Dle nabídky zhotovitele ze dne</w:t>
      </w:r>
      <w:r w:rsidR="009371CF">
        <w:rPr>
          <w:rFonts w:ascii="Arial" w:hAnsi="Arial" w:cs="Arial"/>
        </w:rPr>
        <w:t xml:space="preserve"> </w:t>
      </w:r>
      <w:r w:rsidR="00835CC3" w:rsidRPr="00835CC3">
        <w:rPr>
          <w:rFonts w:ascii="Arial" w:hAnsi="Arial" w:cs="Arial"/>
        </w:rPr>
        <w:t>29. 8. 2023</w:t>
      </w:r>
    </w:p>
    <w:p w14:paraId="32193178" w14:textId="77777777" w:rsidR="00E24114"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Projektová dokumentace bude vypracována v souladu s příslušnými normami, zákony a předpisy platnými v době provádění díla, zejména stavebním zákonem a jeho prováděcími předpisy, v rozsahu </w:t>
      </w:r>
      <w:proofErr w:type="spellStart"/>
      <w:r w:rsidRPr="009C03F6">
        <w:rPr>
          <w:rFonts w:ascii="Arial" w:hAnsi="Arial" w:cs="Arial"/>
        </w:rPr>
        <w:t>vyhl</w:t>
      </w:r>
      <w:proofErr w:type="spellEnd"/>
      <w:r w:rsidRPr="009C03F6">
        <w:rPr>
          <w:rFonts w:ascii="Arial" w:hAnsi="Arial" w:cs="Arial"/>
        </w:rPr>
        <w:t>. č. 499/2006 Sb., o dokumentaci staveb v platném znění, zákonem č. 254/2001 Sb., o vodách v </w:t>
      </w:r>
      <w:r w:rsidRPr="002F3C76">
        <w:rPr>
          <w:rFonts w:ascii="Arial" w:hAnsi="Arial" w:cs="Arial"/>
        </w:rPr>
        <w:t xml:space="preserve">platném znění, zákonem </w:t>
      </w:r>
      <w:r w:rsidRPr="009C03F6">
        <w:rPr>
          <w:rFonts w:ascii="Arial" w:hAnsi="Arial" w:cs="Arial"/>
        </w:rPr>
        <w:t xml:space="preserve">č. 274/2001 Sb.,, o vodovodech a kanalizacích v platném znění </w:t>
      </w:r>
      <w:proofErr w:type="gramStart"/>
      <w:r w:rsidRPr="009C03F6">
        <w:rPr>
          <w:rFonts w:ascii="Arial" w:hAnsi="Arial" w:cs="Arial"/>
        </w:rPr>
        <w:t>aj..</w:t>
      </w:r>
      <w:proofErr w:type="gramEnd"/>
    </w:p>
    <w:p w14:paraId="0B8B8E0E" w14:textId="77777777" w:rsidR="00E24114" w:rsidRPr="009C03F6"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 xml:space="preserve">Projektová dokumentace bude vypracována dle platných Standardů pro plánování, projektování, výstavbu, správu, údržbu a provozování vodovodů a kanalizací na území statutárního města Jihlavy. </w:t>
      </w:r>
    </w:p>
    <w:p w14:paraId="03D5712D" w14:textId="77777777" w:rsidR="00E24114" w:rsidRPr="008A67D4" w:rsidRDefault="00E24114" w:rsidP="00E24114">
      <w:pPr>
        <w:pStyle w:val="Odstavecseseznamem"/>
        <w:widowControl w:val="0"/>
        <w:numPr>
          <w:ilvl w:val="0"/>
          <w:numId w:val="9"/>
        </w:numPr>
        <w:ind w:left="426" w:hanging="426"/>
        <w:jc w:val="both"/>
        <w:rPr>
          <w:rFonts w:ascii="Arial" w:hAnsi="Arial" w:cs="Arial"/>
          <w:color w:val="FF0000"/>
        </w:rPr>
      </w:pPr>
      <w:r>
        <w:rPr>
          <w:rFonts w:ascii="Arial" w:hAnsi="Arial" w:cs="Arial"/>
        </w:rPr>
        <w:t>Inženýrská činnost bude spočívat v zajištění veškerých úkonů potřebných k vydání všech nutných rozhodnutí, souhlasů, stanovisek a povolení nezbytných v k vydání 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se stavebním zákonem. Součástí bude záborový elaborát pozemků dotčených stavbou, sloužící jako podklad pro uzavření majetkoprávních smluv</w:t>
      </w:r>
      <w:r w:rsidRPr="00606864">
        <w:rPr>
          <w:rFonts w:ascii="Arial" w:hAnsi="Arial" w:cs="Arial"/>
          <w:color w:val="000000" w:themeColor="text1"/>
        </w:rPr>
        <w:t>. Inženýrská činnost nebude zahrnovat podání žádosti o společné územní a stavební povolení.</w:t>
      </w:r>
    </w:p>
    <w:p w14:paraId="2E6386C4" w14:textId="77777777" w:rsidR="00E24114" w:rsidRPr="00AD38F5" w:rsidRDefault="00E24114" w:rsidP="00E24114">
      <w:pPr>
        <w:numPr>
          <w:ilvl w:val="0"/>
          <w:numId w:val="9"/>
        </w:numPr>
        <w:ind w:left="426" w:hanging="426"/>
        <w:jc w:val="both"/>
        <w:rPr>
          <w:rFonts w:ascii="Arial" w:hAnsi="Arial" w:cs="Arial"/>
          <w:color w:val="000000"/>
        </w:rPr>
      </w:pPr>
      <w:r w:rsidRPr="00AD38F5">
        <w:rPr>
          <w:rFonts w:ascii="Arial" w:hAnsi="Arial" w:cs="Arial"/>
          <w:color w:val="000000"/>
        </w:rPr>
        <w:t>Projektová dokumentace bude sloužit i pro účely zadání veřejné zakázky na stavební práce a bude vypracována i v souladu s § 92 a násl. zákona o zadávání veřejných zakázek a v rozsahu platných souvisejících vyhlášek.</w:t>
      </w:r>
    </w:p>
    <w:p w14:paraId="3B35E89E" w14:textId="77777777" w:rsidR="00E24114" w:rsidRPr="00AD38F5" w:rsidRDefault="00E24114" w:rsidP="00E24114">
      <w:pPr>
        <w:pStyle w:val="Odstavecseseznamem"/>
        <w:widowControl w:val="0"/>
        <w:numPr>
          <w:ilvl w:val="0"/>
          <w:numId w:val="9"/>
        </w:numPr>
        <w:ind w:left="426" w:hanging="426"/>
        <w:jc w:val="both"/>
        <w:rPr>
          <w:rFonts w:ascii="Arial" w:hAnsi="Arial" w:cs="Arial"/>
          <w:color w:val="000000"/>
        </w:rPr>
      </w:pPr>
      <w:r w:rsidRPr="00AD38F5">
        <w:rPr>
          <w:rFonts w:ascii="Arial" w:hAnsi="Arial" w:cs="Arial"/>
          <w:color w:val="000000"/>
        </w:rPr>
        <w:t>Součástí projektové dokumentace bude plán kontrolních prohlídek</w:t>
      </w:r>
      <w:r>
        <w:rPr>
          <w:rFonts w:ascii="Arial" w:hAnsi="Arial" w:cs="Arial"/>
          <w:color w:val="000000"/>
        </w:rPr>
        <w:t xml:space="preserve"> stavby ve smyslu § 110 odst. 2</w:t>
      </w:r>
      <w:r>
        <w:rPr>
          <w:rFonts w:ascii="Arial" w:hAnsi="Arial" w:cs="Arial"/>
        </w:rPr>
        <w:t> </w:t>
      </w:r>
      <w:r w:rsidRPr="00AD38F5">
        <w:rPr>
          <w:rFonts w:ascii="Arial" w:hAnsi="Arial" w:cs="Arial"/>
          <w:color w:val="000000"/>
        </w:rPr>
        <w:t>písm</w:t>
      </w:r>
      <w:r w:rsidRPr="00D33CF5">
        <w:rPr>
          <w:rFonts w:ascii="Arial" w:hAnsi="Arial" w:cs="Arial"/>
        </w:rPr>
        <w:t xml:space="preserve">. f) </w:t>
      </w:r>
      <w:r w:rsidRPr="00AD38F5">
        <w:rPr>
          <w:rFonts w:ascii="Arial" w:hAnsi="Arial" w:cs="Arial"/>
          <w:color w:val="000000"/>
        </w:rPr>
        <w:t>stavebního zákona.</w:t>
      </w:r>
    </w:p>
    <w:p w14:paraId="1E29BFF4" w14:textId="77777777" w:rsidR="00E24114" w:rsidRDefault="00E24114" w:rsidP="00E24114">
      <w:pPr>
        <w:pStyle w:val="Odstavecseseznamem"/>
        <w:widowControl w:val="0"/>
        <w:numPr>
          <w:ilvl w:val="0"/>
          <w:numId w:val="9"/>
        </w:numPr>
        <w:ind w:left="426" w:hanging="426"/>
        <w:jc w:val="both"/>
        <w:rPr>
          <w:rFonts w:ascii="Arial" w:hAnsi="Arial" w:cs="Arial"/>
        </w:rPr>
      </w:pPr>
      <w:r w:rsidRPr="006A6BB5">
        <w:rPr>
          <w:rFonts w:ascii="Arial" w:hAnsi="Arial" w:cs="Arial"/>
        </w:rPr>
        <w:t>Součástí průvodní zprávy projektové dokumentace bude informace o dodržení obecných požadavků na výstavbu (normy, vyhlášky apod.).</w:t>
      </w:r>
    </w:p>
    <w:p w14:paraId="42B5C337" w14:textId="77777777" w:rsidR="00E24114" w:rsidRPr="006A6BB5" w:rsidRDefault="00E24114" w:rsidP="00E24114">
      <w:pPr>
        <w:pStyle w:val="Odstavecseseznamem"/>
        <w:widowControl w:val="0"/>
        <w:numPr>
          <w:ilvl w:val="0"/>
          <w:numId w:val="9"/>
        </w:numPr>
        <w:ind w:left="426" w:hanging="426"/>
        <w:jc w:val="both"/>
        <w:rPr>
          <w:rFonts w:ascii="Arial" w:hAnsi="Arial" w:cs="Arial"/>
        </w:rPr>
      </w:pPr>
      <w:r w:rsidRPr="00921646">
        <w:rPr>
          <w:rFonts w:ascii="Arial" w:hAnsi="Arial" w:cs="Arial"/>
        </w:rPr>
        <w:t>Dále bude zhotovitelem provedená PD sloužit i pro účely zadání veřejné zakázky na stavební práce a bude vypracována i v souladu s § 92 a násl. zákona o zadávání veřejných zakázek a v rozsahu platných souvisejících podzákonných právních předpisů</w:t>
      </w:r>
    </w:p>
    <w:p w14:paraId="520EEB13" w14:textId="77777777" w:rsidR="00E24114" w:rsidRPr="00893F19" w:rsidRDefault="00E24114" w:rsidP="00E24114">
      <w:pPr>
        <w:pStyle w:val="Odstavecseseznamem"/>
        <w:widowControl w:val="0"/>
        <w:numPr>
          <w:ilvl w:val="0"/>
          <w:numId w:val="9"/>
        </w:numPr>
        <w:ind w:left="426" w:hanging="426"/>
        <w:jc w:val="both"/>
        <w:rPr>
          <w:rFonts w:ascii="Arial" w:hAnsi="Arial" w:cs="Arial"/>
        </w:rPr>
      </w:pPr>
      <w:r w:rsidRPr="00893F19">
        <w:rPr>
          <w:rFonts w:ascii="Arial" w:hAnsi="Arial" w:cs="Arial"/>
        </w:rPr>
        <w:t>Počet vyhotovení pro objednatele:</w:t>
      </w:r>
    </w:p>
    <w:p w14:paraId="215D066E" w14:textId="0F6F0A69" w:rsidR="00E24114" w:rsidRPr="00893F19" w:rsidRDefault="00E24114" w:rsidP="00E24114">
      <w:pPr>
        <w:pStyle w:val="Odstavecseseznamem"/>
        <w:widowControl w:val="0"/>
        <w:numPr>
          <w:ilvl w:val="0"/>
          <w:numId w:val="8"/>
        </w:numPr>
        <w:jc w:val="both"/>
        <w:rPr>
          <w:rFonts w:ascii="Arial" w:hAnsi="Arial" w:cs="Arial"/>
        </w:rPr>
      </w:pPr>
      <w:r w:rsidRPr="00893F19">
        <w:rPr>
          <w:rFonts w:ascii="Arial" w:hAnsi="Arial" w:cs="Arial"/>
        </w:rPr>
        <w:t>projektová dokumentace pro společné územní a s</w:t>
      </w:r>
      <w:r w:rsidR="00750984" w:rsidRPr="00893F19">
        <w:rPr>
          <w:rFonts w:ascii="Arial" w:hAnsi="Arial" w:cs="Arial"/>
        </w:rPr>
        <w:t>tavební povolení</w:t>
      </w:r>
      <w:r w:rsidR="00A67DF8" w:rsidRPr="00893F19">
        <w:rPr>
          <w:rFonts w:ascii="Arial" w:hAnsi="Arial" w:cs="Arial"/>
        </w:rPr>
        <w:t xml:space="preserve"> vč. dokladové části pro slouč</w:t>
      </w:r>
      <w:r w:rsidR="00893F19" w:rsidRPr="00893F19">
        <w:rPr>
          <w:rFonts w:ascii="Arial" w:hAnsi="Arial" w:cs="Arial"/>
        </w:rPr>
        <w:t>ené územní a stavební povolení 6</w:t>
      </w:r>
      <w:r w:rsidR="00A67DF8" w:rsidRPr="00893F19">
        <w:rPr>
          <w:rFonts w:ascii="Arial" w:hAnsi="Arial" w:cs="Arial"/>
        </w:rPr>
        <w:t>x vyhotovení v tištěné podobě</w:t>
      </w:r>
      <w:r w:rsidR="00750984" w:rsidRPr="00893F19">
        <w:rPr>
          <w:rFonts w:ascii="Arial" w:hAnsi="Arial" w:cs="Arial"/>
        </w:rPr>
        <w:t xml:space="preserve"> </w:t>
      </w:r>
      <w:r w:rsidR="00A67DF8" w:rsidRPr="00893F19">
        <w:rPr>
          <w:rFonts w:ascii="Arial" w:hAnsi="Arial" w:cs="Arial"/>
        </w:rPr>
        <w:t xml:space="preserve">+ </w:t>
      </w:r>
      <w:r w:rsidRPr="00893F19">
        <w:rPr>
          <w:rFonts w:ascii="Arial" w:hAnsi="Arial" w:cs="Arial"/>
        </w:rPr>
        <w:t>1x digitálně na USB disku</w:t>
      </w:r>
      <w:r w:rsidR="00750984" w:rsidRPr="00893F19">
        <w:rPr>
          <w:rFonts w:ascii="Arial" w:hAnsi="Arial" w:cs="Arial"/>
        </w:rPr>
        <w:t xml:space="preserve"> (</w:t>
      </w:r>
      <w:proofErr w:type="spellStart"/>
      <w:r w:rsidR="00750984" w:rsidRPr="00893F19">
        <w:rPr>
          <w:rFonts w:ascii="Arial" w:hAnsi="Arial" w:cs="Arial"/>
        </w:rPr>
        <w:t>pdf</w:t>
      </w:r>
      <w:proofErr w:type="spellEnd"/>
      <w:r w:rsidR="00750984" w:rsidRPr="00893F19">
        <w:rPr>
          <w:rFonts w:ascii="Arial" w:hAnsi="Arial" w:cs="Arial"/>
        </w:rPr>
        <w:t xml:space="preserve"> i</w:t>
      </w:r>
      <w:r w:rsidRPr="00893F19">
        <w:rPr>
          <w:rFonts w:ascii="Arial" w:hAnsi="Arial" w:cs="Arial"/>
        </w:rPr>
        <w:t xml:space="preserve"> </w:t>
      </w:r>
      <w:proofErr w:type="spellStart"/>
      <w:r w:rsidRPr="00893F19">
        <w:rPr>
          <w:rFonts w:ascii="Arial" w:hAnsi="Arial" w:cs="Arial"/>
        </w:rPr>
        <w:t>dwg</w:t>
      </w:r>
      <w:proofErr w:type="spellEnd"/>
      <w:r w:rsidRPr="00893F19">
        <w:rPr>
          <w:rFonts w:ascii="Arial" w:hAnsi="Arial" w:cs="Arial"/>
        </w:rPr>
        <w:t>)</w:t>
      </w:r>
      <w:r w:rsidR="007903C8" w:rsidRPr="00893F19">
        <w:rPr>
          <w:rFonts w:ascii="Arial" w:hAnsi="Arial" w:cs="Arial"/>
        </w:rPr>
        <w:t>.</w:t>
      </w:r>
    </w:p>
    <w:p w14:paraId="60B889E4" w14:textId="77777777" w:rsidR="00A67DF8" w:rsidRPr="00893F19" w:rsidRDefault="00A67DF8" w:rsidP="00A67DF8">
      <w:pPr>
        <w:pStyle w:val="Odstavecseseznamem"/>
        <w:widowControl w:val="0"/>
        <w:numPr>
          <w:ilvl w:val="0"/>
          <w:numId w:val="8"/>
        </w:numPr>
        <w:jc w:val="both"/>
        <w:rPr>
          <w:rFonts w:ascii="Arial" w:hAnsi="Arial" w:cs="Arial"/>
        </w:rPr>
      </w:pPr>
      <w:r w:rsidRPr="00893F19">
        <w:rPr>
          <w:rFonts w:ascii="Arial" w:hAnsi="Arial" w:cs="Arial"/>
        </w:rPr>
        <w:t>projektová dokumentace pro provádění stavby</w:t>
      </w:r>
    </w:p>
    <w:p w14:paraId="228ED4E9" w14:textId="10C5764D" w:rsidR="00A67DF8" w:rsidRPr="007B6F5D" w:rsidRDefault="00893F19" w:rsidP="00A67DF8">
      <w:pPr>
        <w:pStyle w:val="Odstavecseseznamem"/>
        <w:ind w:left="720"/>
        <w:jc w:val="both"/>
        <w:rPr>
          <w:rFonts w:ascii="Arial" w:hAnsi="Arial" w:cs="Arial"/>
        </w:rPr>
      </w:pPr>
      <w:r w:rsidRPr="00893F19">
        <w:rPr>
          <w:rFonts w:ascii="Arial" w:hAnsi="Arial" w:cs="Arial"/>
        </w:rPr>
        <w:t>6</w:t>
      </w:r>
      <w:r w:rsidR="00A67DF8" w:rsidRPr="00893F19">
        <w:rPr>
          <w:rFonts w:ascii="Arial" w:hAnsi="Arial" w:cs="Arial"/>
        </w:rPr>
        <w:t>x vyhotovení v tištěné podobě + 1x digitálně na USB disku (</w:t>
      </w:r>
      <w:proofErr w:type="spellStart"/>
      <w:r w:rsidR="00A67DF8" w:rsidRPr="00893F19">
        <w:rPr>
          <w:rFonts w:ascii="Arial" w:hAnsi="Arial" w:cs="Arial"/>
        </w:rPr>
        <w:t>pdf</w:t>
      </w:r>
      <w:proofErr w:type="spellEnd"/>
      <w:r w:rsidR="00A67DF8" w:rsidRPr="00893F19">
        <w:rPr>
          <w:rFonts w:ascii="Arial" w:hAnsi="Arial" w:cs="Arial"/>
        </w:rPr>
        <w:t xml:space="preserve"> i </w:t>
      </w:r>
      <w:proofErr w:type="spellStart"/>
      <w:r w:rsidR="00A67DF8" w:rsidRPr="00893F19">
        <w:rPr>
          <w:rFonts w:ascii="Arial" w:hAnsi="Arial" w:cs="Arial"/>
        </w:rPr>
        <w:t>dwg</w:t>
      </w:r>
      <w:proofErr w:type="spellEnd"/>
      <w:r w:rsidR="00A67DF8" w:rsidRPr="00893F19">
        <w:rPr>
          <w:rFonts w:ascii="Arial" w:hAnsi="Arial" w:cs="Arial"/>
        </w:rPr>
        <w:t>).</w:t>
      </w:r>
    </w:p>
    <w:p w14:paraId="586232E8" w14:textId="77777777" w:rsidR="00A67DF8" w:rsidRPr="00DB056C" w:rsidRDefault="00A67DF8" w:rsidP="00A67DF8">
      <w:pPr>
        <w:pStyle w:val="Odstavecseseznamem"/>
        <w:widowControl w:val="0"/>
        <w:ind w:left="720"/>
        <w:jc w:val="both"/>
        <w:rPr>
          <w:rFonts w:ascii="Arial" w:hAnsi="Arial" w:cs="Arial"/>
          <w:color w:val="FF0000"/>
        </w:rPr>
      </w:pPr>
    </w:p>
    <w:p w14:paraId="27754532" w14:textId="77777777" w:rsidR="00040948" w:rsidRPr="00C17FD7" w:rsidRDefault="00040948" w:rsidP="00040948">
      <w:pPr>
        <w:pStyle w:val="Zkladntext"/>
        <w:spacing w:before="0" w:line="40" w:lineRule="atLeast"/>
        <w:ind w:left="708"/>
        <w:rPr>
          <w:rFonts w:ascii="Arial" w:hAnsi="Arial"/>
          <w:sz w:val="20"/>
          <w:lang w:val="cs-CZ"/>
        </w:rPr>
      </w:pPr>
    </w:p>
    <w:p w14:paraId="58EC6674" w14:textId="77777777"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14:paraId="00236170" w14:textId="77777777"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14:paraId="685DAB60" w14:textId="77777777"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14:paraId="6C8469BA" w14:textId="77777777" w:rsidR="002D4F77" w:rsidRPr="00C17FD7" w:rsidRDefault="002D4F77" w:rsidP="002D4F77">
      <w:pPr>
        <w:pStyle w:val="Zkladntext"/>
        <w:spacing w:before="0" w:line="40" w:lineRule="atLeast"/>
        <w:ind w:left="426" w:hanging="426"/>
        <w:rPr>
          <w:rFonts w:ascii="Arial" w:hAnsi="Arial"/>
          <w:sz w:val="20"/>
          <w:lang w:val="cs-CZ"/>
        </w:rPr>
      </w:pPr>
    </w:p>
    <w:p w14:paraId="2ED8E35B" w14:textId="77777777" w:rsidR="00040948" w:rsidRPr="00C17FD7" w:rsidRDefault="00040948" w:rsidP="00040948">
      <w:pPr>
        <w:pStyle w:val="Zkladntext"/>
        <w:spacing w:before="0" w:line="40" w:lineRule="atLeast"/>
        <w:ind w:left="426" w:hanging="426"/>
        <w:rPr>
          <w:rFonts w:ascii="Arial" w:hAnsi="Arial"/>
          <w:sz w:val="20"/>
          <w:lang w:val="cs-CZ"/>
        </w:rPr>
      </w:pPr>
    </w:p>
    <w:p w14:paraId="5196EB5B" w14:textId="77777777"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14:paraId="25CFDEF9" w14:textId="77777777"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zakreslení</w:t>
      </w:r>
      <w:proofErr w:type="gramEnd"/>
      <w:r w:rsidRPr="00C17FD7">
        <w:rPr>
          <w:rFonts w:ascii="Arial" w:hAnsi="Arial" w:cs="Arial"/>
          <w:sz w:val="20"/>
          <w:szCs w:val="20"/>
        </w:rPr>
        <w:t xml:space="preserve"> veškerých podzemních a nadzemních sítí nacházejících se v prostoru stavby a nejbližším okolí, zjištění stavu stávajících </w:t>
      </w:r>
      <w:proofErr w:type="spellStart"/>
      <w:r w:rsidRPr="00C17FD7">
        <w:rPr>
          <w:rFonts w:ascii="Arial" w:hAnsi="Arial" w:cs="Arial"/>
          <w:sz w:val="20"/>
          <w:szCs w:val="20"/>
        </w:rPr>
        <w:t>inž</w:t>
      </w:r>
      <w:proofErr w:type="spellEnd"/>
      <w:r w:rsidRPr="00C17FD7">
        <w:rPr>
          <w:rFonts w:ascii="Arial" w:hAnsi="Arial" w:cs="Arial"/>
          <w:sz w:val="20"/>
          <w:szCs w:val="20"/>
        </w:rPr>
        <w:t>. sítí u jejich správců a v případě potřeby bude dokumentace řešit přeložky těchto sítí případně jejich ochranu,</w:t>
      </w:r>
    </w:p>
    <w:p w14:paraId="32A9B2ED" w14:textId="77777777"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zajištění</w:t>
      </w:r>
      <w:proofErr w:type="gramEnd"/>
      <w:r w:rsidRPr="00C17FD7">
        <w:rPr>
          <w:rFonts w:ascii="Arial" w:hAnsi="Arial" w:cs="Arial"/>
          <w:sz w:val="20"/>
          <w:szCs w:val="20"/>
        </w:rPr>
        <w:t xml:space="preserve"> všech napojených míst inženýrských sítí,</w:t>
      </w:r>
    </w:p>
    <w:p w14:paraId="3341F7FA" w14:textId="77777777"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vytyčovací</w:t>
      </w:r>
      <w:proofErr w:type="gramEnd"/>
      <w:r w:rsidRPr="00C17FD7">
        <w:rPr>
          <w:rFonts w:ascii="Arial" w:hAnsi="Arial" w:cs="Arial"/>
          <w:sz w:val="20"/>
          <w:szCs w:val="20"/>
        </w:rPr>
        <w:t xml:space="preserve"> výkresy s určením nezbytných vytyčovacích bodů,</w:t>
      </w:r>
    </w:p>
    <w:p w14:paraId="04D30F69" w14:textId="77777777"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digitální podobě (formát </w:t>
      </w:r>
      <w:proofErr w:type="spellStart"/>
      <w:r w:rsidRPr="00C17FD7">
        <w:rPr>
          <w:rFonts w:ascii="Arial" w:hAnsi="Arial" w:cs="Arial"/>
          <w:sz w:val="20"/>
          <w:szCs w:val="20"/>
        </w:rPr>
        <w:t>pdf</w:t>
      </w:r>
      <w:proofErr w:type="spellEnd"/>
      <w:r w:rsidRPr="00C17FD7">
        <w:rPr>
          <w:rFonts w:ascii="Arial" w:hAnsi="Arial" w:cs="Arial"/>
          <w:sz w:val="20"/>
          <w:szCs w:val="20"/>
        </w:rPr>
        <w:t xml:space="preserve">. + </w:t>
      </w:r>
      <w:proofErr w:type="spellStart"/>
      <w:r w:rsidRPr="00C17FD7">
        <w:rPr>
          <w:rFonts w:ascii="Arial" w:hAnsi="Arial" w:cs="Arial"/>
          <w:sz w:val="20"/>
          <w:szCs w:val="20"/>
        </w:rPr>
        <w:t>dwg</w:t>
      </w:r>
      <w:proofErr w:type="spellEnd"/>
      <w:r w:rsidRPr="00C17FD7">
        <w:rPr>
          <w:rFonts w:ascii="Arial" w:hAnsi="Arial" w:cs="Arial"/>
          <w:sz w:val="20"/>
          <w:szCs w:val="20"/>
        </w:rPr>
        <w:t xml:space="preserve">.), </w:t>
      </w:r>
    </w:p>
    <w:p w14:paraId="3002DD9A" w14:textId="7280C72D" w:rsidR="00040948" w:rsidRPr="00C17FD7" w:rsidRDefault="00040948" w:rsidP="001312E9">
      <w:pPr>
        <w:pStyle w:val="Zkladntext1"/>
        <w:spacing w:line="40" w:lineRule="atLeast"/>
        <w:ind w:firstLine="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14:paraId="78FC281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14:paraId="7C9B2809"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w:t>
      </w:r>
      <w:proofErr w:type="gramStart"/>
      <w:r w:rsidRPr="00C17FD7">
        <w:rPr>
          <w:rFonts w:ascii="Arial" w:hAnsi="Arial" w:cs="Arial"/>
          <w:sz w:val="20"/>
          <w:szCs w:val="20"/>
        </w:rPr>
        <w:t>formátu .</w:t>
      </w:r>
      <w:proofErr w:type="spellStart"/>
      <w:r w:rsidRPr="00C17FD7">
        <w:rPr>
          <w:rFonts w:ascii="Arial" w:hAnsi="Arial" w:cs="Arial"/>
          <w:sz w:val="20"/>
          <w:szCs w:val="20"/>
        </w:rPr>
        <w:t>xlsx</w:t>
      </w:r>
      <w:proofErr w:type="spellEnd"/>
      <w:proofErr w:type="gramEnd"/>
      <w:r w:rsidRPr="00C17FD7">
        <w:rPr>
          <w:rFonts w:ascii="Arial" w:hAnsi="Arial" w:cs="Arial"/>
          <w:sz w:val="20"/>
          <w:szCs w:val="20"/>
        </w:rPr>
        <w:t xml:space="preserve"> na CD </w:t>
      </w:r>
    </w:p>
    <w:p w14:paraId="675BE345"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14:paraId="4B2AA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14:paraId="3F52B720"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14:paraId="634819B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 platném znění, přičemž úprava </w:t>
      </w:r>
      <w:proofErr w:type="spellStart"/>
      <w:r w:rsidRPr="00C17FD7">
        <w:rPr>
          <w:rFonts w:ascii="Arial" w:hAnsi="Arial" w:cs="Arial"/>
          <w:sz w:val="20"/>
          <w:szCs w:val="20"/>
        </w:rPr>
        <w:t>excelových</w:t>
      </w:r>
      <w:proofErr w:type="spellEnd"/>
      <w:r w:rsidRPr="00C17FD7">
        <w:rPr>
          <w:rFonts w:ascii="Arial" w:hAnsi="Arial" w:cs="Arial"/>
          <w:sz w:val="20"/>
          <w:szCs w:val="20"/>
        </w:rPr>
        <w:t xml:space="preserve"> souborů výkazu výměr bude zpracována </w:t>
      </w:r>
    </w:p>
    <w:p w14:paraId="600F928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14:paraId="5075AB26"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lastRenderedPageBreak/>
        <w:t xml:space="preserve">  cen soutěžícími docházelo k automatickému výpočtu cen celkem a k jejich součtům, </w:t>
      </w:r>
    </w:p>
    <w:p w14:paraId="4D33A3AD"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14:paraId="511AF9A4" w14:textId="21ACC9C2" w:rsidR="00040948" w:rsidRPr="00C17FD7" w:rsidRDefault="00040948" w:rsidP="00040948">
      <w:pPr>
        <w:numPr>
          <w:ilvl w:val="0"/>
          <w:numId w:val="5"/>
        </w:numPr>
        <w:spacing w:line="40" w:lineRule="atLeast"/>
        <w:ind w:left="426" w:hanging="142"/>
        <w:jc w:val="both"/>
        <w:rPr>
          <w:rFonts w:ascii="Arial" w:hAnsi="Arial" w:cs="Arial"/>
        </w:rPr>
      </w:pPr>
      <w:r w:rsidRPr="00C17FD7">
        <w:rPr>
          <w:rFonts w:ascii="Arial" w:hAnsi="Arial" w:cs="Arial"/>
        </w:rPr>
        <w:t>položkový rozpočet vč. rekapitulace nákladů v jednom vyhotovení v tištěné a 1x v elektronické podobě ve </w:t>
      </w:r>
      <w:proofErr w:type="gramStart"/>
      <w:r w:rsidRPr="00C17FD7">
        <w:rPr>
          <w:rFonts w:ascii="Arial" w:hAnsi="Arial" w:cs="Arial"/>
        </w:rPr>
        <w:t>formátu .</w:t>
      </w:r>
      <w:proofErr w:type="spellStart"/>
      <w:r w:rsidRPr="00C17FD7">
        <w:rPr>
          <w:rFonts w:ascii="Arial" w:hAnsi="Arial" w:cs="Arial"/>
        </w:rPr>
        <w:t>xlsx</w:t>
      </w:r>
      <w:proofErr w:type="spellEnd"/>
      <w:proofErr w:type="gramEnd"/>
      <w:r w:rsidRPr="00C17FD7">
        <w:rPr>
          <w:rFonts w:ascii="Arial" w:hAnsi="Arial" w:cs="Arial"/>
        </w:rPr>
        <w:t xml:space="preserve"> s rekapitulací celkových nákladů stavby, dodaný samostatně, rozpočty a výkazy výměr budou </w:t>
      </w:r>
      <w:r w:rsidRPr="00262887">
        <w:rPr>
          <w:rFonts w:ascii="Arial" w:hAnsi="Arial" w:cs="Arial"/>
        </w:rPr>
        <w:t>členěny na investiční a provozní výdaje v souladu se zák. č. 563/1991 Sb., o účetnictví v platném znění a vyhláškou Ministerstva financí ČR č. </w:t>
      </w:r>
      <w:r w:rsidR="00F14382" w:rsidRPr="00262887">
        <w:rPr>
          <w:rFonts w:ascii="Arial" w:hAnsi="Arial" w:cs="Arial"/>
        </w:rPr>
        <w:t>412/2021</w:t>
      </w:r>
      <w:r w:rsidRPr="00262887">
        <w:rPr>
          <w:rFonts w:ascii="Arial" w:hAnsi="Arial" w:cs="Arial"/>
        </w:rPr>
        <w:t xml:space="preserve"> Sb.</w:t>
      </w:r>
      <w:r w:rsidR="00F14382" w:rsidRPr="00262887">
        <w:rPr>
          <w:rFonts w:ascii="Arial" w:hAnsi="Arial" w:cs="Arial"/>
        </w:rPr>
        <w:t>,</w:t>
      </w:r>
      <w:r w:rsidRPr="00262887">
        <w:rPr>
          <w:rFonts w:ascii="Arial" w:hAnsi="Arial" w:cs="Arial"/>
        </w:rPr>
        <w:t xml:space="preserve"> o rozpočtové skladbě, vše v platném znění. Před zahájením prací na rozpočtové </w:t>
      </w:r>
      <w:r w:rsidRPr="00C17FD7">
        <w:rPr>
          <w:rFonts w:ascii="Arial" w:hAnsi="Arial" w:cs="Arial"/>
        </w:rPr>
        <w:t>části si zhotovitel s objednatelem odsouhlasí způsob členění rozpočtu z hlediska budoucího zatřídění majetku.</w:t>
      </w:r>
    </w:p>
    <w:p w14:paraId="64C655F7" w14:textId="2C12E508" w:rsidR="00040948" w:rsidRPr="00C17FD7" w:rsidRDefault="00040948" w:rsidP="00040948">
      <w:pPr>
        <w:pStyle w:val="Zkladntext1"/>
        <w:spacing w:line="40" w:lineRule="atLeast"/>
        <w:ind w:left="426"/>
        <w:jc w:val="both"/>
        <w:rPr>
          <w:rFonts w:ascii="Arial" w:hAnsi="Arial" w:cs="Arial"/>
          <w:sz w:val="20"/>
          <w:szCs w:val="20"/>
        </w:rPr>
      </w:pPr>
    </w:p>
    <w:p w14:paraId="27DCC517" w14:textId="77777777"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5B81CD75"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1DB3F3FF"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14:paraId="1BA4461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14:paraId="0821D300"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14:paraId="14A8570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posuzování návrhů zhotovitelů na změny a odchylky v jeho na základě této smlouvy zpracované projektové dokumentaci (dále též jako projektová dokumentace či PD) z pohledu dodržení </w:t>
      </w:r>
      <w:proofErr w:type="spellStart"/>
      <w:r w:rsidRPr="00C17FD7">
        <w:rPr>
          <w:rFonts w:ascii="Arial" w:hAnsi="Arial" w:cs="Arial"/>
        </w:rPr>
        <w:t>technicko-ekonomických</w:t>
      </w:r>
      <w:proofErr w:type="spellEnd"/>
      <w:r w:rsidRPr="00C17FD7">
        <w:rPr>
          <w:rFonts w:ascii="Arial" w:hAnsi="Arial" w:cs="Arial"/>
        </w:rPr>
        <w:t xml:space="preserve"> parametrů stavby, dodržení lhůt výstavby, případně dalších údajů a ukazatelů,</w:t>
      </w:r>
    </w:p>
    <w:p w14:paraId="191F91F2"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14:paraId="6B2EA1B1"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14:paraId="76FDE6A7"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14:paraId="05868F7B"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14:paraId="163B0A13"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14:paraId="71FE2AB4"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14:paraId="3EB9373F"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14:paraId="62894F77"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14:paraId="48BA716E"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14:paraId="339E63B3" w14:textId="77777777" w:rsidR="00040948" w:rsidRPr="00C17FD7" w:rsidRDefault="00040948" w:rsidP="00040948">
      <w:pPr>
        <w:tabs>
          <w:tab w:val="left" w:pos="360"/>
        </w:tabs>
        <w:spacing w:line="40" w:lineRule="atLeast"/>
        <w:jc w:val="both"/>
        <w:outlineLvl w:val="0"/>
        <w:rPr>
          <w:rFonts w:ascii="Arial" w:hAnsi="Arial"/>
          <w:b/>
          <w:u w:val="single"/>
        </w:rPr>
      </w:pPr>
    </w:p>
    <w:p w14:paraId="5E63A297" w14:textId="77777777" w:rsidR="00040948" w:rsidRPr="00C17FD7" w:rsidRDefault="00040948" w:rsidP="00040948">
      <w:pPr>
        <w:tabs>
          <w:tab w:val="left" w:pos="360"/>
        </w:tabs>
        <w:spacing w:line="40" w:lineRule="atLeast"/>
        <w:jc w:val="both"/>
        <w:outlineLvl w:val="0"/>
        <w:rPr>
          <w:rFonts w:ascii="Arial" w:hAnsi="Arial"/>
          <w:b/>
          <w:u w:val="single"/>
        </w:rPr>
      </w:pPr>
    </w:p>
    <w:p w14:paraId="336EAA3D" w14:textId="77777777" w:rsidR="001312E9"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14:paraId="2F616F85" w14:textId="6B799C50"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 </w:t>
      </w:r>
    </w:p>
    <w:p w14:paraId="12E485A0" w14:textId="77777777" w:rsidR="001312E9" w:rsidRPr="00802057" w:rsidRDefault="001312E9" w:rsidP="001312E9">
      <w:pPr>
        <w:spacing w:line="40" w:lineRule="atLeast"/>
        <w:rPr>
          <w:rFonts w:ascii="Arial" w:hAnsi="Arial"/>
        </w:rPr>
      </w:pPr>
      <w:r w:rsidRPr="00802057">
        <w:rPr>
          <w:rFonts w:ascii="Arial" w:hAnsi="Arial"/>
        </w:rPr>
        <w:t>1. Provedené dílo bude realizováno v těchto lhůtách:</w:t>
      </w:r>
    </w:p>
    <w:p w14:paraId="63E718F9" w14:textId="77777777" w:rsidR="001312E9" w:rsidRPr="00802057" w:rsidRDefault="001312E9" w:rsidP="001312E9">
      <w:pPr>
        <w:spacing w:line="40" w:lineRule="atLeast"/>
        <w:ind w:left="3686" w:hanging="3686"/>
        <w:rPr>
          <w:rFonts w:ascii="Arial" w:hAnsi="Arial" w:cs="Arial"/>
          <w:b/>
        </w:rPr>
      </w:pPr>
      <w:r w:rsidRPr="00802057">
        <w:rPr>
          <w:rFonts w:ascii="Arial" w:hAnsi="Arial" w:cs="Arial"/>
        </w:rPr>
        <w:t>1.1.  Zahájení prací:</w:t>
      </w:r>
      <w:r w:rsidRPr="00802057">
        <w:rPr>
          <w:rFonts w:ascii="Arial" w:hAnsi="Arial" w:cs="Arial"/>
        </w:rPr>
        <w:tab/>
      </w:r>
      <w:r w:rsidRPr="00802057">
        <w:rPr>
          <w:rFonts w:ascii="Arial" w:hAnsi="Arial" w:cs="Arial"/>
          <w:b/>
        </w:rPr>
        <w:t>po nabytí účinnosti této smlouvy</w:t>
      </w:r>
    </w:p>
    <w:p w14:paraId="33B5FE18" w14:textId="77777777" w:rsidR="001312E9" w:rsidRPr="00802057" w:rsidRDefault="001312E9" w:rsidP="001312E9">
      <w:pPr>
        <w:tabs>
          <w:tab w:val="left" w:pos="3686"/>
        </w:tabs>
        <w:spacing w:line="40" w:lineRule="atLeast"/>
        <w:rPr>
          <w:rFonts w:ascii="Arial" w:hAnsi="Arial" w:cs="Arial"/>
          <w:bCs/>
        </w:rPr>
      </w:pPr>
      <w:r w:rsidRPr="00802057">
        <w:rPr>
          <w:rFonts w:ascii="Arial" w:hAnsi="Arial" w:cs="Arial"/>
        </w:rPr>
        <w:t xml:space="preserve">                                                             </w:t>
      </w:r>
    </w:p>
    <w:p w14:paraId="67E1BF4D" w14:textId="77777777" w:rsidR="001312E9" w:rsidRPr="009371CF" w:rsidRDefault="001312E9" w:rsidP="001312E9">
      <w:pPr>
        <w:tabs>
          <w:tab w:val="left" w:pos="3686"/>
        </w:tabs>
        <w:spacing w:line="40" w:lineRule="atLeast"/>
        <w:ind w:left="426" w:hanging="426"/>
        <w:rPr>
          <w:rFonts w:ascii="Arial" w:hAnsi="Arial" w:cs="Arial"/>
        </w:rPr>
      </w:pPr>
      <w:r w:rsidRPr="00802057">
        <w:rPr>
          <w:rFonts w:ascii="Arial" w:hAnsi="Arial" w:cs="Arial"/>
        </w:rPr>
        <w:t xml:space="preserve">1.2.  Lhůta dokončení PD pro </w:t>
      </w:r>
      <w:r>
        <w:rPr>
          <w:rFonts w:ascii="Arial" w:hAnsi="Arial" w:cs="Arial"/>
        </w:rPr>
        <w:t xml:space="preserve">sloučené </w:t>
      </w:r>
      <w:r w:rsidRPr="009371CF">
        <w:rPr>
          <w:rFonts w:ascii="Arial" w:hAnsi="Arial" w:cs="Arial"/>
        </w:rPr>
        <w:t xml:space="preserve">územní a stavební řízení:              </w:t>
      </w:r>
    </w:p>
    <w:p w14:paraId="5A74CBFB" w14:textId="1098E985" w:rsidR="001312E9" w:rsidRPr="009371CF" w:rsidRDefault="001312E9" w:rsidP="001312E9">
      <w:pPr>
        <w:tabs>
          <w:tab w:val="left" w:pos="3686"/>
        </w:tabs>
        <w:spacing w:line="40" w:lineRule="atLeast"/>
        <w:ind w:left="426" w:hanging="426"/>
        <w:rPr>
          <w:rFonts w:ascii="Arial" w:hAnsi="Arial" w:cs="Arial"/>
          <w:b/>
        </w:rPr>
      </w:pPr>
      <w:r w:rsidRPr="009371CF">
        <w:rPr>
          <w:rFonts w:ascii="Arial" w:hAnsi="Arial" w:cs="Arial"/>
        </w:rPr>
        <w:t xml:space="preserve">         </w:t>
      </w:r>
      <w:r w:rsidRPr="009371CF">
        <w:rPr>
          <w:rFonts w:ascii="Arial" w:hAnsi="Arial" w:cs="Arial"/>
        </w:rPr>
        <w:tab/>
      </w:r>
      <w:r w:rsidR="00583AB9" w:rsidRPr="009371CF">
        <w:rPr>
          <w:rFonts w:ascii="Arial" w:hAnsi="Arial" w:cs="Arial"/>
          <w:b/>
        </w:rPr>
        <w:t>150</w:t>
      </w:r>
      <w:r w:rsidRPr="009371CF">
        <w:rPr>
          <w:rFonts w:ascii="Arial" w:hAnsi="Arial" w:cs="Arial"/>
          <w:b/>
        </w:rPr>
        <w:t xml:space="preserve"> dní od nabytí účinnosti smlouvy</w:t>
      </w:r>
    </w:p>
    <w:p w14:paraId="4DC2424F" w14:textId="77777777" w:rsidR="001312E9" w:rsidRPr="009371CF" w:rsidRDefault="001312E9" w:rsidP="001312E9">
      <w:pPr>
        <w:tabs>
          <w:tab w:val="left" w:pos="3686"/>
        </w:tabs>
        <w:spacing w:line="40" w:lineRule="atLeast"/>
        <w:rPr>
          <w:rFonts w:ascii="Arial" w:hAnsi="Arial" w:cs="Arial"/>
        </w:rPr>
      </w:pPr>
    </w:p>
    <w:p w14:paraId="3076C0A5" w14:textId="3DF26EBF" w:rsidR="001312E9" w:rsidRPr="009371CF" w:rsidRDefault="001312E9" w:rsidP="001312E9">
      <w:pPr>
        <w:tabs>
          <w:tab w:val="left" w:pos="3686"/>
        </w:tabs>
        <w:spacing w:line="40" w:lineRule="atLeast"/>
        <w:ind w:left="426" w:hanging="426"/>
        <w:rPr>
          <w:rFonts w:ascii="Arial" w:hAnsi="Arial" w:cs="Arial"/>
        </w:rPr>
      </w:pPr>
      <w:proofErr w:type="gramStart"/>
      <w:r w:rsidRPr="009371CF">
        <w:rPr>
          <w:rFonts w:ascii="Arial" w:hAnsi="Arial" w:cs="Arial"/>
        </w:rPr>
        <w:t>1.3</w:t>
      </w:r>
      <w:proofErr w:type="gramEnd"/>
      <w:r w:rsidRPr="009371CF">
        <w:rPr>
          <w:rFonts w:ascii="Arial" w:hAnsi="Arial" w:cs="Arial"/>
        </w:rPr>
        <w:t>.</w:t>
      </w:r>
      <w:r w:rsidRPr="009371CF">
        <w:rPr>
          <w:rFonts w:ascii="Arial" w:hAnsi="Arial" w:cs="Arial"/>
        </w:rPr>
        <w:tab/>
        <w:t>Lhůta pro dokumentaci pro provádění stavby</w:t>
      </w:r>
      <w:r w:rsidR="00583AB9" w:rsidRPr="009371CF">
        <w:rPr>
          <w:rFonts w:ascii="Arial" w:hAnsi="Arial" w:cs="Arial"/>
        </w:rPr>
        <w:t>:</w:t>
      </w:r>
    </w:p>
    <w:p w14:paraId="56C93BA7" w14:textId="7C243E9C" w:rsidR="001312E9" w:rsidRDefault="001312E9" w:rsidP="001312E9">
      <w:pPr>
        <w:tabs>
          <w:tab w:val="left" w:pos="3686"/>
        </w:tabs>
        <w:spacing w:line="40" w:lineRule="atLeast"/>
        <w:ind w:left="426" w:hanging="426"/>
        <w:rPr>
          <w:rFonts w:ascii="Arial" w:hAnsi="Arial" w:cs="Arial"/>
          <w:b/>
        </w:rPr>
      </w:pPr>
      <w:r w:rsidRPr="009371CF">
        <w:rPr>
          <w:rFonts w:ascii="Arial" w:hAnsi="Arial" w:cs="Arial"/>
        </w:rPr>
        <w:tab/>
      </w:r>
      <w:r w:rsidRPr="009371CF">
        <w:rPr>
          <w:rFonts w:ascii="Arial" w:hAnsi="Arial" w:cs="Arial"/>
        </w:rPr>
        <w:tab/>
      </w:r>
      <w:r w:rsidRPr="009371CF">
        <w:rPr>
          <w:rFonts w:ascii="Arial" w:hAnsi="Arial" w:cs="Arial"/>
          <w:b/>
        </w:rPr>
        <w:t>30</w:t>
      </w:r>
      <w:r w:rsidR="00583AB9" w:rsidRPr="009371CF">
        <w:rPr>
          <w:rFonts w:ascii="Arial" w:hAnsi="Arial" w:cs="Arial"/>
          <w:b/>
        </w:rPr>
        <w:t xml:space="preserve"> dní</w:t>
      </w:r>
      <w:r w:rsidRPr="009371CF">
        <w:rPr>
          <w:rFonts w:ascii="Arial" w:hAnsi="Arial" w:cs="Arial"/>
          <w:b/>
        </w:rPr>
        <w:t xml:space="preserve"> od vydání</w:t>
      </w:r>
      <w:r w:rsidR="00D666D5" w:rsidRPr="009371CF">
        <w:rPr>
          <w:rFonts w:ascii="Arial" w:hAnsi="Arial" w:cs="Arial"/>
          <w:b/>
        </w:rPr>
        <w:t xml:space="preserve"> sloučeného </w:t>
      </w:r>
      <w:r w:rsidR="009371CF" w:rsidRPr="009371CF">
        <w:rPr>
          <w:rFonts w:ascii="Arial" w:hAnsi="Arial" w:cs="Arial"/>
          <w:b/>
        </w:rPr>
        <w:t>územního a stavebního</w:t>
      </w:r>
      <w:r w:rsidRPr="009371CF">
        <w:rPr>
          <w:rFonts w:ascii="Arial" w:hAnsi="Arial" w:cs="Arial"/>
          <w:b/>
        </w:rPr>
        <w:t xml:space="preserve"> </w:t>
      </w:r>
      <w:r w:rsidRPr="00882CBA">
        <w:rPr>
          <w:rFonts w:ascii="Arial" w:hAnsi="Arial" w:cs="Arial"/>
          <w:b/>
        </w:rPr>
        <w:t>povolení</w:t>
      </w:r>
    </w:p>
    <w:p w14:paraId="01025AFA" w14:textId="77777777" w:rsidR="001312E9" w:rsidRDefault="001312E9" w:rsidP="001312E9">
      <w:pPr>
        <w:tabs>
          <w:tab w:val="left" w:pos="3686"/>
        </w:tabs>
        <w:spacing w:line="40" w:lineRule="atLeast"/>
        <w:ind w:left="426" w:hanging="426"/>
        <w:rPr>
          <w:rFonts w:ascii="Arial" w:hAnsi="Arial" w:cs="Arial"/>
          <w:b/>
        </w:rPr>
      </w:pPr>
    </w:p>
    <w:p w14:paraId="5268CC1C" w14:textId="77777777" w:rsidR="001312E9" w:rsidRPr="001C38B7" w:rsidRDefault="001312E9" w:rsidP="001312E9">
      <w:pPr>
        <w:tabs>
          <w:tab w:val="left" w:pos="3686"/>
        </w:tabs>
        <w:spacing w:line="40" w:lineRule="atLeast"/>
        <w:ind w:left="426" w:hanging="426"/>
        <w:rPr>
          <w:rFonts w:ascii="Arial" w:hAnsi="Arial" w:cs="Arial"/>
          <w:bCs/>
        </w:rPr>
      </w:pPr>
      <w:r w:rsidRPr="001C38B7">
        <w:rPr>
          <w:rFonts w:ascii="Arial" w:hAnsi="Arial" w:cs="Arial"/>
        </w:rPr>
        <w:t>1.</w:t>
      </w:r>
      <w:r>
        <w:rPr>
          <w:rFonts w:ascii="Arial" w:hAnsi="Arial" w:cs="Arial"/>
        </w:rPr>
        <w:t>4</w:t>
      </w:r>
      <w:r w:rsidRPr="001C38B7">
        <w:rPr>
          <w:rFonts w:ascii="Arial" w:hAnsi="Arial" w:cs="Arial"/>
        </w:rPr>
        <w:t>. Autorský dozor bude vykonáván v průběhu realizace stavby.</w:t>
      </w:r>
    </w:p>
    <w:p w14:paraId="1A16E875" w14:textId="0D788E05" w:rsidR="001312E9" w:rsidRPr="001312E9" w:rsidRDefault="001312E9" w:rsidP="001312E9">
      <w:pPr>
        <w:tabs>
          <w:tab w:val="left" w:pos="3686"/>
        </w:tabs>
        <w:spacing w:line="40" w:lineRule="atLeast"/>
        <w:rPr>
          <w:rFonts w:ascii="Arial" w:hAnsi="Arial" w:cs="Arial"/>
          <w:color w:val="FF0000"/>
        </w:rPr>
      </w:pPr>
      <w:r w:rsidRPr="008C71D2">
        <w:rPr>
          <w:rFonts w:ascii="Arial" w:hAnsi="Arial" w:cs="Arial"/>
          <w:bCs/>
          <w:color w:val="FF0000"/>
        </w:rPr>
        <w:t xml:space="preserve"> </w:t>
      </w:r>
      <w:r w:rsidRPr="008C71D2">
        <w:rPr>
          <w:rFonts w:ascii="Arial" w:hAnsi="Arial" w:cs="Arial"/>
          <w:color w:val="FF0000"/>
        </w:rPr>
        <w:t xml:space="preserve">                                          </w:t>
      </w:r>
    </w:p>
    <w:p w14:paraId="0B3919AD" w14:textId="77777777" w:rsidR="00040948" w:rsidRPr="00C17FD7" w:rsidRDefault="00040948" w:rsidP="00040948">
      <w:pPr>
        <w:tabs>
          <w:tab w:val="left" w:pos="1560"/>
        </w:tabs>
        <w:spacing w:line="40" w:lineRule="atLeast"/>
        <w:ind w:left="426" w:hanging="426"/>
        <w:jc w:val="both"/>
        <w:rPr>
          <w:rFonts w:ascii="Arial" w:hAnsi="Arial"/>
        </w:rPr>
      </w:pPr>
    </w:p>
    <w:p w14:paraId="289ABFBD" w14:textId="77777777"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14:paraId="53BA90D9" w14:textId="77777777"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14:paraId="3753B0D8" w14:textId="45A2DAC9" w:rsidR="00040948" w:rsidRPr="00C17FD7" w:rsidRDefault="00040948" w:rsidP="00040948">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 xml:space="preserve">Cena prací předmětu díla je stanovena jako cena maximální. Je podložena nabídkou zhotovitele </w:t>
      </w:r>
      <w:r w:rsidRPr="00835CC3">
        <w:rPr>
          <w:rFonts w:ascii="Arial" w:hAnsi="Arial"/>
          <w:sz w:val="20"/>
        </w:rPr>
        <w:t>z</w:t>
      </w:r>
      <w:r w:rsidR="00835CC3" w:rsidRPr="00835CC3">
        <w:rPr>
          <w:rFonts w:ascii="Arial" w:hAnsi="Arial"/>
          <w:sz w:val="20"/>
        </w:rPr>
        <w:t> </w:t>
      </w:r>
      <w:r w:rsidR="00835CC3" w:rsidRPr="00835CC3">
        <w:rPr>
          <w:rFonts w:ascii="Arial" w:hAnsi="Arial"/>
          <w:sz w:val="20"/>
          <w:lang w:val="cs-CZ"/>
        </w:rPr>
        <w:t>29.</w:t>
      </w:r>
      <w:r w:rsidR="00835CC3">
        <w:rPr>
          <w:rFonts w:ascii="Arial" w:hAnsi="Arial"/>
          <w:sz w:val="20"/>
          <w:lang w:val="cs-CZ"/>
        </w:rPr>
        <w:t xml:space="preserve"> 8. 2023.</w:t>
      </w:r>
      <w:r w:rsidRPr="00813455">
        <w:rPr>
          <w:rFonts w:ascii="Arial" w:hAnsi="Arial"/>
          <w:sz w:val="20"/>
        </w:rPr>
        <w:t xml:space="preserve">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r w:rsidRPr="00C17FD7">
        <w:rPr>
          <w:sz w:val="20"/>
        </w:rPr>
        <w:t xml:space="preserve">   </w:t>
      </w:r>
    </w:p>
    <w:p w14:paraId="20B42A68" w14:textId="77777777" w:rsidR="002D4F77" w:rsidRPr="00C17FD7" w:rsidRDefault="002D4F77" w:rsidP="002D4F77">
      <w:pPr>
        <w:pStyle w:val="Zkladntext"/>
        <w:spacing w:before="0" w:line="40" w:lineRule="atLeast"/>
        <w:rPr>
          <w:sz w:val="20"/>
        </w:rPr>
      </w:pPr>
    </w:p>
    <w:p w14:paraId="3ACBACC0" w14:textId="23A41BB7" w:rsidR="002D4F77" w:rsidRDefault="002D4F77" w:rsidP="002D4F77">
      <w:pPr>
        <w:pStyle w:val="Zkladntext"/>
        <w:spacing w:before="0" w:line="40" w:lineRule="atLeast"/>
        <w:rPr>
          <w:rFonts w:ascii="Arial" w:hAnsi="Arial" w:cs="Arial"/>
          <w:sz w:val="20"/>
          <w:lang w:val="cs-CZ"/>
        </w:rPr>
      </w:pPr>
    </w:p>
    <w:p w14:paraId="69C80834" w14:textId="69ED4C18" w:rsidR="001312E9" w:rsidRDefault="001312E9" w:rsidP="002D4F77">
      <w:pPr>
        <w:pStyle w:val="Zkladntext"/>
        <w:spacing w:before="0" w:line="40" w:lineRule="atLeast"/>
        <w:rPr>
          <w:rFonts w:ascii="Arial" w:hAnsi="Arial" w:cs="Arial"/>
          <w:sz w:val="20"/>
          <w:lang w:val="cs-CZ"/>
        </w:rPr>
      </w:pPr>
    </w:p>
    <w:p w14:paraId="4F8D2B41" w14:textId="7EA99E42" w:rsidR="001312E9" w:rsidRDefault="001312E9" w:rsidP="002D4F77">
      <w:pPr>
        <w:pStyle w:val="Zkladntext"/>
        <w:spacing w:before="0" w:line="40" w:lineRule="atLeast"/>
        <w:rPr>
          <w:rFonts w:ascii="Arial" w:hAnsi="Arial" w:cs="Arial"/>
          <w:sz w:val="20"/>
          <w:lang w:val="cs-CZ"/>
        </w:rPr>
      </w:pPr>
    </w:p>
    <w:p w14:paraId="4C293353" w14:textId="77777777" w:rsidR="001312E9" w:rsidRPr="00C17FD7" w:rsidRDefault="001312E9" w:rsidP="002D4F77">
      <w:pPr>
        <w:pStyle w:val="Zkladntext"/>
        <w:spacing w:before="0" w:line="40" w:lineRule="atLeast"/>
        <w:rPr>
          <w:rFonts w:ascii="Arial" w:hAnsi="Arial" w:cs="Arial"/>
          <w:sz w:val="20"/>
          <w:lang w:val="cs-CZ"/>
        </w:rPr>
      </w:pPr>
    </w:p>
    <w:p w14:paraId="32AF1AD7" w14:textId="77777777" w:rsidR="00040948" w:rsidRPr="00C17FD7" w:rsidRDefault="00040948" w:rsidP="005032B0">
      <w:pPr>
        <w:pStyle w:val="Zkladntext"/>
        <w:spacing w:before="0" w:line="40" w:lineRule="atLeast"/>
        <w:ind w:left="360"/>
        <w:rPr>
          <w:rFonts w:ascii="Arial" w:hAnsi="Arial" w:cs="Arial"/>
          <w:sz w:val="20"/>
          <w:lang w:val="cs-CZ"/>
        </w:rPr>
      </w:pPr>
      <w:r w:rsidRPr="00C17FD7">
        <w:rPr>
          <w:sz w:val="20"/>
        </w:rPr>
        <w:t xml:space="preserve">                                       </w:t>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14:paraId="51A09B86" w14:textId="77777777" w:rsidTr="005032B0">
        <w:tc>
          <w:tcPr>
            <w:tcW w:w="5778" w:type="dxa"/>
            <w:shd w:val="clear" w:color="auto" w:fill="auto"/>
          </w:tcPr>
          <w:p w14:paraId="02A582D3" w14:textId="77777777" w:rsidR="005032B0" w:rsidRPr="00C17FD7" w:rsidRDefault="005032B0" w:rsidP="0022365A">
            <w:pPr>
              <w:pStyle w:val="Zkladntext"/>
              <w:tabs>
                <w:tab w:val="left" w:pos="284"/>
              </w:tabs>
              <w:rPr>
                <w:rFonts w:ascii="Arial" w:hAnsi="Arial" w:cs="Arial"/>
                <w:b/>
                <w:sz w:val="20"/>
              </w:rPr>
            </w:pPr>
            <w:r w:rsidRPr="00C17FD7">
              <w:rPr>
                <w:rFonts w:ascii="Arial" w:hAnsi="Arial" w:cs="Arial"/>
                <w:b/>
                <w:sz w:val="20"/>
              </w:rPr>
              <w:t>Předmět plnění</w:t>
            </w:r>
          </w:p>
        </w:tc>
        <w:tc>
          <w:tcPr>
            <w:tcW w:w="2693" w:type="dxa"/>
            <w:shd w:val="clear" w:color="auto" w:fill="auto"/>
          </w:tcPr>
          <w:p w14:paraId="22988E87" w14:textId="77777777" w:rsidR="005032B0" w:rsidRPr="00C17FD7" w:rsidRDefault="005032B0" w:rsidP="0022365A">
            <w:pPr>
              <w:pStyle w:val="Zkladntext"/>
              <w:tabs>
                <w:tab w:val="left" w:pos="284"/>
              </w:tabs>
              <w:rPr>
                <w:rFonts w:ascii="Arial" w:hAnsi="Arial" w:cs="Arial"/>
                <w:b/>
                <w:sz w:val="20"/>
              </w:rPr>
            </w:pPr>
            <w:r w:rsidRPr="00C17FD7">
              <w:rPr>
                <w:rFonts w:ascii="Arial" w:hAnsi="Arial" w:cs="Arial"/>
                <w:b/>
                <w:sz w:val="20"/>
              </w:rPr>
              <w:t>Cena bez DPH</w:t>
            </w:r>
          </w:p>
        </w:tc>
      </w:tr>
      <w:tr w:rsidR="007B6F5D" w:rsidRPr="007B6F5D" w14:paraId="7E6BE4E1" w14:textId="77777777" w:rsidTr="005032B0">
        <w:tc>
          <w:tcPr>
            <w:tcW w:w="5778" w:type="dxa"/>
            <w:shd w:val="clear" w:color="auto" w:fill="auto"/>
          </w:tcPr>
          <w:p w14:paraId="197B434A" w14:textId="194212E0" w:rsidR="005032B0" w:rsidRPr="007B6F5D" w:rsidRDefault="002C00EA" w:rsidP="000D6CCF">
            <w:pPr>
              <w:pStyle w:val="Zkladntext"/>
              <w:tabs>
                <w:tab w:val="left" w:pos="284"/>
              </w:tabs>
              <w:rPr>
                <w:rFonts w:ascii="Arial" w:hAnsi="Arial" w:cs="Arial"/>
                <w:sz w:val="20"/>
                <w:lang w:val="cs-CZ"/>
              </w:rPr>
            </w:pPr>
            <w:r w:rsidRPr="007B6F5D">
              <w:rPr>
                <w:rFonts w:ascii="Arial" w:hAnsi="Arial" w:cs="Arial"/>
                <w:sz w:val="20"/>
                <w:lang w:val="cs-CZ"/>
              </w:rPr>
              <w:t>Projektová dokumentace pro společné územn</w:t>
            </w:r>
            <w:r w:rsidR="009F7C27" w:rsidRPr="007B6F5D">
              <w:rPr>
                <w:rFonts w:ascii="Arial" w:hAnsi="Arial" w:cs="Arial"/>
                <w:sz w:val="20"/>
                <w:lang w:val="cs-CZ"/>
              </w:rPr>
              <w:t xml:space="preserve">í a stavební povolení řízení </w:t>
            </w:r>
          </w:p>
        </w:tc>
        <w:tc>
          <w:tcPr>
            <w:tcW w:w="2693" w:type="dxa"/>
            <w:shd w:val="clear" w:color="auto" w:fill="auto"/>
            <w:vAlign w:val="center"/>
          </w:tcPr>
          <w:p w14:paraId="28D13F08" w14:textId="6F9F4F95" w:rsidR="005032B0" w:rsidRPr="007B6F5D" w:rsidRDefault="00835CC3" w:rsidP="00592CAA">
            <w:pPr>
              <w:pStyle w:val="Zkladntext"/>
              <w:tabs>
                <w:tab w:val="left" w:pos="284"/>
              </w:tabs>
              <w:jc w:val="right"/>
              <w:rPr>
                <w:rFonts w:ascii="Arial" w:hAnsi="Arial" w:cs="Arial"/>
                <w:sz w:val="20"/>
                <w:lang w:val="cs-CZ"/>
              </w:rPr>
            </w:pPr>
            <w:r>
              <w:rPr>
                <w:rFonts w:ascii="Arial" w:hAnsi="Arial" w:cs="Arial"/>
                <w:sz w:val="20"/>
                <w:lang w:val="cs-CZ"/>
              </w:rPr>
              <w:t>230.000</w:t>
            </w:r>
            <w:r w:rsidR="001A3DB6" w:rsidRPr="007B6F5D">
              <w:rPr>
                <w:rFonts w:ascii="Arial" w:hAnsi="Arial" w:cs="Arial"/>
                <w:sz w:val="20"/>
                <w:lang w:val="cs-CZ"/>
              </w:rPr>
              <w:t>,- Kč</w:t>
            </w:r>
          </w:p>
        </w:tc>
      </w:tr>
      <w:tr w:rsidR="007B6F5D" w:rsidRPr="007B6F5D" w14:paraId="76775FFD" w14:textId="77777777" w:rsidTr="005032B0">
        <w:tc>
          <w:tcPr>
            <w:tcW w:w="5778" w:type="dxa"/>
            <w:shd w:val="clear" w:color="auto" w:fill="auto"/>
          </w:tcPr>
          <w:p w14:paraId="58E7C5A6" w14:textId="29820E81" w:rsidR="002C00EA" w:rsidRPr="007B6F5D" w:rsidRDefault="002C00EA" w:rsidP="000D6CCF">
            <w:pPr>
              <w:pStyle w:val="Zkladntext"/>
              <w:tabs>
                <w:tab w:val="left" w:pos="284"/>
              </w:tabs>
              <w:rPr>
                <w:rFonts w:ascii="Arial" w:hAnsi="Arial" w:cs="Arial"/>
                <w:sz w:val="20"/>
                <w:lang w:val="cs-CZ"/>
              </w:rPr>
            </w:pPr>
            <w:r w:rsidRPr="007B6F5D">
              <w:rPr>
                <w:rFonts w:ascii="Arial" w:hAnsi="Arial" w:cs="Arial"/>
                <w:sz w:val="20"/>
                <w:lang w:val="cs-CZ"/>
              </w:rPr>
              <w:t>Projektová dokumentace pro provádění stavby</w:t>
            </w:r>
          </w:p>
        </w:tc>
        <w:tc>
          <w:tcPr>
            <w:tcW w:w="2693" w:type="dxa"/>
            <w:shd w:val="clear" w:color="auto" w:fill="auto"/>
            <w:vAlign w:val="center"/>
          </w:tcPr>
          <w:p w14:paraId="4E9648E5" w14:textId="5FB6F7CD" w:rsidR="002C00EA" w:rsidRPr="007B6F5D" w:rsidRDefault="00835CC3" w:rsidP="00592CAA">
            <w:pPr>
              <w:pStyle w:val="Zkladntext"/>
              <w:tabs>
                <w:tab w:val="left" w:pos="284"/>
              </w:tabs>
              <w:jc w:val="right"/>
              <w:rPr>
                <w:rFonts w:ascii="Arial" w:hAnsi="Arial" w:cs="Arial"/>
                <w:sz w:val="20"/>
                <w:lang w:val="cs-CZ"/>
              </w:rPr>
            </w:pPr>
            <w:r>
              <w:rPr>
                <w:rFonts w:ascii="Arial" w:hAnsi="Arial" w:cs="Arial"/>
                <w:sz w:val="20"/>
                <w:lang w:val="cs-CZ"/>
              </w:rPr>
              <w:t>70.000</w:t>
            </w:r>
            <w:r w:rsidR="002C00EA" w:rsidRPr="007B6F5D">
              <w:rPr>
                <w:rFonts w:ascii="Arial" w:hAnsi="Arial" w:cs="Arial"/>
                <w:sz w:val="20"/>
                <w:lang w:val="cs-CZ"/>
              </w:rPr>
              <w:t>,- Kč</w:t>
            </w:r>
          </w:p>
        </w:tc>
      </w:tr>
      <w:tr w:rsidR="00C17FD7" w:rsidRPr="00C17FD7" w14:paraId="51CC94CD" w14:textId="77777777" w:rsidTr="005032B0">
        <w:tc>
          <w:tcPr>
            <w:tcW w:w="5778" w:type="dxa"/>
            <w:shd w:val="clear" w:color="auto" w:fill="auto"/>
          </w:tcPr>
          <w:p w14:paraId="0C3876D0" w14:textId="60810077" w:rsidR="000D6CCF" w:rsidRPr="00C17FD7" w:rsidRDefault="00ED45F8" w:rsidP="007C6CE2">
            <w:pPr>
              <w:pStyle w:val="Zkladntext"/>
              <w:tabs>
                <w:tab w:val="left" w:pos="284"/>
              </w:tabs>
              <w:rPr>
                <w:rFonts w:ascii="Arial" w:hAnsi="Arial" w:cs="Arial"/>
                <w:sz w:val="20"/>
                <w:lang w:val="cs-CZ"/>
              </w:rPr>
            </w:pPr>
            <w:r>
              <w:rPr>
                <w:rFonts w:ascii="Arial" w:hAnsi="Arial" w:cs="Arial"/>
                <w:sz w:val="20"/>
                <w:lang w:val="cs-CZ"/>
              </w:rPr>
              <w:t>Inžený</w:t>
            </w:r>
            <w:r w:rsidRPr="00E40BE5">
              <w:rPr>
                <w:rFonts w:ascii="Arial" w:hAnsi="Arial" w:cs="Arial"/>
                <w:sz w:val="20"/>
                <w:lang w:val="cs-CZ"/>
              </w:rPr>
              <w:t>rsk</w:t>
            </w:r>
            <w:r w:rsidR="007C6CE2" w:rsidRPr="00E40BE5">
              <w:rPr>
                <w:rFonts w:ascii="Arial" w:hAnsi="Arial" w:cs="Arial"/>
                <w:sz w:val="20"/>
                <w:lang w:val="cs-CZ"/>
              </w:rPr>
              <w:t>á</w:t>
            </w:r>
            <w:r>
              <w:rPr>
                <w:rFonts w:ascii="Arial" w:hAnsi="Arial" w:cs="Arial"/>
                <w:sz w:val="20"/>
                <w:lang w:val="cs-CZ"/>
              </w:rPr>
              <w:t xml:space="preserve"> činnost</w:t>
            </w:r>
          </w:p>
        </w:tc>
        <w:tc>
          <w:tcPr>
            <w:tcW w:w="2693" w:type="dxa"/>
            <w:shd w:val="clear" w:color="auto" w:fill="auto"/>
            <w:vAlign w:val="center"/>
          </w:tcPr>
          <w:p w14:paraId="6D32D2C4" w14:textId="7249920D" w:rsidR="005032B0" w:rsidRPr="006B43BD" w:rsidRDefault="00835CC3" w:rsidP="0022365A">
            <w:pPr>
              <w:pStyle w:val="Zkladntext"/>
              <w:tabs>
                <w:tab w:val="left" w:pos="284"/>
              </w:tabs>
              <w:jc w:val="right"/>
              <w:rPr>
                <w:rFonts w:ascii="Arial" w:hAnsi="Arial" w:cs="Arial"/>
                <w:sz w:val="20"/>
                <w:lang w:val="cs-CZ"/>
              </w:rPr>
            </w:pPr>
            <w:r>
              <w:rPr>
                <w:rFonts w:ascii="Arial" w:hAnsi="Arial" w:cs="Arial"/>
                <w:sz w:val="20"/>
                <w:lang w:val="cs-CZ"/>
              </w:rPr>
              <w:t>30.000</w:t>
            </w:r>
            <w:r w:rsidR="001A3DB6" w:rsidRPr="00C17FD7">
              <w:rPr>
                <w:rFonts w:ascii="Arial" w:hAnsi="Arial" w:cs="Arial"/>
                <w:sz w:val="20"/>
                <w:lang w:val="cs-CZ"/>
              </w:rPr>
              <w:t>,-</w:t>
            </w:r>
            <w:r w:rsidR="001A3DB6">
              <w:rPr>
                <w:rFonts w:ascii="Arial" w:hAnsi="Arial" w:cs="Arial"/>
                <w:sz w:val="20"/>
                <w:lang w:val="cs-CZ"/>
              </w:rPr>
              <w:t xml:space="preserve"> Kč</w:t>
            </w:r>
          </w:p>
        </w:tc>
      </w:tr>
      <w:tr w:rsidR="00835CC3" w:rsidRPr="00C17FD7" w14:paraId="092EF3BD" w14:textId="77777777" w:rsidTr="005032B0">
        <w:tc>
          <w:tcPr>
            <w:tcW w:w="5778" w:type="dxa"/>
            <w:shd w:val="clear" w:color="auto" w:fill="auto"/>
          </w:tcPr>
          <w:p w14:paraId="390F7FD1" w14:textId="118106BE" w:rsidR="00835CC3" w:rsidRDefault="00835CC3" w:rsidP="007C6CE2">
            <w:pPr>
              <w:pStyle w:val="Zkladntext"/>
              <w:tabs>
                <w:tab w:val="left" w:pos="284"/>
              </w:tabs>
              <w:rPr>
                <w:rFonts w:ascii="Arial" w:hAnsi="Arial" w:cs="Arial"/>
                <w:sz w:val="20"/>
                <w:lang w:val="cs-CZ"/>
              </w:rPr>
            </w:pPr>
            <w:r>
              <w:rPr>
                <w:rFonts w:ascii="Arial" w:hAnsi="Arial" w:cs="Arial"/>
                <w:sz w:val="20"/>
                <w:lang w:val="cs-CZ"/>
              </w:rPr>
              <w:t>Položkový rozpočet a výkaz výměr</w:t>
            </w:r>
          </w:p>
        </w:tc>
        <w:tc>
          <w:tcPr>
            <w:tcW w:w="2693" w:type="dxa"/>
            <w:shd w:val="clear" w:color="auto" w:fill="auto"/>
            <w:vAlign w:val="center"/>
          </w:tcPr>
          <w:p w14:paraId="22A759DB" w14:textId="49928CC0" w:rsidR="00835CC3" w:rsidRDefault="00835CC3" w:rsidP="0022365A">
            <w:pPr>
              <w:pStyle w:val="Zkladntext"/>
              <w:tabs>
                <w:tab w:val="left" w:pos="284"/>
              </w:tabs>
              <w:jc w:val="right"/>
              <w:rPr>
                <w:rFonts w:ascii="Arial" w:hAnsi="Arial" w:cs="Arial"/>
                <w:sz w:val="20"/>
                <w:lang w:val="cs-CZ"/>
              </w:rPr>
            </w:pPr>
            <w:r>
              <w:rPr>
                <w:rFonts w:ascii="Arial" w:hAnsi="Arial" w:cs="Arial"/>
                <w:sz w:val="20"/>
                <w:lang w:val="cs-CZ"/>
              </w:rPr>
              <w:t>20.000</w:t>
            </w:r>
            <w:r w:rsidRPr="00C17FD7">
              <w:rPr>
                <w:rFonts w:ascii="Arial" w:hAnsi="Arial" w:cs="Arial"/>
                <w:sz w:val="20"/>
                <w:lang w:val="cs-CZ"/>
              </w:rPr>
              <w:t>,-</w:t>
            </w:r>
            <w:r>
              <w:rPr>
                <w:rFonts w:ascii="Arial" w:hAnsi="Arial" w:cs="Arial"/>
                <w:sz w:val="20"/>
                <w:lang w:val="cs-CZ"/>
              </w:rPr>
              <w:t xml:space="preserve"> Kč</w:t>
            </w:r>
          </w:p>
        </w:tc>
      </w:tr>
      <w:tr w:rsidR="00E40BE5" w:rsidRPr="00C17FD7" w14:paraId="35C4FC1E" w14:textId="77777777" w:rsidTr="005032B0">
        <w:tc>
          <w:tcPr>
            <w:tcW w:w="5778" w:type="dxa"/>
            <w:shd w:val="clear" w:color="auto" w:fill="auto"/>
          </w:tcPr>
          <w:p w14:paraId="5E0C51F5" w14:textId="43874BD1" w:rsidR="00E40BE5" w:rsidRDefault="00E40BE5" w:rsidP="007C6CE2">
            <w:pPr>
              <w:pStyle w:val="Zkladntext"/>
              <w:tabs>
                <w:tab w:val="left" w:pos="284"/>
              </w:tabs>
              <w:rPr>
                <w:rFonts w:ascii="Arial" w:hAnsi="Arial" w:cs="Arial"/>
                <w:sz w:val="20"/>
                <w:lang w:val="cs-CZ"/>
              </w:rPr>
            </w:pPr>
            <w:r>
              <w:rPr>
                <w:rFonts w:ascii="Arial" w:hAnsi="Arial" w:cs="Arial"/>
                <w:sz w:val="20"/>
                <w:lang w:val="cs-CZ"/>
              </w:rPr>
              <w:t>Autorský dozor</w:t>
            </w:r>
          </w:p>
        </w:tc>
        <w:tc>
          <w:tcPr>
            <w:tcW w:w="2693" w:type="dxa"/>
            <w:shd w:val="clear" w:color="auto" w:fill="auto"/>
            <w:vAlign w:val="center"/>
          </w:tcPr>
          <w:p w14:paraId="19B0FC1F" w14:textId="5EB89788" w:rsidR="00E40BE5" w:rsidRDefault="00835CC3" w:rsidP="0022365A">
            <w:pPr>
              <w:pStyle w:val="Zkladntext"/>
              <w:tabs>
                <w:tab w:val="left" w:pos="284"/>
              </w:tabs>
              <w:jc w:val="right"/>
              <w:rPr>
                <w:rFonts w:ascii="Arial" w:hAnsi="Arial" w:cs="Arial"/>
                <w:sz w:val="20"/>
                <w:lang w:val="cs-CZ"/>
              </w:rPr>
            </w:pPr>
            <w:r>
              <w:rPr>
                <w:rFonts w:ascii="Arial" w:hAnsi="Arial" w:cs="Arial"/>
                <w:sz w:val="20"/>
                <w:lang w:val="cs-CZ"/>
              </w:rPr>
              <w:t>40.000</w:t>
            </w:r>
            <w:r w:rsidR="00E40BE5">
              <w:rPr>
                <w:rFonts w:ascii="Arial" w:hAnsi="Arial" w:cs="Arial"/>
                <w:sz w:val="20"/>
                <w:lang w:val="cs-CZ"/>
              </w:rPr>
              <w:t>,- Kč</w:t>
            </w:r>
          </w:p>
        </w:tc>
      </w:tr>
      <w:tr w:rsidR="00C17FD7" w:rsidRPr="00C17FD7" w14:paraId="1BFE25B9" w14:textId="77777777" w:rsidTr="005032B0">
        <w:tc>
          <w:tcPr>
            <w:tcW w:w="5778" w:type="dxa"/>
            <w:shd w:val="clear" w:color="auto" w:fill="auto"/>
          </w:tcPr>
          <w:p w14:paraId="722A6915" w14:textId="77777777" w:rsidR="005032B0" w:rsidRPr="00C17FD7" w:rsidRDefault="005032B0" w:rsidP="0022365A">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14:paraId="600E346D" w14:textId="29933B02" w:rsidR="005032B0" w:rsidRPr="006B43BD" w:rsidRDefault="00835CC3" w:rsidP="00835CC3">
            <w:pPr>
              <w:pStyle w:val="Zkladntext"/>
              <w:tabs>
                <w:tab w:val="left" w:pos="284"/>
              </w:tabs>
              <w:jc w:val="right"/>
              <w:rPr>
                <w:rFonts w:ascii="Arial" w:hAnsi="Arial" w:cs="Arial"/>
                <w:b/>
                <w:sz w:val="20"/>
                <w:lang w:val="cs-CZ"/>
              </w:rPr>
            </w:pPr>
            <w:r>
              <w:rPr>
                <w:rFonts w:ascii="Arial" w:hAnsi="Arial" w:cs="Arial"/>
                <w:sz w:val="20"/>
                <w:lang w:val="cs-CZ"/>
              </w:rPr>
              <w:t>390.000</w:t>
            </w:r>
            <w:r w:rsidR="001A3DB6" w:rsidRPr="00C17FD7">
              <w:rPr>
                <w:rFonts w:ascii="Arial" w:hAnsi="Arial" w:cs="Arial"/>
                <w:sz w:val="20"/>
                <w:lang w:val="cs-CZ"/>
              </w:rPr>
              <w:t>,-</w:t>
            </w:r>
            <w:r w:rsidR="001A3DB6">
              <w:rPr>
                <w:rFonts w:ascii="Arial" w:hAnsi="Arial" w:cs="Arial"/>
                <w:sz w:val="20"/>
                <w:lang w:val="cs-CZ"/>
              </w:rPr>
              <w:t xml:space="preserve"> Kč</w:t>
            </w:r>
          </w:p>
        </w:tc>
      </w:tr>
      <w:tr w:rsidR="00403AA6" w:rsidRPr="00C17FD7" w14:paraId="4B5F8E56" w14:textId="77777777" w:rsidTr="005032B0">
        <w:tc>
          <w:tcPr>
            <w:tcW w:w="5778" w:type="dxa"/>
            <w:shd w:val="clear" w:color="auto" w:fill="auto"/>
          </w:tcPr>
          <w:p w14:paraId="7FF9E1CD" w14:textId="77777777" w:rsidR="005032B0" w:rsidRPr="00C17FD7" w:rsidRDefault="005032B0" w:rsidP="0022365A">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14:paraId="30586D22" w14:textId="54786248" w:rsidR="005032B0" w:rsidRPr="006B43BD" w:rsidRDefault="00835CC3" w:rsidP="0022365A">
            <w:pPr>
              <w:pStyle w:val="Zkladntext"/>
              <w:tabs>
                <w:tab w:val="left" w:pos="284"/>
              </w:tabs>
              <w:jc w:val="right"/>
              <w:rPr>
                <w:rFonts w:ascii="Arial" w:hAnsi="Arial" w:cs="Arial"/>
                <w:b/>
                <w:sz w:val="20"/>
                <w:lang w:val="cs-CZ"/>
              </w:rPr>
            </w:pPr>
            <w:r>
              <w:rPr>
                <w:rFonts w:ascii="Arial" w:hAnsi="Arial" w:cs="Arial"/>
                <w:sz w:val="20"/>
                <w:lang w:val="cs-CZ"/>
              </w:rPr>
              <w:t>471.900</w:t>
            </w:r>
            <w:r w:rsidR="001A3DB6" w:rsidRPr="00C17FD7">
              <w:rPr>
                <w:rFonts w:ascii="Arial" w:hAnsi="Arial" w:cs="Arial"/>
                <w:sz w:val="20"/>
                <w:lang w:val="cs-CZ"/>
              </w:rPr>
              <w:t>,-</w:t>
            </w:r>
            <w:r w:rsidR="001A3DB6">
              <w:rPr>
                <w:rFonts w:ascii="Arial" w:hAnsi="Arial" w:cs="Arial"/>
                <w:sz w:val="20"/>
                <w:lang w:val="cs-CZ"/>
              </w:rPr>
              <w:t xml:space="preserve"> Kč</w:t>
            </w:r>
          </w:p>
        </w:tc>
      </w:tr>
    </w:tbl>
    <w:p w14:paraId="2BE4630B" w14:textId="77777777" w:rsidR="00040948" w:rsidRPr="00C17FD7" w:rsidRDefault="00040948" w:rsidP="00040948">
      <w:pPr>
        <w:pStyle w:val="Zkladntext"/>
        <w:tabs>
          <w:tab w:val="left" w:pos="284"/>
        </w:tabs>
        <w:spacing w:before="0" w:line="240" w:lineRule="auto"/>
        <w:ind w:left="709"/>
        <w:jc w:val="left"/>
        <w:rPr>
          <w:rFonts w:ascii="Arial" w:hAnsi="Arial" w:cs="Arial"/>
          <w:sz w:val="20"/>
          <w:lang w:val="cs-CZ"/>
        </w:rPr>
      </w:pPr>
    </w:p>
    <w:p w14:paraId="73B862C0" w14:textId="77777777" w:rsidR="00BA5893" w:rsidRPr="00C17FD7" w:rsidRDefault="00BA5893" w:rsidP="00040948">
      <w:pPr>
        <w:pStyle w:val="Zkladntext"/>
        <w:spacing w:before="0" w:line="40" w:lineRule="atLeast"/>
        <w:rPr>
          <w:rFonts w:ascii="Arial" w:hAnsi="Arial" w:cs="Arial"/>
          <w:sz w:val="20"/>
          <w:lang w:val="cs-CZ"/>
        </w:rPr>
      </w:pPr>
    </w:p>
    <w:p w14:paraId="03B16414" w14:textId="552B9D3F" w:rsidR="00040948" w:rsidRPr="00155343" w:rsidRDefault="007C6CE2" w:rsidP="00040948">
      <w:pPr>
        <w:pStyle w:val="Zkladntext"/>
        <w:spacing w:before="0" w:line="40" w:lineRule="atLeast"/>
        <w:rPr>
          <w:rFonts w:ascii="Arial" w:hAnsi="Arial" w:cs="Arial"/>
          <w:sz w:val="20"/>
          <w:lang w:val="cs-CZ"/>
        </w:rPr>
      </w:pPr>
      <w:r>
        <w:rPr>
          <w:rFonts w:ascii="Arial" w:hAnsi="Arial" w:cs="Arial"/>
          <w:sz w:val="20"/>
          <w:lang w:val="cs-CZ"/>
        </w:rPr>
        <w:t xml:space="preserve">        S</w:t>
      </w:r>
      <w:proofErr w:type="spellStart"/>
      <w:r w:rsidR="00040948" w:rsidRPr="00C17FD7">
        <w:rPr>
          <w:rFonts w:ascii="Arial" w:hAnsi="Arial" w:cs="Arial"/>
          <w:sz w:val="20"/>
        </w:rPr>
        <w:t>azba</w:t>
      </w:r>
      <w:proofErr w:type="spellEnd"/>
      <w:r w:rsidR="00040948" w:rsidRPr="00C17FD7">
        <w:rPr>
          <w:rFonts w:ascii="Arial" w:hAnsi="Arial" w:cs="Arial"/>
          <w:sz w:val="20"/>
        </w:rPr>
        <w:t xml:space="preserve"> DPH</w:t>
      </w:r>
      <w:r w:rsidR="00155343">
        <w:rPr>
          <w:rFonts w:ascii="Arial" w:hAnsi="Arial" w:cs="Arial"/>
          <w:sz w:val="20"/>
          <w:lang w:val="cs-CZ"/>
        </w:rPr>
        <w:t xml:space="preserve"> </w:t>
      </w:r>
      <w:r w:rsidR="00155343" w:rsidRPr="00E40BE5">
        <w:rPr>
          <w:rFonts w:ascii="Arial" w:hAnsi="Arial" w:cs="Arial"/>
          <w:sz w:val="20"/>
          <w:lang w:val="cs-CZ"/>
        </w:rPr>
        <w:t>bude účtována</w:t>
      </w:r>
      <w:r w:rsidR="00040948" w:rsidRPr="00E40BE5">
        <w:rPr>
          <w:rFonts w:ascii="Arial" w:hAnsi="Arial" w:cs="Arial"/>
          <w:sz w:val="20"/>
        </w:rPr>
        <w:t xml:space="preserve"> </w:t>
      </w:r>
      <w:r w:rsidR="00040948" w:rsidRPr="00C17FD7">
        <w:rPr>
          <w:rFonts w:ascii="Arial" w:hAnsi="Arial" w:cs="Arial"/>
          <w:sz w:val="20"/>
        </w:rPr>
        <w:t xml:space="preserve">dle zákona č. 235/2004 Sb., ve znění platném ke dni zdanitelného  </w:t>
      </w:r>
      <w:r w:rsidR="00040948" w:rsidRPr="00C17FD7">
        <w:rPr>
          <w:rFonts w:ascii="Arial" w:hAnsi="Arial" w:cs="Arial"/>
          <w:sz w:val="20"/>
        </w:rPr>
        <w:br/>
        <w:t xml:space="preserve">    </w:t>
      </w:r>
      <w:r w:rsidR="00155343">
        <w:rPr>
          <w:rFonts w:ascii="Arial" w:hAnsi="Arial" w:cs="Arial"/>
          <w:sz w:val="20"/>
          <w:lang w:val="cs-CZ"/>
        </w:rPr>
        <w:t xml:space="preserve">    </w:t>
      </w:r>
      <w:r w:rsidR="00040948" w:rsidRPr="00C17FD7">
        <w:rPr>
          <w:rFonts w:ascii="Arial" w:hAnsi="Arial" w:cs="Arial"/>
          <w:sz w:val="20"/>
        </w:rPr>
        <w:t>plnění</w:t>
      </w:r>
      <w:r w:rsidR="00155343">
        <w:rPr>
          <w:rFonts w:ascii="Arial" w:hAnsi="Arial" w:cs="Arial"/>
          <w:sz w:val="20"/>
          <w:lang w:val="cs-CZ"/>
        </w:rPr>
        <w:t xml:space="preserve">. </w:t>
      </w:r>
    </w:p>
    <w:p w14:paraId="4758FE59" w14:textId="77777777" w:rsidR="00040948" w:rsidRPr="00C17FD7" w:rsidRDefault="00040948" w:rsidP="00040948">
      <w:pPr>
        <w:pStyle w:val="Zkladntext"/>
        <w:spacing w:before="0" w:line="40" w:lineRule="atLeast"/>
        <w:rPr>
          <w:rFonts w:ascii="Arial" w:hAnsi="Arial" w:cs="Arial"/>
          <w:sz w:val="20"/>
          <w:lang w:val="cs-CZ"/>
        </w:rPr>
      </w:pPr>
    </w:p>
    <w:p w14:paraId="3C22872E" w14:textId="77777777" w:rsidR="00040948" w:rsidRPr="00C17FD7" w:rsidRDefault="00040948" w:rsidP="00040948">
      <w:pPr>
        <w:tabs>
          <w:tab w:val="left" w:pos="360"/>
        </w:tabs>
        <w:spacing w:line="40" w:lineRule="atLeast"/>
        <w:jc w:val="both"/>
        <w:outlineLvl w:val="0"/>
        <w:rPr>
          <w:rFonts w:ascii="Arial" w:hAnsi="Arial"/>
          <w:b/>
          <w:caps/>
          <w:u w:val="single"/>
        </w:rPr>
      </w:pPr>
    </w:p>
    <w:p w14:paraId="13A8CA4D"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w:t>
      </w:r>
      <w:proofErr w:type="gramStart"/>
      <w:r w:rsidRPr="00C17FD7">
        <w:rPr>
          <w:rFonts w:ascii="Arial" w:hAnsi="Arial"/>
          <w:b/>
          <w:caps/>
          <w:u w:val="single"/>
        </w:rPr>
        <w:t>Fakturování  a  placení</w:t>
      </w:r>
      <w:proofErr w:type="gramEnd"/>
      <w:r w:rsidRPr="00C17FD7">
        <w:rPr>
          <w:rFonts w:ascii="Arial" w:hAnsi="Arial"/>
          <w:b/>
          <w:caps/>
          <w:u w:val="single"/>
        </w:rPr>
        <w:t xml:space="preserve"> </w:t>
      </w:r>
    </w:p>
    <w:p w14:paraId="4D65B69A" w14:textId="77777777" w:rsidR="00040948" w:rsidRPr="00C17FD7" w:rsidRDefault="00040948" w:rsidP="00040948">
      <w:pPr>
        <w:tabs>
          <w:tab w:val="left" w:pos="360"/>
        </w:tabs>
        <w:spacing w:line="40" w:lineRule="atLeast"/>
        <w:jc w:val="both"/>
        <w:outlineLvl w:val="0"/>
        <w:rPr>
          <w:rFonts w:ascii="Arial" w:hAnsi="Arial"/>
          <w:b/>
          <w:caps/>
          <w:u w:val="single"/>
        </w:rPr>
      </w:pPr>
    </w:p>
    <w:p w14:paraId="521B087D" w14:textId="5E315417" w:rsidR="00040948" w:rsidRPr="001A3DB6" w:rsidRDefault="005032B0" w:rsidP="005032B0">
      <w:pPr>
        <w:pStyle w:val="Zkladntext"/>
        <w:numPr>
          <w:ilvl w:val="0"/>
          <w:numId w:val="6"/>
        </w:numPr>
        <w:spacing w:before="0" w:line="40" w:lineRule="atLeast"/>
        <w:ind w:left="426" w:hanging="426"/>
        <w:rPr>
          <w:rFonts w:ascii="Arial" w:hAnsi="Arial" w:cs="Arial"/>
          <w:color w:val="000000" w:themeColor="text1"/>
          <w:sz w:val="20"/>
          <w:lang w:val="cs-CZ"/>
        </w:rPr>
      </w:pPr>
      <w:r w:rsidRPr="00C17FD7">
        <w:rPr>
          <w:rFonts w:ascii="Arial" w:hAnsi="Arial"/>
          <w:sz w:val="20"/>
        </w:rPr>
        <w:t>Faktur</w:t>
      </w:r>
      <w:r w:rsidRPr="00C17FD7">
        <w:rPr>
          <w:rFonts w:ascii="Arial" w:hAnsi="Arial"/>
          <w:sz w:val="20"/>
          <w:lang w:val="cs-CZ"/>
        </w:rPr>
        <w:t>y budou vystaveny po splnění jednotlivých částí díla</w:t>
      </w:r>
      <w:r w:rsidRPr="00C17FD7">
        <w:rPr>
          <w:rFonts w:ascii="Arial" w:hAnsi="Arial"/>
          <w:sz w:val="20"/>
        </w:rPr>
        <w:t xml:space="preserve"> </w:t>
      </w:r>
      <w:r w:rsidRPr="00C17FD7">
        <w:rPr>
          <w:rFonts w:ascii="Arial" w:hAnsi="Arial"/>
          <w:sz w:val="20"/>
          <w:lang w:val="cs-CZ"/>
        </w:rPr>
        <w:t>uvedených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001705A6" w:rsidRPr="00C17FD7">
        <w:rPr>
          <w:rFonts w:ascii="Arial" w:hAnsi="Arial" w:cs="Arial"/>
          <w:b/>
          <w:sz w:val="20"/>
        </w:rPr>
        <w:t>smlouvy</w:t>
      </w:r>
      <w:r w:rsidRPr="00C17FD7">
        <w:rPr>
          <w:rFonts w:ascii="Arial" w:hAnsi="Arial" w:cs="Arial"/>
          <w:sz w:val="20"/>
          <w:lang w:val="cs-CZ"/>
        </w:rPr>
        <w:t>.</w:t>
      </w:r>
      <w:r w:rsidRPr="001A3DB6">
        <w:rPr>
          <w:rFonts w:ascii="Arial" w:hAnsi="Arial" w:cs="Arial"/>
          <w:color w:val="000000" w:themeColor="text1"/>
          <w:sz w:val="20"/>
          <w:lang w:val="cs-CZ"/>
        </w:rPr>
        <w:t xml:space="preserve"> Faktura za autorský dozor s náležitostmi uvedenými v tomto odstavci bude vystavena po předání a převzetí realizovaného díla na základě předmětné projektové dokumentace. </w:t>
      </w:r>
      <w:r w:rsidR="00040948" w:rsidRPr="001A3DB6">
        <w:rPr>
          <w:rFonts w:ascii="Arial" w:hAnsi="Arial" w:cs="Arial"/>
          <w:color w:val="000000" w:themeColor="text1"/>
          <w:sz w:val="20"/>
          <w:lang w:val="cs-CZ"/>
        </w:rPr>
        <w:t xml:space="preserve"> </w:t>
      </w:r>
    </w:p>
    <w:p w14:paraId="72217561" w14:textId="77777777"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14:paraId="08A0FF81" w14:textId="77777777"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proofErr w:type="spellStart"/>
      <w:r w:rsidRPr="00C17FD7">
        <w:rPr>
          <w:rFonts w:ascii="Arial" w:hAnsi="Arial" w:cs="Arial"/>
          <w:sz w:val="20"/>
        </w:rPr>
        <w:t>eli</w:t>
      </w:r>
      <w:proofErr w:type="spellEnd"/>
      <w:r w:rsidRPr="00C17FD7">
        <w:rPr>
          <w:rFonts w:ascii="Arial" w:hAnsi="Arial" w:cs="Arial"/>
          <w:sz w:val="20"/>
        </w:rPr>
        <w:t>, aniž se dostane do prodlení se splatností; lhůta splatnosti počíná běžet znovu od opětovného doručení náležitě doplněného či opraveného daňového dokladu Objednateli.</w:t>
      </w:r>
    </w:p>
    <w:p w14:paraId="2376B5AE" w14:textId="77777777"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14:paraId="1C24A86F" w14:textId="77777777" w:rsidR="00403AA6" w:rsidRPr="00C17FD7" w:rsidRDefault="00040948" w:rsidP="00403AA6">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C17FD7">
          <w:rPr>
            <w:rStyle w:val="Hypertextovodkaz"/>
            <w:rFonts w:ascii="Arial" w:hAnsi="Arial"/>
            <w:color w:val="auto"/>
          </w:rPr>
          <w:t>epodatelna</w:t>
        </w:r>
        <w:r w:rsidR="00403AA6" w:rsidRPr="00C17FD7">
          <w:rPr>
            <w:rStyle w:val="Hypertextovodkaz"/>
            <w:rFonts w:ascii="Arial" w:hAnsi="Arial" w:cs="Arial"/>
            <w:color w:val="auto"/>
          </w:rPr>
          <w:t>@</w:t>
        </w:r>
        <w:r w:rsidR="00403AA6" w:rsidRPr="00C17FD7">
          <w:rPr>
            <w:rStyle w:val="Hypertextovodkaz"/>
            <w:rFonts w:ascii="Arial" w:hAnsi="Arial"/>
            <w:color w:val="auto"/>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14:paraId="455E6418" w14:textId="77777777" w:rsidR="00040948" w:rsidRPr="00C17FD7" w:rsidRDefault="00040948" w:rsidP="00040948">
      <w:pPr>
        <w:tabs>
          <w:tab w:val="left" w:pos="284"/>
        </w:tabs>
        <w:spacing w:line="40" w:lineRule="atLeast"/>
        <w:ind w:left="426" w:hanging="426"/>
        <w:jc w:val="both"/>
        <w:rPr>
          <w:rFonts w:ascii="Arial" w:hAnsi="Arial"/>
        </w:rPr>
      </w:pPr>
    </w:p>
    <w:p w14:paraId="5132C848" w14:textId="77777777" w:rsidR="00040948" w:rsidRPr="00C17FD7" w:rsidRDefault="00040948" w:rsidP="00040948">
      <w:pPr>
        <w:pStyle w:val="Odstavecseseznamem"/>
        <w:spacing w:line="40" w:lineRule="atLeast"/>
        <w:rPr>
          <w:rFonts w:ascii="Arial" w:hAnsi="Arial"/>
        </w:rPr>
      </w:pPr>
    </w:p>
    <w:p w14:paraId="243A4AA6" w14:textId="77777777" w:rsidR="00040948" w:rsidRPr="00C17FD7" w:rsidRDefault="00040948" w:rsidP="00040948">
      <w:pPr>
        <w:pStyle w:val="Odstavecseseznamem"/>
        <w:spacing w:line="40" w:lineRule="atLeast"/>
        <w:ind w:left="0"/>
        <w:rPr>
          <w:rFonts w:ascii="Arial" w:hAnsi="Arial"/>
        </w:rPr>
      </w:pPr>
    </w:p>
    <w:p w14:paraId="6B4E89A2" w14:textId="77777777"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14:paraId="3F03090F" w14:textId="77777777" w:rsidR="00040948" w:rsidRPr="00C17FD7" w:rsidRDefault="00040948" w:rsidP="00040948">
      <w:pPr>
        <w:pStyle w:val="Odstavecseseznamem"/>
        <w:spacing w:line="40" w:lineRule="atLeast"/>
        <w:ind w:left="0"/>
        <w:rPr>
          <w:rFonts w:ascii="Arial" w:hAnsi="Arial"/>
        </w:rPr>
      </w:pPr>
    </w:p>
    <w:p w14:paraId="727F4C01" w14:textId="77777777"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14:paraId="1893AE1D" w14:textId="77777777" w:rsidR="00040948" w:rsidRPr="00C17FD7" w:rsidRDefault="00040948" w:rsidP="00040948">
      <w:pPr>
        <w:tabs>
          <w:tab w:val="left" w:pos="720"/>
          <w:tab w:val="left" w:pos="1418"/>
          <w:tab w:val="left" w:pos="2552"/>
          <w:tab w:val="left" w:pos="4253"/>
        </w:tabs>
        <w:spacing w:line="40" w:lineRule="atLeast"/>
        <w:jc w:val="both"/>
        <w:rPr>
          <w:rFonts w:ascii="Arial" w:hAnsi="Arial"/>
        </w:rPr>
      </w:pPr>
    </w:p>
    <w:p w14:paraId="748B49CD" w14:textId="77777777"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14:paraId="1E9B3150" w14:textId="77777777" w:rsidR="00040948" w:rsidRPr="00C17FD7" w:rsidRDefault="00040948" w:rsidP="00040948">
      <w:pPr>
        <w:pStyle w:val="Zkladntext"/>
        <w:spacing w:before="0" w:line="40" w:lineRule="atLeast"/>
        <w:ind w:left="426"/>
        <w:rPr>
          <w:rFonts w:ascii="Arial" w:hAnsi="Arial"/>
          <w:sz w:val="20"/>
        </w:rPr>
      </w:pPr>
    </w:p>
    <w:p w14:paraId="42BF9D02"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14:paraId="4BF7327D" w14:textId="77777777" w:rsidR="00040948" w:rsidRPr="00C17FD7" w:rsidRDefault="00040948" w:rsidP="00040948">
      <w:pPr>
        <w:spacing w:line="40" w:lineRule="atLeast"/>
        <w:ind w:left="567"/>
        <w:jc w:val="both"/>
        <w:rPr>
          <w:rFonts w:ascii="Arial" w:hAnsi="Arial"/>
        </w:rPr>
      </w:pPr>
    </w:p>
    <w:p w14:paraId="6558BA4D" w14:textId="290BBBC3"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vadném plnění zhotovitele za každou reklamovanou vadu dodané projektové dokumentace, která zvyšuje cenu </w:t>
      </w:r>
      <w:r w:rsidRPr="00750984">
        <w:rPr>
          <w:rFonts w:ascii="Arial" w:hAnsi="Arial"/>
        </w:rPr>
        <w:t xml:space="preserve">stavebních prací, činí smluvní pokuta </w:t>
      </w:r>
      <w:r w:rsidR="00A94443" w:rsidRPr="00750984">
        <w:rPr>
          <w:rFonts w:ascii="Arial" w:hAnsi="Arial"/>
        </w:rPr>
        <w:t>5</w:t>
      </w:r>
      <w:r w:rsidRPr="00750984">
        <w:rPr>
          <w:rFonts w:ascii="Arial" w:hAnsi="Arial"/>
        </w:rPr>
        <w:t>%</w:t>
      </w:r>
      <w:r w:rsidRPr="00C17FD7">
        <w:rPr>
          <w:rFonts w:ascii="Arial" w:hAnsi="Arial"/>
        </w:rPr>
        <w:t xml:space="preserve"> ze zvýšené ceny těchto stavebních prací. Smluvní pokuta dle tohoto ustanovení bude platit i v případě odstranění vady do 15 dnů od doručení reklamace.</w:t>
      </w:r>
    </w:p>
    <w:p w14:paraId="17F01476" w14:textId="77777777" w:rsidR="00040948" w:rsidRPr="00C17FD7" w:rsidRDefault="00040948" w:rsidP="00040948">
      <w:pPr>
        <w:spacing w:line="40" w:lineRule="atLeast"/>
        <w:jc w:val="both"/>
        <w:rPr>
          <w:rFonts w:ascii="Arial" w:hAnsi="Arial"/>
        </w:rPr>
      </w:pPr>
    </w:p>
    <w:p w14:paraId="704DA956" w14:textId="77777777" w:rsidR="00040948" w:rsidRPr="00C17FD7" w:rsidRDefault="00040948" w:rsidP="00040948">
      <w:pPr>
        <w:numPr>
          <w:ilvl w:val="0"/>
          <w:numId w:val="3"/>
        </w:numPr>
        <w:spacing w:line="40" w:lineRule="atLeast"/>
        <w:ind w:left="540" w:hanging="256"/>
        <w:jc w:val="both"/>
        <w:rPr>
          <w:rFonts w:ascii="Arial" w:hAnsi="Arial"/>
        </w:rPr>
      </w:pPr>
      <w:r w:rsidRPr="00C17FD7">
        <w:rPr>
          <w:rFonts w:ascii="Arial" w:hAnsi="Arial"/>
        </w:rPr>
        <w:lastRenderedPageBreak/>
        <w:t>při prodlení objednatele se zaplacením faktury činí úrok z prodlení 0,05 % z fakturované částky za každý den prodlení.</w:t>
      </w:r>
    </w:p>
    <w:p w14:paraId="6E664A77" w14:textId="77777777" w:rsidR="00040948" w:rsidRPr="00C17FD7" w:rsidRDefault="00040948" w:rsidP="00040948">
      <w:pPr>
        <w:spacing w:line="40" w:lineRule="atLeast"/>
        <w:jc w:val="both"/>
        <w:rPr>
          <w:rFonts w:ascii="Arial" w:hAnsi="Arial"/>
        </w:rPr>
      </w:pPr>
    </w:p>
    <w:p w14:paraId="6543ABBE" w14:textId="27804112"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pokud Zhotovitel neodstraní vady nebo nedodělky v projektové dokumentaci zjištěné po jejím předání Objednateli, je povinen zaplatit Objednateli smluvní pokutu ve výši </w:t>
      </w:r>
      <w:r w:rsidR="00ED45F8">
        <w:rPr>
          <w:rFonts w:ascii="Arial" w:hAnsi="Arial"/>
        </w:rPr>
        <w:t>5</w:t>
      </w:r>
      <w:r w:rsidRPr="00C17FD7">
        <w:rPr>
          <w:rFonts w:ascii="Arial" w:hAnsi="Arial"/>
        </w:rPr>
        <w:t>00,- Kč za každý byť započatý den prodlení, kdy neodstranil tyto vady nebo nedodělky v Objednatelem stanovené lhůtě.</w:t>
      </w:r>
    </w:p>
    <w:p w14:paraId="7020833E" w14:textId="77777777" w:rsidR="00040948" w:rsidRPr="00C17FD7" w:rsidRDefault="00040948" w:rsidP="00040948">
      <w:pPr>
        <w:spacing w:line="40" w:lineRule="atLeast"/>
        <w:jc w:val="both"/>
        <w:rPr>
          <w:rFonts w:ascii="Arial" w:hAnsi="Arial"/>
        </w:rPr>
      </w:pPr>
    </w:p>
    <w:p w14:paraId="2A57DEF4" w14:textId="46E3502D"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pokud Autorský dozor nesplní některou Smlouvou sjednanou povinnost, která mu vyplývá z výkonu funkce autorského dozoru, je povinen zaplatit Objedn</w:t>
      </w:r>
      <w:r w:rsidR="00ED45F8">
        <w:rPr>
          <w:rFonts w:ascii="Arial" w:hAnsi="Arial" w:cs="Arial"/>
        </w:rPr>
        <w:t>ateli smluvní pokutu ve výši 5</w:t>
      </w:r>
      <w:r w:rsidRPr="00C17FD7">
        <w:rPr>
          <w:rFonts w:ascii="Arial" w:hAnsi="Arial" w:cs="Arial"/>
        </w:rPr>
        <w:t>00,- Kč za každou nesplněnou povinnost.</w:t>
      </w:r>
    </w:p>
    <w:p w14:paraId="0811132E" w14:textId="77777777" w:rsidR="00040948" w:rsidRPr="00C17FD7" w:rsidRDefault="00040948" w:rsidP="00040948">
      <w:pPr>
        <w:spacing w:line="40" w:lineRule="atLeast"/>
        <w:jc w:val="both"/>
        <w:rPr>
          <w:rFonts w:ascii="Arial" w:hAnsi="Arial" w:cs="Arial"/>
        </w:rPr>
      </w:pPr>
    </w:p>
    <w:p w14:paraId="12198BB4" w14:textId="77777777" w:rsidR="00040948" w:rsidRPr="00C17FD7"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14:paraId="79113082" w14:textId="77777777" w:rsidR="00040948" w:rsidRPr="00C17FD7" w:rsidRDefault="00040948" w:rsidP="00040948">
      <w:pPr>
        <w:spacing w:line="40" w:lineRule="atLeast"/>
        <w:jc w:val="both"/>
        <w:rPr>
          <w:rFonts w:ascii="Arial" w:hAnsi="Arial"/>
        </w:rPr>
      </w:pPr>
    </w:p>
    <w:p w14:paraId="237EED4E"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14:paraId="57628966" w14:textId="77777777" w:rsidR="00040948" w:rsidRPr="00C17FD7" w:rsidRDefault="00040948" w:rsidP="00040948">
      <w:pPr>
        <w:spacing w:line="40" w:lineRule="atLeast"/>
        <w:jc w:val="both"/>
        <w:rPr>
          <w:rFonts w:ascii="Arial" w:hAnsi="Arial" w:cs="Arial"/>
        </w:rPr>
      </w:pPr>
    </w:p>
    <w:p w14:paraId="7A3DF381"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C17FD7">
        <w:rPr>
          <w:rFonts w:ascii="Arial" w:hAnsi="Arial"/>
        </w:rPr>
        <w:t>ust</w:t>
      </w:r>
      <w:proofErr w:type="spellEnd"/>
      <w:r w:rsidRPr="00C17FD7">
        <w:rPr>
          <w:rFonts w:ascii="Arial" w:hAnsi="Arial"/>
        </w:rPr>
        <w:t>. § 2050 občanského zákoníku.</w:t>
      </w:r>
    </w:p>
    <w:p w14:paraId="73841A5F" w14:textId="6EE60C01" w:rsidR="00040948" w:rsidRPr="00C17FD7" w:rsidRDefault="00040948" w:rsidP="00040948">
      <w:pPr>
        <w:spacing w:line="40" w:lineRule="atLeast"/>
        <w:rPr>
          <w:rFonts w:ascii="Arial" w:hAnsi="Arial"/>
        </w:rPr>
      </w:pPr>
    </w:p>
    <w:p w14:paraId="2DF493B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14:paraId="1AD4A2CA" w14:textId="77777777" w:rsidR="00040948" w:rsidRPr="00C17FD7" w:rsidRDefault="00040948" w:rsidP="00040948">
      <w:pPr>
        <w:spacing w:line="40" w:lineRule="atLeast"/>
        <w:ind w:left="397"/>
        <w:jc w:val="both"/>
        <w:rPr>
          <w:rFonts w:ascii="Arial" w:hAnsi="Arial"/>
        </w:rPr>
      </w:pPr>
    </w:p>
    <w:p w14:paraId="6A75CCC9" w14:textId="77777777"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14:paraId="443E3E12" w14:textId="77777777" w:rsidR="00040948" w:rsidRPr="00C17FD7" w:rsidRDefault="00040948" w:rsidP="00040948">
      <w:pPr>
        <w:spacing w:line="40" w:lineRule="atLeast"/>
        <w:jc w:val="both"/>
        <w:rPr>
          <w:rFonts w:ascii="Arial" w:hAnsi="Arial"/>
        </w:rPr>
      </w:pPr>
    </w:p>
    <w:p w14:paraId="22E00677"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Pro odpovědnost za vady platí příslušná ustanovení občanského zákoníku, zejména </w:t>
      </w:r>
      <w:proofErr w:type="spellStart"/>
      <w:r w:rsidRPr="00C17FD7">
        <w:rPr>
          <w:rFonts w:ascii="Arial" w:hAnsi="Arial"/>
        </w:rPr>
        <w:t>ust</w:t>
      </w:r>
      <w:proofErr w:type="spellEnd"/>
      <w:r w:rsidRPr="00C17FD7">
        <w:rPr>
          <w:rFonts w:ascii="Arial" w:hAnsi="Arial"/>
        </w:rPr>
        <w:t>. § 2629 OZ.</w:t>
      </w:r>
    </w:p>
    <w:p w14:paraId="0764D97A" w14:textId="77777777" w:rsidR="00040948" w:rsidRPr="00C17FD7" w:rsidRDefault="00040948" w:rsidP="00040948">
      <w:pPr>
        <w:spacing w:line="40" w:lineRule="atLeast"/>
        <w:ind w:left="397"/>
        <w:jc w:val="both"/>
        <w:rPr>
          <w:rFonts w:ascii="Arial" w:hAnsi="Arial"/>
        </w:rPr>
      </w:pPr>
    </w:p>
    <w:p w14:paraId="42F7D36B"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14:paraId="38768F41" w14:textId="77777777" w:rsidR="00040948" w:rsidRPr="00C17FD7" w:rsidRDefault="00040948" w:rsidP="00040948">
      <w:pPr>
        <w:spacing w:line="40" w:lineRule="atLeast"/>
        <w:ind w:left="397"/>
        <w:jc w:val="both"/>
        <w:rPr>
          <w:rFonts w:ascii="Arial" w:hAnsi="Arial"/>
        </w:rPr>
      </w:pPr>
    </w:p>
    <w:p w14:paraId="3762933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14:paraId="5BB6A6AE" w14:textId="77777777" w:rsidR="00040948" w:rsidRPr="00C17FD7" w:rsidRDefault="00040948" w:rsidP="00040948">
      <w:pPr>
        <w:spacing w:line="40" w:lineRule="atLeast"/>
        <w:jc w:val="both"/>
        <w:rPr>
          <w:rFonts w:ascii="Arial" w:hAnsi="Arial"/>
        </w:rPr>
      </w:pPr>
    </w:p>
    <w:p w14:paraId="09254B2A" w14:textId="77777777"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14:paraId="76C13796" w14:textId="77777777" w:rsidR="00040948" w:rsidRPr="00C17FD7" w:rsidRDefault="00040948" w:rsidP="00040948">
      <w:pPr>
        <w:spacing w:line="40" w:lineRule="atLeast"/>
        <w:ind w:left="397"/>
        <w:jc w:val="both"/>
        <w:rPr>
          <w:rFonts w:ascii="Arial" w:hAnsi="Arial"/>
        </w:rPr>
      </w:pPr>
    </w:p>
    <w:p w14:paraId="6D7E7192"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14:paraId="26D7E673" w14:textId="77777777" w:rsidR="00040948" w:rsidRPr="00C17FD7" w:rsidRDefault="00040948" w:rsidP="00040948">
      <w:pPr>
        <w:pStyle w:val="Odstavecseseznamem"/>
        <w:spacing w:line="40" w:lineRule="atLeast"/>
        <w:rPr>
          <w:rFonts w:ascii="Arial" w:hAnsi="Arial"/>
        </w:rPr>
      </w:pPr>
    </w:p>
    <w:p w14:paraId="43B09FB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14:paraId="69EC3CCB" w14:textId="77777777" w:rsidR="00040948" w:rsidRPr="00C17FD7" w:rsidRDefault="00040948" w:rsidP="00040948">
      <w:pPr>
        <w:pStyle w:val="Odstavecseseznamem"/>
        <w:spacing w:line="40" w:lineRule="atLeast"/>
        <w:rPr>
          <w:rFonts w:ascii="Arial" w:hAnsi="Arial"/>
        </w:rPr>
      </w:pPr>
    </w:p>
    <w:p w14:paraId="26E5279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Zhotovitel bere na vědomí, že Objednatel není osobou odborně způsobilou a není schopen ani při vynaložení veškeré své odborné péče zkontrolovat při předání a převzetí veškeré údaje </w:t>
      </w:r>
      <w:r w:rsidRPr="00C17FD7">
        <w:rPr>
          <w:rFonts w:ascii="Arial" w:hAnsi="Arial"/>
        </w:rPr>
        <w:lastRenderedPageBreak/>
        <w:t>v projektové dokumentaci. Za tohoto stavu odpovídá Zhotovitel za správnost a úplnost projektové dokumentace a nemůže se v budoucnu dovolávat toho, že příslušný stupeň projektové dokumentace byl Objednatelem převzat bez jakýchkoliv výhrad.</w:t>
      </w:r>
    </w:p>
    <w:p w14:paraId="402D9324" w14:textId="77777777" w:rsidR="00040948" w:rsidRPr="00C17FD7" w:rsidRDefault="00040948" w:rsidP="00040948">
      <w:pPr>
        <w:pStyle w:val="Odstavecseseznamem"/>
        <w:spacing w:line="40" w:lineRule="atLeast"/>
        <w:rPr>
          <w:rFonts w:ascii="Arial" w:hAnsi="Arial"/>
        </w:rPr>
      </w:pPr>
    </w:p>
    <w:p w14:paraId="2F72B581" w14:textId="77777777"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14:paraId="5EA9DF24" w14:textId="77777777" w:rsidR="00040948" w:rsidRPr="00C17FD7" w:rsidRDefault="00040948" w:rsidP="00040948">
      <w:pPr>
        <w:spacing w:line="40" w:lineRule="atLeast"/>
        <w:jc w:val="both"/>
        <w:outlineLvl w:val="0"/>
        <w:rPr>
          <w:rFonts w:ascii="Arial" w:hAnsi="Arial"/>
          <w:caps/>
        </w:rPr>
      </w:pPr>
    </w:p>
    <w:p w14:paraId="35E25AA5" w14:textId="1C594011"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 xml:space="preserve">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w:t>
      </w:r>
      <w:r w:rsidR="00A94443">
        <w:rPr>
          <w:rFonts w:ascii="Arial" w:hAnsi="Arial" w:cs="Arial"/>
        </w:rPr>
        <w:t>3</w:t>
      </w:r>
      <w:r w:rsidRPr="00C17FD7">
        <w:rPr>
          <w:rFonts w:ascii="Arial" w:hAnsi="Arial" w:cs="Arial"/>
        </w:rPr>
        <w:t xml:space="preserve"> dnů po jejich obdržení.</w:t>
      </w:r>
    </w:p>
    <w:p w14:paraId="47BC3B5E" w14:textId="77777777" w:rsidR="002D4F77" w:rsidRPr="00C17FD7" w:rsidRDefault="002D4F77" w:rsidP="002D4F77">
      <w:pPr>
        <w:pStyle w:val="Odstavecseseznamem"/>
        <w:rPr>
          <w:rFonts w:ascii="Arial" w:hAnsi="Arial"/>
          <w:caps/>
        </w:rPr>
      </w:pPr>
    </w:p>
    <w:p w14:paraId="1B3E4D4F"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4028801A" w14:textId="77777777" w:rsidR="00DE3109" w:rsidRPr="00C17FD7" w:rsidRDefault="00DE3109" w:rsidP="00DE3109">
      <w:pPr>
        <w:pStyle w:val="Odstavecseseznamem"/>
        <w:rPr>
          <w:rFonts w:ascii="Arial" w:hAnsi="Arial" w:cs="Arial"/>
        </w:rPr>
      </w:pPr>
    </w:p>
    <w:p w14:paraId="6CC74C52" w14:textId="77777777" w:rsidR="00DE3109" w:rsidRPr="00C17FD7" w:rsidRDefault="00DE3109" w:rsidP="00DE3109">
      <w:pPr>
        <w:pStyle w:val="Bezmezer"/>
        <w:jc w:val="both"/>
        <w:rPr>
          <w:rFonts w:ascii="Arial" w:hAnsi="Arial" w:cs="Arial"/>
          <w:sz w:val="20"/>
        </w:rPr>
      </w:pPr>
    </w:p>
    <w:p w14:paraId="34C7CEB1" w14:textId="77777777" w:rsidR="002D4F77" w:rsidRPr="00C17FD7" w:rsidRDefault="00C22EEC"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70511B2A" w14:textId="77777777" w:rsidR="00DE3109" w:rsidRPr="00C17FD7" w:rsidRDefault="00DE3109" w:rsidP="00DE3109">
      <w:pPr>
        <w:pStyle w:val="Bezmezer"/>
        <w:ind w:left="426"/>
        <w:jc w:val="both"/>
        <w:rPr>
          <w:rFonts w:ascii="Arial" w:hAnsi="Arial" w:cs="Arial"/>
          <w:sz w:val="20"/>
        </w:rPr>
      </w:pPr>
    </w:p>
    <w:p w14:paraId="728C034E"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14:paraId="0067BAA8" w14:textId="77777777" w:rsidR="00DE3109" w:rsidRPr="00C17FD7" w:rsidRDefault="00DE3109" w:rsidP="00DE3109">
      <w:pPr>
        <w:pStyle w:val="Odstavecseseznamem"/>
        <w:rPr>
          <w:rFonts w:ascii="Arial" w:hAnsi="Arial" w:cs="Arial"/>
        </w:rPr>
      </w:pPr>
    </w:p>
    <w:p w14:paraId="26706120" w14:textId="77777777" w:rsidR="00DE3109" w:rsidRPr="00C17FD7" w:rsidRDefault="00DE3109" w:rsidP="00DE3109">
      <w:pPr>
        <w:pStyle w:val="Bezmezer"/>
        <w:ind w:left="426"/>
        <w:jc w:val="both"/>
        <w:rPr>
          <w:rFonts w:ascii="Arial" w:hAnsi="Arial" w:cs="Arial"/>
          <w:sz w:val="20"/>
        </w:rPr>
      </w:pPr>
    </w:p>
    <w:p w14:paraId="404AD4E7" w14:textId="77777777"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14:paraId="11D686B3" w14:textId="77777777" w:rsidR="00DE3109" w:rsidRPr="00C17FD7" w:rsidRDefault="00DE3109" w:rsidP="00DE3109">
      <w:pPr>
        <w:pStyle w:val="Bezmezer"/>
        <w:ind w:left="426"/>
        <w:jc w:val="both"/>
        <w:rPr>
          <w:rFonts w:ascii="Arial" w:hAnsi="Arial" w:cs="Arial"/>
          <w:sz w:val="20"/>
        </w:rPr>
      </w:pPr>
    </w:p>
    <w:p w14:paraId="6DFA4044"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14:paraId="3480563B" w14:textId="77777777" w:rsidR="00040948" w:rsidRPr="00C17FD7" w:rsidRDefault="00040948" w:rsidP="00040948">
      <w:pPr>
        <w:spacing w:line="40" w:lineRule="atLeast"/>
        <w:jc w:val="both"/>
        <w:outlineLvl w:val="0"/>
        <w:rPr>
          <w:rFonts w:ascii="Arial" w:hAnsi="Arial"/>
          <w:caps/>
        </w:rPr>
      </w:pPr>
    </w:p>
    <w:p w14:paraId="3A78F412" w14:textId="77777777" w:rsidR="00040948" w:rsidRPr="00C17FD7" w:rsidRDefault="00040948" w:rsidP="00040948">
      <w:pPr>
        <w:spacing w:line="40" w:lineRule="atLeast"/>
        <w:jc w:val="both"/>
        <w:outlineLvl w:val="0"/>
        <w:rPr>
          <w:rFonts w:ascii="Arial" w:hAnsi="Arial"/>
          <w:b/>
          <w:caps/>
          <w:u w:val="single"/>
        </w:rPr>
      </w:pPr>
    </w:p>
    <w:p w14:paraId="4D3819D3" w14:textId="77777777" w:rsidR="00040948" w:rsidRPr="00C17FD7" w:rsidRDefault="00040948" w:rsidP="00040948">
      <w:pPr>
        <w:spacing w:line="40" w:lineRule="atLeast"/>
        <w:jc w:val="both"/>
        <w:outlineLvl w:val="0"/>
        <w:rPr>
          <w:rFonts w:ascii="Arial" w:hAnsi="Arial"/>
          <w:b/>
          <w:caps/>
          <w:u w:val="single"/>
        </w:rPr>
      </w:pPr>
      <w:proofErr w:type="gramStart"/>
      <w:r w:rsidRPr="00C17FD7">
        <w:rPr>
          <w:rFonts w:ascii="Arial" w:hAnsi="Arial"/>
          <w:b/>
          <w:caps/>
          <w:u w:val="single"/>
        </w:rPr>
        <w:t>VII .  Závěrečná</w:t>
      </w:r>
      <w:proofErr w:type="gramEnd"/>
      <w:r w:rsidRPr="00C17FD7">
        <w:rPr>
          <w:rFonts w:ascii="Arial" w:hAnsi="Arial"/>
          <w:b/>
          <w:caps/>
          <w:u w:val="single"/>
        </w:rPr>
        <w:t xml:space="preserve"> ustanovení</w:t>
      </w:r>
    </w:p>
    <w:p w14:paraId="7C4391D5" w14:textId="77777777" w:rsidR="00040948" w:rsidRPr="00C17FD7" w:rsidRDefault="00040948" w:rsidP="00040948">
      <w:pPr>
        <w:spacing w:line="20" w:lineRule="atLeast"/>
        <w:jc w:val="both"/>
        <w:rPr>
          <w:rFonts w:ascii="Arial" w:hAnsi="Arial"/>
        </w:rPr>
      </w:pPr>
    </w:p>
    <w:p w14:paraId="473EA4F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14:paraId="494AA876" w14:textId="77777777" w:rsidR="00040948" w:rsidRPr="00C17FD7" w:rsidRDefault="00040948" w:rsidP="00040948">
      <w:pPr>
        <w:spacing w:line="0" w:lineRule="atLeast"/>
        <w:ind w:left="283"/>
        <w:jc w:val="both"/>
        <w:rPr>
          <w:rFonts w:ascii="Arial" w:hAnsi="Arial"/>
        </w:rPr>
      </w:pPr>
    </w:p>
    <w:p w14:paraId="502D9AD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14:paraId="00994FF9" w14:textId="77777777" w:rsidR="00040948" w:rsidRPr="00C17FD7" w:rsidRDefault="00040948" w:rsidP="00040948">
      <w:pPr>
        <w:tabs>
          <w:tab w:val="left" w:pos="284"/>
        </w:tabs>
        <w:spacing w:line="0" w:lineRule="atLeast"/>
        <w:jc w:val="both"/>
        <w:rPr>
          <w:rFonts w:ascii="Arial" w:hAnsi="Arial"/>
        </w:rPr>
      </w:pPr>
    </w:p>
    <w:p w14:paraId="149DA33B" w14:textId="77777777" w:rsidR="00040948" w:rsidRPr="0011697D" w:rsidRDefault="00040948" w:rsidP="00040948">
      <w:pPr>
        <w:numPr>
          <w:ilvl w:val="0"/>
          <w:numId w:val="4"/>
        </w:numPr>
        <w:tabs>
          <w:tab w:val="left" w:pos="426"/>
        </w:tabs>
        <w:spacing w:line="0" w:lineRule="atLeast"/>
        <w:jc w:val="both"/>
        <w:rPr>
          <w:rFonts w:ascii="Arial" w:hAnsi="Arial"/>
        </w:rPr>
      </w:pPr>
      <w:r w:rsidRPr="0011697D">
        <w:rPr>
          <w:rFonts w:ascii="Arial" w:hAnsi="Arial"/>
        </w:rPr>
        <w:t xml:space="preserve">Smlouva je </w:t>
      </w:r>
      <w:r w:rsidRPr="00893F19">
        <w:rPr>
          <w:rFonts w:ascii="Arial" w:hAnsi="Arial"/>
        </w:rPr>
        <w:t>vyhotovena ve třech stejnopisech</w:t>
      </w:r>
      <w:r w:rsidRPr="0011697D">
        <w:rPr>
          <w:rFonts w:ascii="Arial" w:hAnsi="Arial"/>
        </w:rPr>
        <w:t>, dva stejnopisy jsou určeny pro objednatele a jeden pro zhotovitele.</w:t>
      </w:r>
    </w:p>
    <w:p w14:paraId="7E8BC282" w14:textId="77777777" w:rsidR="00040948" w:rsidRPr="00C17FD7" w:rsidRDefault="00040948" w:rsidP="00040948">
      <w:pPr>
        <w:pStyle w:val="Odstavecseseznamem"/>
        <w:rPr>
          <w:rFonts w:ascii="Arial" w:hAnsi="Arial"/>
        </w:rPr>
      </w:pPr>
    </w:p>
    <w:p w14:paraId="52B1E3C8" w14:textId="77777777"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14:paraId="0D7C5D21" w14:textId="77777777" w:rsidR="00040948" w:rsidRPr="00C17FD7" w:rsidRDefault="00040948" w:rsidP="00040948">
      <w:pPr>
        <w:pStyle w:val="Odstavecseseznamem"/>
        <w:rPr>
          <w:rFonts w:ascii="Arial" w:hAnsi="Arial"/>
        </w:rPr>
      </w:pPr>
    </w:p>
    <w:p w14:paraId="770D7CEC" w14:textId="77777777"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14:paraId="5B7E63F1" w14:textId="77777777" w:rsidR="00040948" w:rsidRPr="00C17FD7" w:rsidRDefault="00040948" w:rsidP="00040948">
      <w:pPr>
        <w:spacing w:line="40" w:lineRule="atLeast"/>
        <w:jc w:val="both"/>
        <w:rPr>
          <w:rFonts w:ascii="Arial" w:hAnsi="Arial"/>
        </w:rPr>
      </w:pPr>
    </w:p>
    <w:p w14:paraId="59A626F5" w14:textId="20D0443E" w:rsidR="00323DA3" w:rsidRPr="00ED45F8" w:rsidRDefault="00040948" w:rsidP="00ED45F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14:paraId="56315E51" w14:textId="77777777" w:rsidR="003571EA" w:rsidRPr="00C17FD7" w:rsidRDefault="003571EA" w:rsidP="003571EA">
      <w:pPr>
        <w:pStyle w:val="Odstavecseseznamem"/>
        <w:rPr>
          <w:rFonts w:ascii="Arial" w:hAnsi="Arial"/>
        </w:rPr>
      </w:pPr>
    </w:p>
    <w:p w14:paraId="3EFC370C" w14:textId="77777777" w:rsidR="00040948" w:rsidRPr="00C17FD7" w:rsidRDefault="00040948" w:rsidP="00040948">
      <w:pPr>
        <w:pStyle w:val="Odstavecseseznamem"/>
        <w:rPr>
          <w:rFonts w:ascii="Arial" w:hAnsi="Arial"/>
        </w:rPr>
      </w:pPr>
    </w:p>
    <w:p w14:paraId="6CD8973B" w14:textId="63D0433C" w:rsidR="00040948" w:rsidRDefault="00040948" w:rsidP="00040948">
      <w:pPr>
        <w:spacing w:line="40" w:lineRule="atLeast"/>
        <w:jc w:val="both"/>
        <w:rPr>
          <w:rFonts w:ascii="Arial" w:hAnsi="Arial"/>
          <w:b/>
        </w:rPr>
      </w:pPr>
      <w:r w:rsidRPr="00C17FD7">
        <w:rPr>
          <w:rFonts w:ascii="Arial" w:hAnsi="Arial"/>
          <w:b/>
        </w:rPr>
        <w:t>Příloha č. 1 – Plná moc pro zajištění inženýrské činnosti</w:t>
      </w:r>
    </w:p>
    <w:p w14:paraId="4C2EA466" w14:textId="77777777" w:rsidR="00592CAA" w:rsidRPr="00C17FD7" w:rsidRDefault="00592CAA" w:rsidP="00040948">
      <w:pPr>
        <w:spacing w:line="40" w:lineRule="atLeast"/>
        <w:jc w:val="both"/>
        <w:rPr>
          <w:rFonts w:ascii="Arial" w:hAnsi="Arial"/>
          <w:b/>
        </w:rPr>
      </w:pPr>
    </w:p>
    <w:p w14:paraId="3EBE6E80" w14:textId="5EF4AB6E" w:rsidR="00040948" w:rsidRPr="00C17FD7" w:rsidRDefault="00040948" w:rsidP="00040948">
      <w:pPr>
        <w:jc w:val="both"/>
        <w:rPr>
          <w:rFonts w:ascii="Arial" w:hAnsi="Arial"/>
        </w:rPr>
      </w:pPr>
    </w:p>
    <w:p w14:paraId="2AA1F427" w14:textId="6575F187" w:rsidR="00040948" w:rsidRPr="00C17FD7"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37222E">
        <w:rPr>
          <w:rFonts w:ascii="Arial" w:hAnsi="Arial" w:cs="Arial"/>
        </w:rPr>
        <w:t>17. 10. 2023</w:t>
      </w:r>
      <w:r w:rsidR="00ED45F8">
        <w:rPr>
          <w:rFonts w:ascii="Arial" w:hAnsi="Arial" w:cs="Arial"/>
        </w:rPr>
        <w:tab/>
      </w:r>
      <w:r w:rsidR="00ED45F8">
        <w:rPr>
          <w:rFonts w:ascii="Arial" w:hAnsi="Arial" w:cs="Arial"/>
        </w:rPr>
        <w:tab/>
      </w:r>
      <w:r w:rsidR="00E538C9">
        <w:rPr>
          <w:rFonts w:ascii="Arial" w:hAnsi="Arial" w:cs="Arial"/>
        </w:rPr>
        <w:tab/>
      </w:r>
      <w:r w:rsidR="00E538C9">
        <w:rPr>
          <w:rFonts w:ascii="Arial" w:hAnsi="Arial" w:cs="Arial"/>
        </w:rPr>
        <w:tab/>
      </w:r>
      <w:r w:rsidR="00E538C9">
        <w:rPr>
          <w:rFonts w:ascii="Arial" w:hAnsi="Arial" w:cs="Arial"/>
        </w:rPr>
        <w:tab/>
      </w:r>
      <w:r w:rsidR="003571EA" w:rsidRPr="00C17FD7">
        <w:rPr>
          <w:rFonts w:ascii="Arial" w:hAnsi="Arial" w:cs="Arial"/>
        </w:rPr>
        <w:t xml:space="preserve">  </w:t>
      </w:r>
      <w:r w:rsidRPr="00C17FD7">
        <w:rPr>
          <w:rFonts w:ascii="Arial" w:hAnsi="Arial" w:cs="Arial"/>
        </w:rPr>
        <w:t>V</w:t>
      </w:r>
      <w:r w:rsidR="0037222E">
        <w:rPr>
          <w:rFonts w:ascii="Arial" w:hAnsi="Arial" w:cs="Arial"/>
        </w:rPr>
        <w:t xml:space="preserve"> Jihlavě </w:t>
      </w:r>
      <w:r w:rsidRPr="00C17FD7">
        <w:rPr>
          <w:rFonts w:ascii="Arial" w:hAnsi="Arial" w:cs="Arial"/>
        </w:rPr>
        <w:t xml:space="preserve">dne: </w:t>
      </w:r>
      <w:r w:rsidR="0037222E">
        <w:rPr>
          <w:rFonts w:ascii="Arial" w:hAnsi="Arial" w:cs="Arial"/>
        </w:rPr>
        <w:t xml:space="preserve"> 11. 10. 2023</w:t>
      </w:r>
      <w:bookmarkStart w:id="0" w:name="_GoBack"/>
      <w:bookmarkEnd w:id="0"/>
    </w:p>
    <w:p w14:paraId="222032DE" w14:textId="5E8E2B35" w:rsidR="00040948" w:rsidRPr="00C17FD7" w:rsidRDefault="00040948" w:rsidP="00040948">
      <w:pPr>
        <w:jc w:val="both"/>
        <w:rPr>
          <w:rFonts w:ascii="Arial" w:hAnsi="Arial" w:cs="Arial"/>
        </w:rPr>
      </w:pPr>
    </w:p>
    <w:p w14:paraId="484C390D" w14:textId="4B898B01" w:rsidR="00040948" w:rsidRDefault="00040948" w:rsidP="00040948">
      <w:pPr>
        <w:jc w:val="both"/>
        <w:rPr>
          <w:rFonts w:ascii="Arial" w:hAnsi="Arial" w:cs="Arial"/>
        </w:rPr>
      </w:pPr>
    </w:p>
    <w:p w14:paraId="76A67A67" w14:textId="4ED68E73" w:rsidR="004B0A24" w:rsidRDefault="004B0A24" w:rsidP="00040948">
      <w:pPr>
        <w:jc w:val="both"/>
        <w:rPr>
          <w:rFonts w:ascii="Arial" w:hAnsi="Arial" w:cs="Arial"/>
        </w:rPr>
      </w:pPr>
    </w:p>
    <w:p w14:paraId="44A957D9" w14:textId="77777777" w:rsidR="004B0A24" w:rsidRPr="00C17FD7" w:rsidRDefault="004B0A24" w:rsidP="00040948">
      <w:pPr>
        <w:jc w:val="both"/>
        <w:rPr>
          <w:rFonts w:ascii="Arial" w:hAnsi="Arial" w:cs="Arial"/>
        </w:rPr>
      </w:pPr>
    </w:p>
    <w:p w14:paraId="2F358FB9" w14:textId="77777777" w:rsidR="00040948" w:rsidRPr="00C17FD7" w:rsidRDefault="00040948" w:rsidP="00040948">
      <w:pPr>
        <w:jc w:val="both"/>
        <w:rPr>
          <w:rFonts w:ascii="Arial" w:hAnsi="Arial" w:cs="Arial"/>
        </w:rPr>
      </w:pPr>
    </w:p>
    <w:p w14:paraId="34D78A8B" w14:textId="77777777" w:rsidR="00040948" w:rsidRPr="00C17FD7" w:rsidRDefault="00040948" w:rsidP="00040948">
      <w:pPr>
        <w:jc w:val="both"/>
        <w:rPr>
          <w:rFonts w:ascii="Arial" w:hAnsi="Arial" w:cs="Arial"/>
        </w:rPr>
      </w:pPr>
    </w:p>
    <w:p w14:paraId="4BEAC445" w14:textId="59409DBE"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14:paraId="087879BD" w14:textId="4B7461C7"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45F8">
        <w:rPr>
          <w:rFonts w:ascii="Arial" w:hAnsi="Arial" w:cs="Arial"/>
        </w:rPr>
        <w:tab/>
      </w:r>
      <w:r w:rsidR="00040948" w:rsidRPr="00C17FD7">
        <w:rPr>
          <w:rFonts w:ascii="Arial" w:hAnsi="Arial" w:cs="Arial"/>
        </w:rPr>
        <w:t>Za zhotovitele</w:t>
      </w:r>
    </w:p>
    <w:p w14:paraId="10E30601" w14:textId="3064B49B" w:rsidR="00C17FD7" w:rsidRDefault="00C140DE" w:rsidP="00040948">
      <w:pPr>
        <w:jc w:val="both"/>
        <w:rPr>
          <w:rFonts w:ascii="Arial" w:hAnsi="Arial" w:cs="Arial"/>
        </w:rPr>
      </w:pPr>
      <w:r>
        <w:rPr>
          <w:rFonts w:ascii="Arial" w:hAnsi="Arial" w:cs="Arial"/>
        </w:rPr>
        <w:t>Radek Popelka, MBA</w:t>
      </w:r>
      <w:r w:rsidR="00ED45F8">
        <w:rPr>
          <w:rFonts w:ascii="Arial" w:hAnsi="Arial" w:cs="Arial"/>
        </w:rPr>
        <w:t xml:space="preserve"> </w:t>
      </w:r>
      <w:r w:rsidR="00C17FD7">
        <w:rPr>
          <w:rFonts w:ascii="Arial" w:hAnsi="Arial" w:cs="Arial"/>
        </w:rPr>
        <w:t xml:space="preserve"> </w:t>
      </w:r>
      <w:r w:rsidR="00C17FD7">
        <w:rPr>
          <w:rFonts w:ascii="Arial" w:hAnsi="Arial" w:cs="Arial"/>
        </w:rPr>
        <w:tab/>
      </w:r>
      <w:r w:rsidR="00C17FD7">
        <w:rPr>
          <w:rFonts w:ascii="Arial" w:hAnsi="Arial" w:cs="Arial"/>
        </w:rPr>
        <w:tab/>
      </w:r>
      <w:r w:rsidR="00C17FD7">
        <w:rPr>
          <w:rFonts w:ascii="Arial" w:hAnsi="Arial" w:cs="Arial"/>
        </w:rPr>
        <w:tab/>
        <w:t xml:space="preserve">        </w:t>
      </w:r>
      <w:r w:rsidR="00ED45F8">
        <w:rPr>
          <w:rFonts w:ascii="Arial" w:hAnsi="Arial" w:cs="Arial"/>
        </w:rPr>
        <w:tab/>
      </w:r>
      <w:r w:rsidR="00ED45F8">
        <w:rPr>
          <w:rFonts w:ascii="Arial" w:hAnsi="Arial" w:cs="Arial"/>
        </w:rPr>
        <w:tab/>
      </w:r>
    </w:p>
    <w:p w14:paraId="706A0CA2" w14:textId="57E80C4C" w:rsidR="00040948" w:rsidRPr="00C17FD7" w:rsidRDefault="00C140DE" w:rsidP="00040948">
      <w:pPr>
        <w:jc w:val="both"/>
        <w:rPr>
          <w:rFonts w:ascii="Arial" w:hAnsi="Arial"/>
        </w:rPr>
      </w:pPr>
      <w:r>
        <w:rPr>
          <w:rFonts w:ascii="Arial" w:hAnsi="Arial" w:cs="Arial"/>
        </w:rPr>
        <w:t>náměstek primátora</w:t>
      </w:r>
      <w:r w:rsidR="00ED45F8">
        <w:rPr>
          <w:rFonts w:ascii="Arial" w:hAnsi="Arial" w:cs="Arial"/>
        </w:rPr>
        <w:tab/>
      </w:r>
      <w:r w:rsidR="00ED45F8">
        <w:rPr>
          <w:rFonts w:ascii="Arial" w:hAnsi="Arial" w:cs="Arial"/>
        </w:rPr>
        <w:tab/>
      </w:r>
      <w:r w:rsidR="00ED45F8">
        <w:rPr>
          <w:rFonts w:ascii="Arial" w:hAnsi="Arial" w:cs="Arial"/>
        </w:rPr>
        <w:tab/>
      </w:r>
    </w:p>
    <w:p w14:paraId="2F738C80" w14:textId="66F6580A" w:rsidR="005B1E42" w:rsidRDefault="005B1E42"/>
    <w:p w14:paraId="139C6E79" w14:textId="70A56C0B" w:rsidR="00262887" w:rsidRDefault="00262887"/>
    <w:p w14:paraId="03F30183" w14:textId="77777777" w:rsidR="00262887" w:rsidRDefault="00262887">
      <w:pPr>
        <w:spacing w:after="160" w:line="259" w:lineRule="auto"/>
      </w:pPr>
      <w:r>
        <w:br w:type="page"/>
      </w:r>
    </w:p>
    <w:p w14:paraId="5362B769" w14:textId="77777777" w:rsidR="00262887" w:rsidRDefault="00262887" w:rsidP="00262887">
      <w:pPr>
        <w:pStyle w:val="Nzev"/>
        <w:tabs>
          <w:tab w:val="left" w:pos="284"/>
          <w:tab w:val="left" w:pos="2268"/>
        </w:tabs>
        <w:rPr>
          <w:rFonts w:ascii="Arial" w:hAnsi="Arial"/>
          <w:sz w:val="36"/>
        </w:rPr>
      </w:pPr>
      <w:r>
        <w:rPr>
          <w:rFonts w:ascii="Arial" w:hAnsi="Arial"/>
          <w:sz w:val="36"/>
        </w:rPr>
        <w:lastRenderedPageBreak/>
        <w:t>P L N Á   M O C</w:t>
      </w:r>
    </w:p>
    <w:p w14:paraId="0D231748" w14:textId="77777777" w:rsidR="00262887" w:rsidRDefault="00262887" w:rsidP="00262887">
      <w:pPr>
        <w:pStyle w:val="Nzev"/>
        <w:tabs>
          <w:tab w:val="left" w:pos="284"/>
          <w:tab w:val="left" w:pos="2268"/>
        </w:tabs>
        <w:rPr>
          <w:rFonts w:ascii="Arial" w:hAnsi="Arial"/>
          <w:b w:val="0"/>
          <w:sz w:val="22"/>
        </w:rPr>
      </w:pPr>
      <w:r>
        <w:rPr>
          <w:rFonts w:ascii="Arial" w:hAnsi="Arial"/>
          <w:b w:val="0"/>
          <w:sz w:val="22"/>
        </w:rPr>
        <w:t>udělená dle ustanovení § 441 a následujících zákona č. 89/2012 Sb. – občanský zákoník</w:t>
      </w:r>
    </w:p>
    <w:p w14:paraId="1640DA5C" w14:textId="77777777" w:rsidR="00262887" w:rsidRDefault="00262887" w:rsidP="00262887">
      <w:pPr>
        <w:pStyle w:val="Nzev"/>
        <w:tabs>
          <w:tab w:val="left" w:pos="284"/>
          <w:tab w:val="left" w:pos="2268"/>
        </w:tabs>
        <w:rPr>
          <w:rFonts w:ascii="Tahoma" w:hAnsi="Tahoma" w:cs="Tahoma"/>
          <w:b w:val="0"/>
          <w:bCs/>
          <w:color w:val="FFFFFF"/>
          <w:sz w:val="22"/>
          <w:szCs w:val="22"/>
        </w:rPr>
      </w:pPr>
      <w:r>
        <w:rPr>
          <w:rFonts w:ascii="Arial" w:hAnsi="Arial"/>
          <w:b w:val="0"/>
          <w:sz w:val="22"/>
        </w:rPr>
        <w:t>v platném znění</w:t>
      </w:r>
    </w:p>
    <w:p w14:paraId="5105AD8C" w14:textId="77777777" w:rsidR="00262887" w:rsidRDefault="00262887" w:rsidP="00262887">
      <w:pPr>
        <w:pStyle w:val="Nzev"/>
        <w:tabs>
          <w:tab w:val="left" w:pos="284"/>
          <w:tab w:val="left" w:pos="2268"/>
        </w:tabs>
        <w:rPr>
          <w:rFonts w:ascii="Arial" w:hAnsi="Arial"/>
          <w:b w:val="0"/>
          <w:sz w:val="22"/>
        </w:rPr>
      </w:pPr>
      <w:r>
        <w:rPr>
          <w:rFonts w:ascii="Tahoma" w:hAnsi="Tahoma" w:cs="Tahoma"/>
          <w:b w:val="0"/>
          <w:bCs/>
          <w:color w:val="FFFFFF"/>
          <w:sz w:val="22"/>
          <w:szCs w:val="22"/>
        </w:rPr>
        <w:t>. 40/1964 Sb., občanský zákoník</w:t>
      </w:r>
      <w:r w:rsidRPr="00CF2652">
        <w:rPr>
          <w:rFonts w:ascii="Tahoma" w:hAnsi="Tahoma" w:cs="Tahoma"/>
          <w:b w:val="0"/>
          <w:bCs/>
          <w:color w:val="FFFFFF"/>
          <w:sz w:val="22"/>
          <w:szCs w:val="22"/>
        </w:rPr>
        <w:t xml:space="preserve"> </w:t>
      </w:r>
      <w:r>
        <w:rPr>
          <w:rFonts w:ascii="Tahoma" w:hAnsi="Tahoma" w:cs="Tahoma"/>
          <w:b w:val="0"/>
          <w:bCs/>
          <w:color w:val="FFFFFF"/>
          <w:sz w:val="22"/>
          <w:szCs w:val="22"/>
        </w:rPr>
        <w:t>Zákon č. 40/1964 Sb., občanský zákoník</w:t>
      </w:r>
    </w:p>
    <w:p w14:paraId="61DFC18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sz w:val="22"/>
        </w:rPr>
        <w:t>Zmocnitel:</w:t>
      </w:r>
      <w:r>
        <w:rPr>
          <w:rFonts w:ascii="Arial" w:hAnsi="Arial"/>
          <w:sz w:val="22"/>
        </w:rPr>
        <w:tab/>
      </w:r>
      <w:r>
        <w:rPr>
          <w:rFonts w:ascii="Arial" w:hAnsi="Arial"/>
          <w:sz w:val="22"/>
        </w:rPr>
        <w:tab/>
      </w:r>
      <w:r>
        <w:rPr>
          <w:rFonts w:ascii="Arial" w:hAnsi="Arial"/>
          <w:sz w:val="22"/>
        </w:rPr>
        <w:tab/>
      </w:r>
      <w:r w:rsidRPr="0051386A">
        <w:rPr>
          <w:rFonts w:ascii="Arial" w:hAnsi="Arial"/>
          <w:sz w:val="22"/>
        </w:rPr>
        <w:t>Statutární město Jihlava</w:t>
      </w:r>
    </w:p>
    <w:p w14:paraId="60113B6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Sídlo, adresa:</w:t>
      </w:r>
      <w:r>
        <w:rPr>
          <w:rFonts w:ascii="Arial" w:hAnsi="Arial"/>
          <w:b w:val="0"/>
          <w:sz w:val="22"/>
        </w:rPr>
        <w:tab/>
      </w:r>
      <w:r>
        <w:rPr>
          <w:rFonts w:ascii="Arial" w:hAnsi="Arial"/>
          <w:b w:val="0"/>
          <w:sz w:val="22"/>
        </w:rPr>
        <w:tab/>
      </w:r>
      <w:r>
        <w:rPr>
          <w:rFonts w:ascii="Arial" w:hAnsi="Arial"/>
          <w:b w:val="0"/>
          <w:sz w:val="22"/>
        </w:rPr>
        <w:tab/>
        <w:t>Masarykovo nám. 97/1, 586 01 Jihlava</w:t>
      </w:r>
    </w:p>
    <w:p w14:paraId="1021B272"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Zastoupený:</w:t>
      </w:r>
      <w:r>
        <w:rPr>
          <w:rFonts w:ascii="Arial" w:hAnsi="Arial"/>
          <w:b w:val="0"/>
          <w:sz w:val="22"/>
        </w:rPr>
        <w:tab/>
      </w:r>
      <w:r>
        <w:rPr>
          <w:rFonts w:ascii="Arial" w:hAnsi="Arial"/>
          <w:b w:val="0"/>
          <w:sz w:val="22"/>
        </w:rPr>
        <w:tab/>
      </w:r>
      <w:r>
        <w:rPr>
          <w:rFonts w:ascii="Arial" w:hAnsi="Arial"/>
          <w:b w:val="0"/>
          <w:sz w:val="22"/>
        </w:rPr>
        <w:tab/>
        <w:t>Radkem Popelkou, MBA, náměstkem primátora</w:t>
      </w:r>
    </w:p>
    <w:p w14:paraId="3B33139E"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 xml:space="preserve">IČO: </w:t>
      </w:r>
      <w:r>
        <w:rPr>
          <w:rFonts w:ascii="Arial" w:hAnsi="Arial"/>
          <w:b w:val="0"/>
          <w:sz w:val="22"/>
        </w:rPr>
        <w:tab/>
      </w:r>
      <w:r>
        <w:rPr>
          <w:rFonts w:ascii="Arial" w:hAnsi="Arial"/>
          <w:b w:val="0"/>
          <w:sz w:val="22"/>
        </w:rPr>
        <w:tab/>
      </w:r>
      <w:r>
        <w:rPr>
          <w:rFonts w:ascii="Arial" w:hAnsi="Arial"/>
          <w:b w:val="0"/>
          <w:sz w:val="22"/>
        </w:rPr>
        <w:tab/>
        <w:t>002 86 010</w:t>
      </w:r>
    </w:p>
    <w:p w14:paraId="318479ED" w14:textId="1FE0B5A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DIČ:</w:t>
      </w:r>
      <w:r>
        <w:rPr>
          <w:rFonts w:ascii="Arial" w:hAnsi="Arial"/>
          <w:b w:val="0"/>
          <w:sz w:val="22"/>
        </w:rPr>
        <w:tab/>
      </w:r>
      <w:r>
        <w:rPr>
          <w:rFonts w:ascii="Arial" w:hAnsi="Arial"/>
          <w:b w:val="0"/>
          <w:sz w:val="22"/>
        </w:rPr>
        <w:tab/>
      </w:r>
      <w:r>
        <w:rPr>
          <w:rFonts w:ascii="Arial" w:hAnsi="Arial"/>
          <w:b w:val="0"/>
          <w:sz w:val="22"/>
        </w:rPr>
        <w:tab/>
      </w:r>
    </w:p>
    <w:p w14:paraId="424657A8" w14:textId="77777777" w:rsidR="00262887" w:rsidRPr="00DB0B57" w:rsidRDefault="00262887" w:rsidP="00262887">
      <w:pPr>
        <w:rPr>
          <w:rFonts w:ascii="Arial" w:hAnsi="Arial" w:cs="Arial"/>
          <w:sz w:val="22"/>
          <w:szCs w:val="22"/>
        </w:rPr>
      </w:pPr>
      <w:r w:rsidRPr="0085688B">
        <w:t xml:space="preserve">   </w:t>
      </w:r>
    </w:p>
    <w:p w14:paraId="1F9DAAB7" w14:textId="4FF04E69" w:rsidR="00262887" w:rsidRDefault="00262887" w:rsidP="00262887">
      <w:pPr>
        <w:tabs>
          <w:tab w:val="left" w:pos="2268"/>
        </w:tabs>
        <w:jc w:val="both"/>
        <w:rPr>
          <w:rFonts w:ascii="Arial" w:hAnsi="Arial"/>
          <w:b/>
          <w:sz w:val="22"/>
        </w:rPr>
      </w:pPr>
      <w:r w:rsidRPr="008C79FA">
        <w:rPr>
          <w:rFonts w:ascii="Arial" w:hAnsi="Arial"/>
          <w:b/>
          <w:sz w:val="22"/>
        </w:rPr>
        <w:t>Zmocněnec:</w:t>
      </w:r>
      <w:r w:rsidR="00835CC3">
        <w:rPr>
          <w:rFonts w:ascii="Arial" w:hAnsi="Arial"/>
          <w:b/>
          <w:sz w:val="22"/>
        </w:rPr>
        <w:tab/>
      </w:r>
      <w:r w:rsidR="00835CC3">
        <w:rPr>
          <w:rFonts w:ascii="Arial" w:hAnsi="Arial"/>
          <w:b/>
          <w:sz w:val="22"/>
        </w:rPr>
        <w:tab/>
      </w:r>
      <w:r w:rsidR="00835CC3">
        <w:rPr>
          <w:rFonts w:ascii="Arial" w:hAnsi="Arial"/>
          <w:b/>
          <w:sz w:val="22"/>
        </w:rPr>
        <w:tab/>
      </w:r>
      <w:r w:rsidR="00835CC3" w:rsidRPr="001D6B8A">
        <w:rPr>
          <w:rFonts w:ascii="Arial" w:hAnsi="Arial"/>
          <w:sz w:val="22"/>
        </w:rPr>
        <w:t>Ing. Josef Novotný</w:t>
      </w:r>
      <w:r w:rsidRPr="001D6B8A">
        <w:rPr>
          <w:rFonts w:ascii="Arial" w:hAnsi="Arial"/>
          <w:sz w:val="22"/>
        </w:rPr>
        <w:tab/>
      </w:r>
      <w:r>
        <w:rPr>
          <w:rFonts w:ascii="Arial" w:hAnsi="Arial"/>
          <w:b/>
          <w:sz w:val="22"/>
        </w:rPr>
        <w:tab/>
      </w:r>
      <w:r>
        <w:rPr>
          <w:rFonts w:ascii="Arial" w:hAnsi="Arial"/>
          <w:b/>
          <w:sz w:val="22"/>
        </w:rPr>
        <w:tab/>
      </w:r>
    </w:p>
    <w:p w14:paraId="7EAAEA6B" w14:textId="559D7F83" w:rsidR="00262887" w:rsidRPr="002479F8" w:rsidRDefault="00262887" w:rsidP="00262887">
      <w:pPr>
        <w:shd w:val="clear" w:color="auto" w:fill="FFFFFF"/>
        <w:tabs>
          <w:tab w:val="left" w:pos="2268"/>
        </w:tabs>
        <w:outlineLvl w:val="1"/>
        <w:rPr>
          <w:rFonts w:ascii="Arial" w:hAnsi="Arial" w:cs="Arial"/>
          <w:sz w:val="22"/>
          <w:szCs w:val="22"/>
          <w:shd w:val="clear" w:color="auto" w:fill="FFFFFF"/>
        </w:rPr>
      </w:pPr>
      <w:r w:rsidRPr="00DD0611">
        <w:rPr>
          <w:rFonts w:ascii="Arial" w:hAnsi="Arial"/>
          <w:sz w:val="22"/>
        </w:rPr>
        <w:t>Sídlo, adresa:</w:t>
      </w:r>
      <w:r>
        <w:rPr>
          <w:rFonts w:ascii="Arial" w:hAnsi="Arial"/>
          <w:b/>
          <w:sz w:val="22"/>
        </w:rPr>
        <w:tab/>
      </w:r>
      <w:r>
        <w:rPr>
          <w:rFonts w:ascii="Arial" w:hAnsi="Arial"/>
          <w:b/>
          <w:sz w:val="22"/>
        </w:rPr>
        <w:tab/>
      </w:r>
      <w:r>
        <w:rPr>
          <w:rFonts w:ascii="Arial" w:hAnsi="Arial"/>
          <w:b/>
          <w:sz w:val="22"/>
        </w:rPr>
        <w:tab/>
      </w:r>
      <w:r w:rsidR="00835CC3" w:rsidRPr="001D6B8A">
        <w:rPr>
          <w:rFonts w:ascii="Arial" w:hAnsi="Arial"/>
          <w:sz w:val="22"/>
        </w:rPr>
        <w:t>U Dvora</w:t>
      </w:r>
      <w:r w:rsidR="001D6B8A" w:rsidRPr="001D6B8A">
        <w:rPr>
          <w:rFonts w:ascii="Arial" w:hAnsi="Arial"/>
          <w:sz w:val="22"/>
        </w:rPr>
        <w:t xml:space="preserve"> 11, </w:t>
      </w:r>
      <w:r w:rsidR="00835CC3" w:rsidRPr="001D6B8A">
        <w:rPr>
          <w:rFonts w:ascii="Arial" w:hAnsi="Arial"/>
          <w:sz w:val="22"/>
        </w:rPr>
        <w:t>Jihlava 58600</w:t>
      </w:r>
    </w:p>
    <w:p w14:paraId="7EB194F4" w14:textId="201186F6" w:rsidR="00262887" w:rsidRPr="002479F8" w:rsidRDefault="00262887" w:rsidP="00262887">
      <w:pPr>
        <w:tabs>
          <w:tab w:val="left" w:pos="2268"/>
        </w:tabs>
        <w:jc w:val="both"/>
        <w:rPr>
          <w:rFonts w:ascii="Arial" w:hAnsi="Arial" w:cs="Arial"/>
          <w:sz w:val="22"/>
          <w:szCs w:val="22"/>
          <w:shd w:val="clear" w:color="auto" w:fill="FFFFFF"/>
        </w:rPr>
      </w:pPr>
      <w:r w:rsidRPr="002479F8">
        <w:rPr>
          <w:rFonts w:ascii="Arial" w:hAnsi="Arial"/>
          <w:sz w:val="22"/>
          <w:szCs w:val="22"/>
        </w:rPr>
        <w:t>IČO</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r w:rsidR="001D6B8A">
        <w:rPr>
          <w:rFonts w:ascii="Arial" w:hAnsi="Arial"/>
          <w:sz w:val="22"/>
          <w:szCs w:val="22"/>
        </w:rPr>
        <w:t>32004401</w:t>
      </w:r>
    </w:p>
    <w:p w14:paraId="7DAC543D" w14:textId="5946C11A" w:rsidR="00262887" w:rsidRPr="002479F8" w:rsidRDefault="00262887" w:rsidP="00262887">
      <w:pPr>
        <w:tabs>
          <w:tab w:val="left" w:pos="2268"/>
        </w:tabs>
        <w:jc w:val="both"/>
        <w:rPr>
          <w:rFonts w:ascii="Arial" w:hAnsi="Arial"/>
          <w:sz w:val="22"/>
          <w:szCs w:val="22"/>
        </w:rPr>
      </w:pPr>
      <w:r w:rsidRPr="002479F8">
        <w:rPr>
          <w:rFonts w:ascii="Arial" w:hAnsi="Arial"/>
          <w:sz w:val="22"/>
          <w:szCs w:val="22"/>
        </w:rPr>
        <w:t>DIČ:</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p>
    <w:p w14:paraId="5728B540"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ab/>
      </w:r>
    </w:p>
    <w:p w14:paraId="4FBE334A" w14:textId="77777777" w:rsidR="00262887" w:rsidRDefault="00262887" w:rsidP="00262887">
      <w:pPr>
        <w:pStyle w:val="Nzev"/>
        <w:tabs>
          <w:tab w:val="left" w:pos="284"/>
          <w:tab w:val="left" w:pos="2268"/>
        </w:tabs>
        <w:jc w:val="both"/>
        <w:rPr>
          <w:rFonts w:ascii="Arial" w:hAnsi="Arial"/>
          <w:sz w:val="22"/>
        </w:rPr>
      </w:pPr>
      <w:r>
        <w:rPr>
          <w:rFonts w:ascii="Arial" w:hAnsi="Arial"/>
          <w:b w:val="0"/>
          <w:sz w:val="22"/>
        </w:rPr>
        <w:t xml:space="preserve">Níže podepsaný zmocnitel:  </w:t>
      </w:r>
      <w:r>
        <w:rPr>
          <w:rFonts w:ascii="Arial" w:hAnsi="Arial"/>
          <w:sz w:val="22"/>
        </w:rPr>
        <w:t>Statutární město Jihlava</w:t>
      </w:r>
    </w:p>
    <w:p w14:paraId="4EC26BF5" w14:textId="598A1D06" w:rsidR="00262887" w:rsidRPr="00B13EFF" w:rsidRDefault="00262887" w:rsidP="00262887">
      <w:pPr>
        <w:pStyle w:val="Zkladntext2"/>
        <w:spacing w:after="0" w:line="240" w:lineRule="auto"/>
        <w:jc w:val="both"/>
        <w:rPr>
          <w:rFonts w:ascii="Arial" w:hAnsi="Arial" w:cs="Arial"/>
          <w:sz w:val="22"/>
          <w:szCs w:val="22"/>
        </w:rPr>
      </w:pPr>
      <w:r w:rsidRPr="00B13EFF">
        <w:rPr>
          <w:rFonts w:ascii="Arial" w:hAnsi="Arial" w:cs="Arial"/>
          <w:sz w:val="22"/>
          <w:szCs w:val="22"/>
        </w:rPr>
        <w:t xml:space="preserve">zmocňuje touto plnou mocí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Josefa</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Novotného</w:t>
      </w:r>
      <w:r w:rsidRPr="0082034D">
        <w:rPr>
          <w:rFonts w:ascii="Arial" w:hAnsi="Arial"/>
          <w:sz w:val="22"/>
        </w:rPr>
        <w:t>,</w:t>
      </w:r>
      <w:r>
        <w:rPr>
          <w:rFonts w:ascii="Arial" w:hAnsi="Arial"/>
          <w:b/>
          <w:sz w:val="22"/>
        </w:rPr>
        <w:t xml:space="preserve"> </w:t>
      </w:r>
      <w:r>
        <w:rPr>
          <w:rFonts w:ascii="Arial" w:hAnsi="Arial" w:cs="Arial"/>
          <w:sz w:val="22"/>
          <w:szCs w:val="22"/>
        </w:rPr>
        <w:t xml:space="preserve">IČ: </w:t>
      </w:r>
      <w:r w:rsidR="002479F8" w:rsidRPr="002479F8">
        <w:rPr>
          <w:rFonts w:ascii="Arial" w:hAnsi="Arial" w:cs="Arial"/>
          <w:sz w:val="22"/>
          <w:szCs w:val="22"/>
          <w:lang w:eastAsia="en-US"/>
        </w:rPr>
        <w:t>32004401</w:t>
      </w:r>
      <w:r>
        <w:rPr>
          <w:rFonts w:ascii="Arial" w:hAnsi="Arial" w:cs="Arial"/>
          <w:sz w:val="22"/>
          <w:szCs w:val="22"/>
          <w:shd w:val="clear" w:color="auto" w:fill="FFFFFF"/>
        </w:rPr>
        <w:t xml:space="preserve">, </w:t>
      </w:r>
      <w:r w:rsidRPr="00B13EFF">
        <w:rPr>
          <w:rFonts w:ascii="Arial" w:hAnsi="Arial" w:cs="Arial"/>
          <w:sz w:val="22"/>
          <w:szCs w:val="22"/>
        </w:rPr>
        <w:t xml:space="preserve">aby jej zastupovala v rámci inženýrské činnosti při zajištění dokladové části potřebné pro vydání </w:t>
      </w:r>
      <w:r w:rsidRPr="00464EEB">
        <w:rPr>
          <w:rFonts w:ascii="Arial" w:hAnsi="Arial" w:cs="Arial"/>
          <w:sz w:val="22"/>
          <w:szCs w:val="22"/>
        </w:rPr>
        <w:t>sloučeného územního a stavebního povolení</w:t>
      </w:r>
      <w:r w:rsidR="00F121C6">
        <w:rPr>
          <w:rFonts w:ascii="Arial" w:hAnsi="Arial" w:cs="Arial"/>
          <w:sz w:val="22"/>
          <w:szCs w:val="22"/>
        </w:rPr>
        <w:t xml:space="preserve"> a</w:t>
      </w:r>
      <w:r w:rsidRPr="00464EEB">
        <w:rPr>
          <w:rFonts w:ascii="Arial" w:hAnsi="Arial" w:cs="Arial"/>
          <w:sz w:val="22"/>
          <w:szCs w:val="22"/>
        </w:rPr>
        <w:t xml:space="preserve"> </w:t>
      </w:r>
      <w:r>
        <w:rPr>
          <w:rFonts w:ascii="Arial" w:hAnsi="Arial" w:cs="Arial"/>
          <w:sz w:val="22"/>
          <w:szCs w:val="22"/>
        </w:rPr>
        <w:t xml:space="preserve">dále </w:t>
      </w:r>
      <w:r w:rsidRPr="00B13EFF">
        <w:rPr>
          <w:rFonts w:ascii="Arial" w:hAnsi="Arial" w:cs="Arial"/>
          <w:sz w:val="22"/>
          <w:szCs w:val="22"/>
        </w:rPr>
        <w:t>při zajištění</w:t>
      </w:r>
      <w:r>
        <w:rPr>
          <w:rFonts w:ascii="Arial" w:hAnsi="Arial" w:cs="Arial"/>
          <w:sz w:val="22"/>
          <w:szCs w:val="22"/>
        </w:rPr>
        <w:t xml:space="preserve"> vydání ostatních rozhodnutí na</w:t>
      </w:r>
      <w:r w:rsidRPr="00B13EFF">
        <w:rPr>
          <w:rFonts w:ascii="Arial" w:hAnsi="Arial" w:cs="Arial"/>
          <w:sz w:val="22"/>
          <w:szCs w:val="22"/>
        </w:rPr>
        <w:t> akc</w:t>
      </w:r>
      <w:r>
        <w:rPr>
          <w:rFonts w:ascii="Arial" w:hAnsi="Arial" w:cs="Arial"/>
          <w:sz w:val="22"/>
          <w:szCs w:val="22"/>
        </w:rPr>
        <w:t>i</w:t>
      </w:r>
      <w:r w:rsidRPr="00B13EFF">
        <w:rPr>
          <w:rFonts w:ascii="Arial" w:hAnsi="Arial" w:cs="Arial"/>
          <w:sz w:val="22"/>
          <w:szCs w:val="22"/>
        </w:rPr>
        <w:t>:</w:t>
      </w:r>
    </w:p>
    <w:p w14:paraId="13B47A30" w14:textId="77777777" w:rsidR="00262887" w:rsidRDefault="00262887" w:rsidP="00262887">
      <w:pPr>
        <w:pStyle w:val="Nzev"/>
        <w:tabs>
          <w:tab w:val="left" w:pos="284"/>
          <w:tab w:val="left" w:pos="2268"/>
        </w:tabs>
        <w:jc w:val="both"/>
        <w:rPr>
          <w:rFonts w:ascii="Arial" w:hAnsi="Arial"/>
          <w:b w:val="0"/>
          <w:sz w:val="22"/>
        </w:rPr>
      </w:pPr>
    </w:p>
    <w:p w14:paraId="41E3CC36" w14:textId="77777777" w:rsidR="0011697D" w:rsidRPr="0011697D" w:rsidRDefault="0011697D" w:rsidP="0011697D">
      <w:pPr>
        <w:jc w:val="center"/>
        <w:rPr>
          <w:rFonts w:ascii="Arial" w:hAnsi="Arial" w:cs="Arial"/>
          <w:b/>
        </w:rPr>
      </w:pPr>
      <w:r w:rsidRPr="0011697D">
        <w:rPr>
          <w:rFonts w:ascii="Arial" w:hAnsi="Arial" w:cs="Arial"/>
          <w:b/>
        </w:rPr>
        <w:t>„Vodovod a kanalizace ul. Hamerníkova a Erbenova, Jihlava“</w:t>
      </w:r>
    </w:p>
    <w:p w14:paraId="463F66CD"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 xml:space="preserve">Zmocněnec je oprávněn vykonávat veškeré úkony, zejména přijímat doručované písemnosti, podávat návrhy a žádosti, provádět veškeré úkony jménem a na účet zmocnitele při činnostech vykonávaných za účelem zajištění </w:t>
      </w:r>
      <w:r w:rsidRPr="003E5BB0">
        <w:rPr>
          <w:rFonts w:ascii="Arial" w:hAnsi="Arial"/>
          <w:b w:val="0"/>
          <w:sz w:val="22"/>
        </w:rPr>
        <w:t>sloučeného územního a stavebního povolení</w:t>
      </w:r>
      <w:r>
        <w:rPr>
          <w:rFonts w:ascii="Arial" w:hAnsi="Arial"/>
          <w:b w:val="0"/>
          <w:sz w:val="22"/>
        </w:rPr>
        <w:t xml:space="preserve">, jednat ve všech věcech se správními orgány. Zmocněnec má právo v rámci oprávnění jmenovat svého zástupce. Plná moc se nevztahuje na podepisování smluv a podání žádosti </w:t>
      </w:r>
      <w:r w:rsidRPr="00464EEB">
        <w:rPr>
          <w:rFonts w:ascii="Arial" w:hAnsi="Arial"/>
          <w:b w:val="0"/>
          <w:sz w:val="22"/>
        </w:rPr>
        <w:t>o společné územní a stavební povolení.</w:t>
      </w:r>
    </w:p>
    <w:p w14:paraId="09579EF7" w14:textId="77777777" w:rsidR="00262887" w:rsidRDefault="00262887" w:rsidP="00262887">
      <w:pPr>
        <w:pStyle w:val="Nzev"/>
        <w:tabs>
          <w:tab w:val="left" w:pos="284"/>
          <w:tab w:val="left" w:pos="2268"/>
        </w:tabs>
        <w:jc w:val="both"/>
        <w:rPr>
          <w:rFonts w:ascii="Arial" w:hAnsi="Arial"/>
          <w:b w:val="0"/>
          <w:sz w:val="22"/>
        </w:rPr>
      </w:pPr>
    </w:p>
    <w:p w14:paraId="017A3111" w14:textId="1A9A0C9F" w:rsidR="00262887" w:rsidRPr="00C140DE" w:rsidRDefault="00262887" w:rsidP="00262887">
      <w:pPr>
        <w:pStyle w:val="Nzev"/>
        <w:tabs>
          <w:tab w:val="left" w:pos="284"/>
          <w:tab w:val="left" w:pos="2268"/>
        </w:tabs>
        <w:jc w:val="both"/>
        <w:rPr>
          <w:rFonts w:ascii="Arial" w:hAnsi="Arial"/>
          <w:sz w:val="22"/>
          <w:lang w:val="cs-CZ"/>
        </w:rPr>
      </w:pPr>
      <w:r w:rsidRPr="00E626B1">
        <w:rPr>
          <w:rFonts w:ascii="Arial" w:hAnsi="Arial"/>
          <w:sz w:val="22"/>
        </w:rPr>
        <w:t>Zmocnitel:</w:t>
      </w:r>
      <w:r>
        <w:rPr>
          <w:rFonts w:ascii="Arial" w:hAnsi="Arial"/>
          <w:sz w:val="22"/>
        </w:rPr>
        <w:t xml:space="preserve"> </w:t>
      </w:r>
      <w:r w:rsidR="00C140DE">
        <w:rPr>
          <w:rFonts w:ascii="Arial" w:hAnsi="Arial"/>
          <w:sz w:val="22"/>
          <w:lang w:val="cs-CZ"/>
        </w:rPr>
        <w:t>Radek Popelka</w:t>
      </w:r>
      <w:r>
        <w:rPr>
          <w:rFonts w:ascii="Arial" w:hAnsi="Arial"/>
          <w:sz w:val="22"/>
        </w:rPr>
        <w:t>,</w:t>
      </w:r>
      <w:r w:rsidR="00C140DE">
        <w:rPr>
          <w:rFonts w:ascii="Arial" w:hAnsi="Arial"/>
          <w:sz w:val="22"/>
          <w:lang w:val="cs-CZ"/>
        </w:rPr>
        <w:t xml:space="preserve"> MBA,</w:t>
      </w:r>
      <w:r>
        <w:rPr>
          <w:rFonts w:ascii="Arial" w:hAnsi="Arial"/>
          <w:sz w:val="22"/>
        </w:rPr>
        <w:t xml:space="preserve"> </w:t>
      </w:r>
      <w:r w:rsidR="00C140DE">
        <w:rPr>
          <w:rFonts w:ascii="Arial" w:hAnsi="Arial"/>
          <w:sz w:val="22"/>
          <w:lang w:val="cs-CZ"/>
        </w:rPr>
        <w:t>náměstek primátora</w:t>
      </w:r>
    </w:p>
    <w:p w14:paraId="47B909A7" w14:textId="77777777" w:rsidR="00262887" w:rsidRDefault="00262887" w:rsidP="00262887">
      <w:pPr>
        <w:pStyle w:val="Nzev"/>
        <w:tabs>
          <w:tab w:val="left" w:pos="284"/>
          <w:tab w:val="left" w:pos="2268"/>
        </w:tabs>
        <w:jc w:val="both"/>
        <w:rPr>
          <w:rFonts w:ascii="Arial" w:hAnsi="Arial"/>
          <w:b w:val="0"/>
          <w:sz w:val="22"/>
        </w:rPr>
      </w:pPr>
    </w:p>
    <w:p w14:paraId="20B43984" w14:textId="77777777" w:rsidR="00262887" w:rsidRDefault="00262887" w:rsidP="00262887">
      <w:pPr>
        <w:pStyle w:val="Nzev"/>
        <w:tabs>
          <w:tab w:val="left" w:pos="284"/>
          <w:tab w:val="left" w:pos="2268"/>
        </w:tabs>
        <w:jc w:val="both"/>
        <w:rPr>
          <w:rFonts w:ascii="Arial" w:hAnsi="Arial"/>
          <w:b w:val="0"/>
          <w:sz w:val="22"/>
        </w:rPr>
      </w:pPr>
    </w:p>
    <w:p w14:paraId="3D0F46D5" w14:textId="77777777" w:rsidR="00262887" w:rsidRDefault="00262887" w:rsidP="00262887">
      <w:pPr>
        <w:pStyle w:val="Nzev"/>
        <w:tabs>
          <w:tab w:val="left" w:pos="284"/>
          <w:tab w:val="left" w:pos="2268"/>
        </w:tabs>
        <w:jc w:val="both"/>
        <w:rPr>
          <w:rFonts w:ascii="Arial" w:hAnsi="Arial"/>
          <w:b w:val="0"/>
          <w:sz w:val="22"/>
        </w:rPr>
      </w:pPr>
    </w:p>
    <w:p w14:paraId="0E1D36F8" w14:textId="25C8FED0" w:rsidR="00262887" w:rsidRPr="0037222E" w:rsidRDefault="00262887" w:rsidP="00262887">
      <w:pPr>
        <w:pStyle w:val="Nzev"/>
        <w:tabs>
          <w:tab w:val="left" w:pos="284"/>
          <w:tab w:val="left" w:pos="2268"/>
        </w:tabs>
        <w:jc w:val="both"/>
        <w:rPr>
          <w:rFonts w:ascii="Arial" w:hAnsi="Arial"/>
          <w:b w:val="0"/>
          <w:sz w:val="22"/>
          <w:lang w:val="cs-CZ"/>
        </w:rPr>
      </w:pPr>
      <w:r>
        <w:rPr>
          <w:rFonts w:ascii="Arial" w:hAnsi="Arial"/>
          <w:b w:val="0"/>
          <w:sz w:val="22"/>
        </w:rPr>
        <w:t xml:space="preserve">V Jihlavě dne: </w:t>
      </w:r>
      <w:r w:rsidR="0037222E">
        <w:rPr>
          <w:rFonts w:ascii="Arial" w:hAnsi="Arial"/>
          <w:b w:val="0"/>
          <w:sz w:val="22"/>
          <w:lang w:val="cs-CZ"/>
        </w:rPr>
        <w:t>17. 10. 2023</w:t>
      </w:r>
    </w:p>
    <w:p w14:paraId="11D2768D" w14:textId="1EA3B2E1" w:rsidR="00262887" w:rsidRDefault="00813455" w:rsidP="00813455">
      <w:pPr>
        <w:pStyle w:val="Nzev"/>
        <w:tabs>
          <w:tab w:val="left" w:pos="5595"/>
        </w:tabs>
        <w:jc w:val="both"/>
        <w:rPr>
          <w:rFonts w:ascii="Arial" w:hAnsi="Arial"/>
          <w:b w:val="0"/>
          <w:sz w:val="22"/>
        </w:rPr>
      </w:pPr>
      <w:r>
        <w:rPr>
          <w:rFonts w:ascii="Arial" w:hAnsi="Arial"/>
          <w:b w:val="0"/>
          <w:sz w:val="22"/>
        </w:rPr>
        <w:tab/>
      </w:r>
    </w:p>
    <w:p w14:paraId="521ACA60" w14:textId="77777777" w:rsidR="00262887" w:rsidRDefault="00262887" w:rsidP="00262887">
      <w:pPr>
        <w:pStyle w:val="Nzev"/>
        <w:tabs>
          <w:tab w:val="left" w:pos="284"/>
          <w:tab w:val="left" w:pos="2268"/>
        </w:tabs>
        <w:jc w:val="both"/>
        <w:rPr>
          <w:rFonts w:ascii="Arial" w:hAnsi="Arial"/>
          <w:b w:val="0"/>
          <w:sz w:val="22"/>
        </w:rPr>
      </w:pPr>
    </w:p>
    <w:p w14:paraId="68D2A5D4" w14:textId="77777777" w:rsidR="00262887" w:rsidRDefault="00262887" w:rsidP="00262887">
      <w:pPr>
        <w:pStyle w:val="Nzev"/>
        <w:tabs>
          <w:tab w:val="left" w:pos="284"/>
          <w:tab w:val="left" w:pos="2268"/>
        </w:tabs>
        <w:jc w:val="both"/>
        <w:rPr>
          <w:rFonts w:ascii="Arial" w:hAnsi="Arial"/>
          <w:b w:val="0"/>
          <w:sz w:val="22"/>
        </w:rPr>
      </w:pPr>
    </w:p>
    <w:p w14:paraId="7430B7DD" w14:textId="6A193369" w:rsidR="00262887" w:rsidRPr="00B83D0F" w:rsidRDefault="00262887" w:rsidP="00262887">
      <w:pPr>
        <w:jc w:val="both"/>
        <w:rPr>
          <w:sz w:val="22"/>
          <w:szCs w:val="22"/>
        </w:rPr>
      </w:pPr>
      <w:r>
        <w:rPr>
          <w:rFonts w:ascii="Arial" w:hAnsi="Arial"/>
          <w:b/>
          <w:sz w:val="22"/>
        </w:rPr>
        <w:t>Zmocněnec –</w:t>
      </w:r>
      <w:r w:rsidRPr="00E422B1">
        <w:rPr>
          <w:rFonts w:ascii="Arial" w:hAnsi="Arial" w:cs="Arial"/>
          <w:sz w:val="22"/>
          <w:szCs w:val="22"/>
          <w:shd w:val="clear" w:color="auto" w:fill="FFFFFF"/>
        </w:rPr>
        <w:t xml:space="preserve"> </w:t>
      </w:r>
      <w:r w:rsidR="0037222E">
        <w:rPr>
          <w:rFonts w:ascii="Arial" w:hAnsi="Arial" w:cs="Arial"/>
          <w:sz w:val="22"/>
          <w:szCs w:val="22"/>
          <w:shd w:val="clear" w:color="auto" w:fill="FFFFFF"/>
        </w:rPr>
        <w:t xml:space="preserve">Ing. Josef </w:t>
      </w:r>
      <w:proofErr w:type="spellStart"/>
      <w:r w:rsidR="0037222E">
        <w:rPr>
          <w:rFonts w:ascii="Arial" w:hAnsi="Arial" w:cs="Arial"/>
          <w:sz w:val="22"/>
          <w:szCs w:val="22"/>
          <w:shd w:val="clear" w:color="auto" w:fill="FFFFFF"/>
        </w:rPr>
        <w:t>Novotnný</w:t>
      </w:r>
      <w:proofErr w:type="spellEnd"/>
      <w:r w:rsidR="003E37D9">
        <w:rPr>
          <w:rFonts w:ascii="Arial" w:hAnsi="Arial" w:cs="Arial"/>
          <w:sz w:val="22"/>
          <w:szCs w:val="22"/>
          <w:shd w:val="clear" w:color="auto" w:fill="FFFFFF"/>
        </w:rPr>
        <w:tab/>
      </w:r>
      <w:r w:rsidR="003E37D9">
        <w:rPr>
          <w:rFonts w:ascii="Arial" w:hAnsi="Arial" w:cs="Arial"/>
          <w:sz w:val="22"/>
          <w:szCs w:val="22"/>
          <w:shd w:val="clear" w:color="auto" w:fill="FFFFFF"/>
        </w:rPr>
        <w:tab/>
      </w:r>
      <w:r>
        <w:rPr>
          <w:rFonts w:ascii="Arial" w:hAnsi="Arial" w:cs="Arial"/>
          <w:sz w:val="22"/>
          <w:szCs w:val="22"/>
        </w:rPr>
        <w:t xml:space="preserve">, </w:t>
      </w:r>
      <w:r w:rsidRPr="00B83D0F">
        <w:rPr>
          <w:rFonts w:ascii="Arial" w:hAnsi="Arial"/>
          <w:sz w:val="22"/>
        </w:rPr>
        <w:t>zastoupení zmocnitele v plném rozsahu přijímá</w:t>
      </w:r>
      <w:r w:rsidRPr="00B83D0F">
        <w:rPr>
          <w:rFonts w:ascii="Arial" w:hAnsi="Arial"/>
          <w:i/>
          <w:sz w:val="18"/>
        </w:rPr>
        <w:t>.</w:t>
      </w:r>
    </w:p>
    <w:p w14:paraId="0C0A912D" w14:textId="77777777" w:rsidR="00262887" w:rsidRDefault="00262887" w:rsidP="00262887">
      <w:pPr>
        <w:pStyle w:val="Nzev"/>
        <w:tabs>
          <w:tab w:val="left" w:pos="284"/>
          <w:tab w:val="left" w:pos="2268"/>
        </w:tabs>
        <w:jc w:val="both"/>
        <w:rPr>
          <w:rFonts w:ascii="Arial" w:hAnsi="Arial"/>
          <w:b w:val="0"/>
          <w:sz w:val="18"/>
        </w:rPr>
      </w:pPr>
    </w:p>
    <w:p w14:paraId="0C701071" w14:textId="77777777" w:rsidR="00262887" w:rsidRDefault="00262887" w:rsidP="00262887">
      <w:pPr>
        <w:pStyle w:val="Nzev"/>
        <w:tabs>
          <w:tab w:val="left" w:pos="284"/>
          <w:tab w:val="left" w:pos="2268"/>
        </w:tabs>
        <w:jc w:val="both"/>
        <w:rPr>
          <w:rFonts w:ascii="Arial" w:hAnsi="Arial"/>
          <w:b w:val="0"/>
          <w:sz w:val="22"/>
        </w:rPr>
      </w:pPr>
    </w:p>
    <w:p w14:paraId="42336F28" w14:textId="77777777" w:rsidR="00262887" w:rsidRDefault="00262887" w:rsidP="00262887">
      <w:pPr>
        <w:pStyle w:val="Nzev"/>
        <w:tabs>
          <w:tab w:val="left" w:pos="284"/>
          <w:tab w:val="left" w:pos="2268"/>
        </w:tabs>
        <w:jc w:val="both"/>
        <w:rPr>
          <w:rFonts w:ascii="Arial" w:hAnsi="Arial"/>
          <w:b w:val="0"/>
          <w:sz w:val="22"/>
        </w:rPr>
      </w:pPr>
    </w:p>
    <w:p w14:paraId="4A3C1C89" w14:textId="0366E495" w:rsidR="00262887" w:rsidRPr="0037222E" w:rsidRDefault="00262887" w:rsidP="00262887">
      <w:pPr>
        <w:pStyle w:val="Nzev"/>
        <w:tabs>
          <w:tab w:val="left" w:pos="284"/>
          <w:tab w:val="left" w:pos="2268"/>
        </w:tabs>
        <w:jc w:val="both"/>
        <w:rPr>
          <w:rFonts w:ascii="Arial" w:hAnsi="Arial"/>
          <w:b w:val="0"/>
          <w:sz w:val="22"/>
          <w:lang w:val="cs-CZ"/>
        </w:rPr>
      </w:pPr>
      <w:r>
        <w:rPr>
          <w:rFonts w:ascii="Arial" w:hAnsi="Arial"/>
          <w:b w:val="0"/>
          <w:sz w:val="22"/>
        </w:rPr>
        <w:t>V </w:t>
      </w:r>
      <w:r w:rsidR="0037222E">
        <w:rPr>
          <w:rFonts w:ascii="Arial" w:hAnsi="Arial"/>
          <w:b w:val="0"/>
          <w:sz w:val="22"/>
          <w:lang w:val="cs-CZ"/>
        </w:rPr>
        <w:t>Jihlavě</w:t>
      </w:r>
      <w:r>
        <w:rPr>
          <w:rFonts w:ascii="Arial" w:hAnsi="Arial"/>
          <w:b w:val="0"/>
          <w:sz w:val="22"/>
        </w:rPr>
        <w:t xml:space="preserve"> dne: </w:t>
      </w:r>
      <w:r w:rsidR="0037222E">
        <w:rPr>
          <w:rFonts w:ascii="Arial" w:hAnsi="Arial"/>
          <w:b w:val="0"/>
          <w:sz w:val="22"/>
          <w:lang w:val="cs-CZ"/>
        </w:rPr>
        <w:t>11. 10. 2023</w:t>
      </w:r>
    </w:p>
    <w:p w14:paraId="59A4A3FA" w14:textId="77777777" w:rsidR="00262887" w:rsidRPr="00C17FD7" w:rsidRDefault="00262887"/>
    <w:sectPr w:rsidR="00262887" w:rsidRPr="00C17FD7" w:rsidSect="0022365A">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0AA8A" w14:textId="77777777" w:rsidR="00F156B1" w:rsidRDefault="00F156B1">
      <w:r>
        <w:separator/>
      </w:r>
    </w:p>
  </w:endnote>
  <w:endnote w:type="continuationSeparator" w:id="0">
    <w:p w14:paraId="58664480" w14:textId="77777777" w:rsidR="00F156B1" w:rsidRDefault="00F1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C023" w14:textId="72D3310B" w:rsidR="0022365A" w:rsidRDefault="00FF0C9C">
    <w:pPr>
      <w:pStyle w:val="Zpat"/>
      <w:jc w:val="center"/>
    </w:pPr>
    <w:r>
      <w:fldChar w:fldCharType="begin"/>
    </w:r>
    <w:r>
      <w:instrText xml:space="preserve"> PAGE   \* MERGEFORMAT </w:instrText>
    </w:r>
    <w:r>
      <w:fldChar w:fldCharType="separate"/>
    </w:r>
    <w:r w:rsidR="0037222E">
      <w:rPr>
        <w:noProof/>
      </w:rPr>
      <w:t>8</w:t>
    </w:r>
    <w:r>
      <w:fldChar w:fldCharType="end"/>
    </w:r>
  </w:p>
  <w:p w14:paraId="49ACE3A5" w14:textId="77777777" w:rsidR="0022365A" w:rsidRDefault="002236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1ED5" w14:textId="77777777" w:rsidR="00F156B1" w:rsidRDefault="00F156B1">
      <w:r>
        <w:separator/>
      </w:r>
    </w:p>
  </w:footnote>
  <w:footnote w:type="continuationSeparator" w:id="0">
    <w:p w14:paraId="15A4DF04" w14:textId="77777777" w:rsidR="00F156B1" w:rsidRDefault="00F1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EDB" w14:textId="77777777" w:rsidR="0022365A" w:rsidRDefault="00FF0C9C" w:rsidP="0022365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596D9D" w14:textId="77777777" w:rsidR="0022365A" w:rsidRDefault="00223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BF70D1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999A5456"/>
    <w:lvl w:ilvl="0" w:tplc="CA440AC0">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8"/>
    <w:rsid w:val="00021299"/>
    <w:rsid w:val="00040948"/>
    <w:rsid w:val="00080C09"/>
    <w:rsid w:val="00090A7C"/>
    <w:rsid w:val="000B40D2"/>
    <w:rsid w:val="000D6CCF"/>
    <w:rsid w:val="000F0FDF"/>
    <w:rsid w:val="0011697D"/>
    <w:rsid w:val="001202D4"/>
    <w:rsid w:val="001206C1"/>
    <w:rsid w:val="001312E9"/>
    <w:rsid w:val="00155343"/>
    <w:rsid w:val="001705A6"/>
    <w:rsid w:val="001828FF"/>
    <w:rsid w:val="00193120"/>
    <w:rsid w:val="001A3DB6"/>
    <w:rsid w:val="001B680D"/>
    <w:rsid w:val="001D0803"/>
    <w:rsid w:val="001D6B8A"/>
    <w:rsid w:val="0021227D"/>
    <w:rsid w:val="0022365A"/>
    <w:rsid w:val="0024165C"/>
    <w:rsid w:val="00245191"/>
    <w:rsid w:val="002479F8"/>
    <w:rsid w:val="00262887"/>
    <w:rsid w:val="00265BBA"/>
    <w:rsid w:val="002B0F0B"/>
    <w:rsid w:val="002C00EA"/>
    <w:rsid w:val="002D4F77"/>
    <w:rsid w:val="002F4C61"/>
    <w:rsid w:val="00320326"/>
    <w:rsid w:val="00323DA3"/>
    <w:rsid w:val="0033669B"/>
    <w:rsid w:val="00342DA7"/>
    <w:rsid w:val="00352984"/>
    <w:rsid w:val="003571EA"/>
    <w:rsid w:val="0037222E"/>
    <w:rsid w:val="003761B1"/>
    <w:rsid w:val="003952AE"/>
    <w:rsid w:val="003A1224"/>
    <w:rsid w:val="003A1DC7"/>
    <w:rsid w:val="003C34C1"/>
    <w:rsid w:val="003E37D9"/>
    <w:rsid w:val="003E3C1D"/>
    <w:rsid w:val="003F1831"/>
    <w:rsid w:val="00403AA6"/>
    <w:rsid w:val="00411425"/>
    <w:rsid w:val="00414370"/>
    <w:rsid w:val="00493526"/>
    <w:rsid w:val="004B0A24"/>
    <w:rsid w:val="00502DFF"/>
    <w:rsid w:val="005032B0"/>
    <w:rsid w:val="00516835"/>
    <w:rsid w:val="005718F9"/>
    <w:rsid w:val="00583AB9"/>
    <w:rsid w:val="005875DB"/>
    <w:rsid w:val="00592CAA"/>
    <w:rsid w:val="005950E9"/>
    <w:rsid w:val="005B1E42"/>
    <w:rsid w:val="005C26A8"/>
    <w:rsid w:val="005C50DF"/>
    <w:rsid w:val="005D703F"/>
    <w:rsid w:val="00606864"/>
    <w:rsid w:val="00612B4E"/>
    <w:rsid w:val="00671F66"/>
    <w:rsid w:val="00675D38"/>
    <w:rsid w:val="006B43BD"/>
    <w:rsid w:val="006C0FF1"/>
    <w:rsid w:val="006E1F27"/>
    <w:rsid w:val="006F455E"/>
    <w:rsid w:val="007362AA"/>
    <w:rsid w:val="00750984"/>
    <w:rsid w:val="00763265"/>
    <w:rsid w:val="007903C8"/>
    <w:rsid w:val="007A5358"/>
    <w:rsid w:val="007B6F5D"/>
    <w:rsid w:val="007C6CE2"/>
    <w:rsid w:val="007F34EA"/>
    <w:rsid w:val="007F78FF"/>
    <w:rsid w:val="00801B49"/>
    <w:rsid w:val="00805680"/>
    <w:rsid w:val="00813455"/>
    <w:rsid w:val="00813F1C"/>
    <w:rsid w:val="00814674"/>
    <w:rsid w:val="008163E0"/>
    <w:rsid w:val="0083573B"/>
    <w:rsid w:val="00835CC3"/>
    <w:rsid w:val="008448D2"/>
    <w:rsid w:val="00854866"/>
    <w:rsid w:val="00893F19"/>
    <w:rsid w:val="008A67D4"/>
    <w:rsid w:val="008C2DB2"/>
    <w:rsid w:val="008F6975"/>
    <w:rsid w:val="00906674"/>
    <w:rsid w:val="009371CF"/>
    <w:rsid w:val="009638D3"/>
    <w:rsid w:val="00982AAE"/>
    <w:rsid w:val="009A1D74"/>
    <w:rsid w:val="009B38B6"/>
    <w:rsid w:val="009C35E1"/>
    <w:rsid w:val="009F7C27"/>
    <w:rsid w:val="00A017D3"/>
    <w:rsid w:val="00A01A81"/>
    <w:rsid w:val="00A123F5"/>
    <w:rsid w:val="00A1242F"/>
    <w:rsid w:val="00A67DF8"/>
    <w:rsid w:val="00A94443"/>
    <w:rsid w:val="00AA128E"/>
    <w:rsid w:val="00AC22CD"/>
    <w:rsid w:val="00B32DBA"/>
    <w:rsid w:val="00B5289E"/>
    <w:rsid w:val="00B52F2B"/>
    <w:rsid w:val="00BA5893"/>
    <w:rsid w:val="00BB4B82"/>
    <w:rsid w:val="00BF5653"/>
    <w:rsid w:val="00C140DE"/>
    <w:rsid w:val="00C17FD7"/>
    <w:rsid w:val="00C22EEC"/>
    <w:rsid w:val="00C40584"/>
    <w:rsid w:val="00C57E96"/>
    <w:rsid w:val="00C64FAD"/>
    <w:rsid w:val="00C855B1"/>
    <w:rsid w:val="00CA580E"/>
    <w:rsid w:val="00CA70B9"/>
    <w:rsid w:val="00D529B0"/>
    <w:rsid w:val="00D666D5"/>
    <w:rsid w:val="00D76A64"/>
    <w:rsid w:val="00DA785F"/>
    <w:rsid w:val="00DB056C"/>
    <w:rsid w:val="00DE1EBA"/>
    <w:rsid w:val="00DE3109"/>
    <w:rsid w:val="00DF0397"/>
    <w:rsid w:val="00E24114"/>
    <w:rsid w:val="00E2644B"/>
    <w:rsid w:val="00E371BD"/>
    <w:rsid w:val="00E40BE5"/>
    <w:rsid w:val="00E538C9"/>
    <w:rsid w:val="00E8189E"/>
    <w:rsid w:val="00EB2E8A"/>
    <w:rsid w:val="00ED45F8"/>
    <w:rsid w:val="00F121C6"/>
    <w:rsid w:val="00F14382"/>
    <w:rsid w:val="00F156B1"/>
    <w:rsid w:val="00F472BF"/>
    <w:rsid w:val="00F6102B"/>
    <w:rsid w:val="00F81016"/>
    <w:rsid w:val="00F95658"/>
    <w:rsid w:val="00FD1815"/>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F71"/>
  <w15:docId w15:val="{29704AC4-99DA-4CF0-B013-3C3B0ABE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 w:type="paragraph" w:styleId="Zkladntext2">
    <w:name w:val="Body Text 2"/>
    <w:basedOn w:val="Normln"/>
    <w:link w:val="Zkladntext2Char"/>
    <w:rsid w:val="00262887"/>
    <w:pPr>
      <w:spacing w:after="120" w:line="480" w:lineRule="auto"/>
    </w:pPr>
  </w:style>
  <w:style w:type="character" w:customStyle="1" w:styleId="Zkladntext2Char">
    <w:name w:val="Základní text 2 Char"/>
    <w:basedOn w:val="Standardnpsmoodstavce"/>
    <w:link w:val="Zkladntext2"/>
    <w:rsid w:val="0026288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3070</Words>
  <Characters>18116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BOUDNÁ Karolína Bc.</dc:creator>
  <cp:lastModifiedBy>PŘIBYL Tadeáš Ing.</cp:lastModifiedBy>
  <cp:revision>3</cp:revision>
  <cp:lastPrinted>2023-08-04T05:44:00Z</cp:lastPrinted>
  <dcterms:created xsi:type="dcterms:W3CDTF">2023-10-10T11:16:00Z</dcterms:created>
  <dcterms:modified xsi:type="dcterms:W3CDTF">2023-10-18T06:14:00Z</dcterms:modified>
</cp:coreProperties>
</file>