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Pr="006D17AC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6D17AC" w:rsidRPr="006D17AC">
        <w:rPr>
          <w:szCs w:val="24"/>
        </w:rPr>
        <w:t>24U s.r.o.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</w:t>
      </w:r>
      <w:r w:rsidR="006D17AC">
        <w:rPr>
          <w:sz w:val="20"/>
        </w:rPr>
        <w:t xml:space="preserve">  </w:t>
      </w:r>
      <w:r w:rsidR="000273F1">
        <w:rPr>
          <w:sz w:val="20"/>
        </w:rPr>
        <w:t>94</w:t>
      </w:r>
      <w:r w:rsidR="006D17AC">
        <w:rPr>
          <w:sz w:val="20"/>
        </w:rPr>
        <w:t xml:space="preserve"> /2023/12.2.5</w:t>
      </w:r>
      <w:r w:rsidR="00077F8B" w:rsidRPr="00862A07">
        <w:rPr>
          <w:sz w:val="20"/>
        </w:rPr>
        <w:tab/>
      </w:r>
      <w:proofErr w:type="spellStart"/>
      <w:r w:rsidR="006D17AC" w:rsidRPr="006D17AC">
        <w:rPr>
          <w:szCs w:val="24"/>
        </w:rPr>
        <w:t>Skochovická</w:t>
      </w:r>
      <w:proofErr w:type="spellEnd"/>
      <w:r w:rsidR="006D17AC" w:rsidRPr="006D17AC">
        <w:rPr>
          <w:szCs w:val="24"/>
        </w:rPr>
        <w:t xml:space="preserve"> 88</w:t>
      </w:r>
      <w:r w:rsidR="00605385" w:rsidRPr="006D17AC">
        <w:rPr>
          <w:szCs w:val="24"/>
        </w:rPr>
        <w:t xml:space="preserve">                           </w:t>
      </w:r>
      <w:r w:rsidR="003276AA" w:rsidRPr="006D17AC">
        <w:rPr>
          <w:szCs w:val="24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A666E5">
        <w:rPr>
          <w:sz w:val="20"/>
        </w:rPr>
        <w:t>PaedDr. Janásková</w:t>
      </w:r>
      <w:r w:rsidR="008049F1">
        <w:rPr>
          <w:sz w:val="20"/>
        </w:rPr>
        <w:t xml:space="preserve">                                    </w:t>
      </w:r>
      <w:r w:rsidR="006514F2">
        <w:rPr>
          <w:sz w:val="20"/>
        </w:rPr>
        <w:t xml:space="preserve">                  </w:t>
      </w:r>
      <w:r w:rsidR="006D17AC">
        <w:rPr>
          <w:sz w:val="20"/>
        </w:rPr>
        <w:t xml:space="preserve"> </w:t>
      </w:r>
      <w:r w:rsidR="006D17AC" w:rsidRPr="006D17AC">
        <w:rPr>
          <w:szCs w:val="24"/>
        </w:rPr>
        <w:t>252 45  Zvole</w:t>
      </w:r>
      <w:r w:rsidR="006514F2">
        <w:rPr>
          <w:sz w:val="20"/>
        </w:rPr>
        <w:t xml:space="preserve"> 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6D17AC">
        <w:rPr>
          <w:szCs w:val="24"/>
        </w:rPr>
        <w:t>ÍČ: 26152584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8049F1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6D17AC" w:rsidRPr="006D17AC">
        <w:rPr>
          <w:szCs w:val="24"/>
        </w:rPr>
        <w:t>26. 9. 2023</w:t>
      </w:r>
      <w:r w:rsidRPr="006D17AC">
        <w:rPr>
          <w:szCs w:val="24"/>
        </w:rPr>
        <w:t xml:space="preserve"> </w:t>
      </w:r>
    </w:p>
    <w:p w:rsidR="006D17AC" w:rsidRP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6D17AC">
        <w:rPr>
          <w:b/>
          <w:szCs w:val="24"/>
        </w:rPr>
        <w:t>Objednávka</w:t>
      </w:r>
      <w:r w:rsidR="00A666E5">
        <w:rPr>
          <w:b/>
          <w:szCs w:val="24"/>
        </w:rPr>
        <w:t xml:space="preserve"> příslušenství k iPadům</w:t>
      </w:r>
    </w:p>
    <w:p w:rsid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Objednáváme u Vás k dodání:</w:t>
      </w:r>
    </w:p>
    <w:p w:rsid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5 ks Apple </w:t>
      </w:r>
      <w:proofErr w:type="spellStart"/>
      <w:r>
        <w:rPr>
          <w:szCs w:val="24"/>
        </w:rPr>
        <w:t>Pencil</w:t>
      </w:r>
      <w:proofErr w:type="spellEnd"/>
      <w:r>
        <w:rPr>
          <w:szCs w:val="24"/>
        </w:rPr>
        <w:t xml:space="preserve"> 1GEN+ USB-C </w:t>
      </w:r>
      <w:proofErr w:type="spellStart"/>
      <w:r>
        <w:rPr>
          <w:szCs w:val="24"/>
        </w:rPr>
        <w:t>adpater</w:t>
      </w:r>
      <w:proofErr w:type="spellEnd"/>
      <w:r>
        <w:rPr>
          <w:szCs w:val="24"/>
        </w:rPr>
        <w:t xml:space="preserve">        á 2 879,80 Kč vč. DPH tj. 14 399,00 Kč s DPH</w:t>
      </w:r>
    </w:p>
    <w:p w:rsid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39 ks Smart </w:t>
      </w:r>
      <w:proofErr w:type="spellStart"/>
      <w:r>
        <w:rPr>
          <w:szCs w:val="24"/>
        </w:rPr>
        <w:t>Cover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iPad</w:t>
      </w:r>
      <w:proofErr w:type="spellEnd"/>
      <w:r>
        <w:rPr>
          <w:szCs w:val="24"/>
        </w:rPr>
        <w:t>/Air Black               á 1</w:t>
      </w:r>
      <w:r w:rsidR="00C97FC1">
        <w:rPr>
          <w:szCs w:val="24"/>
        </w:rPr>
        <w:t> 630,7</w:t>
      </w:r>
      <w:r w:rsidR="00F60145">
        <w:rPr>
          <w:szCs w:val="24"/>
        </w:rPr>
        <w:t>2</w:t>
      </w:r>
      <w:r>
        <w:rPr>
          <w:szCs w:val="24"/>
        </w:rPr>
        <w:t xml:space="preserve"> Kč vč. DPH tj. </w:t>
      </w:r>
      <w:r w:rsidR="00C97FC1">
        <w:rPr>
          <w:szCs w:val="24"/>
        </w:rPr>
        <w:t>63 597,</w:t>
      </w:r>
      <w:r w:rsidR="00F60145">
        <w:rPr>
          <w:szCs w:val="24"/>
        </w:rPr>
        <w:t>96</w:t>
      </w:r>
      <w:r>
        <w:rPr>
          <w:szCs w:val="24"/>
        </w:rPr>
        <w:t xml:space="preserve"> Kč s DPH</w:t>
      </w:r>
    </w:p>
    <w:p w:rsid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1 ks </w:t>
      </w:r>
      <w:proofErr w:type="spellStart"/>
      <w:r>
        <w:rPr>
          <w:szCs w:val="24"/>
        </w:rPr>
        <w:t>LocknCharge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Joey</w:t>
      </w:r>
      <w:proofErr w:type="spellEnd"/>
      <w:r>
        <w:rPr>
          <w:szCs w:val="24"/>
        </w:rPr>
        <w:t xml:space="preserve"> 40 – nabíjecí stanice pro </w:t>
      </w:r>
      <w:proofErr w:type="spellStart"/>
      <w:r>
        <w:rPr>
          <w:szCs w:val="24"/>
        </w:rPr>
        <w:t>iPady</w:t>
      </w:r>
      <w:proofErr w:type="spellEnd"/>
      <w:r>
        <w:rPr>
          <w:szCs w:val="24"/>
        </w:rPr>
        <w:t xml:space="preserve"> á </w:t>
      </w:r>
      <w:r w:rsidR="00C97FC1">
        <w:rPr>
          <w:szCs w:val="24"/>
        </w:rPr>
        <w:t>39 89</w:t>
      </w:r>
      <w:r w:rsidR="00F60145">
        <w:rPr>
          <w:szCs w:val="24"/>
        </w:rPr>
        <w:t>3</w:t>
      </w:r>
      <w:r w:rsidR="00C97FC1">
        <w:rPr>
          <w:szCs w:val="24"/>
        </w:rPr>
        <w:t>,</w:t>
      </w:r>
      <w:r w:rsidR="00F60145">
        <w:rPr>
          <w:szCs w:val="24"/>
        </w:rPr>
        <w:t>34</w:t>
      </w:r>
      <w:r>
        <w:rPr>
          <w:szCs w:val="24"/>
        </w:rPr>
        <w:t xml:space="preserve"> Kč vč. DPH</w:t>
      </w:r>
    </w:p>
    <w:p w:rsidR="006D17AC" w:rsidRDefault="006D17AC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Celkem hodnota objednávky činí Kč 117 890,30 s DPH.</w:t>
      </w:r>
      <w:bookmarkStart w:id="0" w:name="_GoBack"/>
      <w:bookmarkEnd w:id="0"/>
    </w:p>
    <w:p w:rsidR="006D17AC" w:rsidRDefault="00A666E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Děkujeme za kladné vyřízení naší objednávky a jsme s pozdravem</w:t>
      </w:r>
    </w:p>
    <w:p w:rsidR="00A666E5" w:rsidRDefault="00A666E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A666E5" w:rsidRDefault="00A666E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B2533E" w:rsidRDefault="00A666E5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i/>
          <w:iCs/>
        </w:rPr>
        <w:t>Obchodní akademie, Český Těšín informovala druhou smluvní stranu, že je povinným subjektem ve smyslu zákona č. 340/2015 Sb., o registru smluv (dále jen „zákon“), v platném znění. Smluvní povinnosti uveřejnění v registru smluv dle zákona, bude subjektem, který vloží smlouvu (objednávku) a všechny její dodatky do registru smluv Obchodní akademie, Český Těšín, a to i v případě, kdy druhou smluvní stranou bude rovněž povinný subjekt ze zákona.</w:t>
      </w:r>
    </w:p>
    <w:p w:rsidR="00103119" w:rsidRDefault="00103119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4D" w:rsidRDefault="003A554D">
      <w:r>
        <w:separator/>
      </w:r>
    </w:p>
  </w:endnote>
  <w:endnote w:type="continuationSeparator" w:id="0">
    <w:p w:rsidR="003A554D" w:rsidRDefault="003A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4D" w:rsidRDefault="003A554D">
      <w:r>
        <w:separator/>
      </w:r>
    </w:p>
  </w:footnote>
  <w:footnote w:type="continuationSeparator" w:id="0">
    <w:p w:rsidR="003A554D" w:rsidRDefault="003A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273F1"/>
    <w:rsid w:val="00032845"/>
    <w:rsid w:val="000479C6"/>
    <w:rsid w:val="00065DBF"/>
    <w:rsid w:val="0007387A"/>
    <w:rsid w:val="00077F8B"/>
    <w:rsid w:val="0009536D"/>
    <w:rsid w:val="000C3CDE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2192"/>
    <w:rsid w:val="00397676"/>
    <w:rsid w:val="003A39D2"/>
    <w:rsid w:val="003A554D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04077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17AC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7532C"/>
    <w:rsid w:val="0088351F"/>
    <w:rsid w:val="00885263"/>
    <w:rsid w:val="008A6323"/>
    <w:rsid w:val="008A718D"/>
    <w:rsid w:val="008B3FCB"/>
    <w:rsid w:val="008D0DEE"/>
    <w:rsid w:val="008D115F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23120"/>
    <w:rsid w:val="00A36583"/>
    <w:rsid w:val="00A40763"/>
    <w:rsid w:val="00A57BCA"/>
    <w:rsid w:val="00A65F58"/>
    <w:rsid w:val="00A666E5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B10B30"/>
    <w:rsid w:val="00B11448"/>
    <w:rsid w:val="00B21565"/>
    <w:rsid w:val="00B2533E"/>
    <w:rsid w:val="00B46424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97FC1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4AC2"/>
    <w:rsid w:val="00F05C05"/>
    <w:rsid w:val="00F16A4E"/>
    <w:rsid w:val="00F279CC"/>
    <w:rsid w:val="00F548FF"/>
    <w:rsid w:val="00F60145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D8A2C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4</cp:revision>
  <cp:lastPrinted>2022-09-19T11:19:00Z</cp:lastPrinted>
  <dcterms:created xsi:type="dcterms:W3CDTF">2023-09-26T10:53:00Z</dcterms:created>
  <dcterms:modified xsi:type="dcterms:W3CDTF">2023-10-18T07:40:00Z</dcterms:modified>
</cp:coreProperties>
</file>