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44523EF7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7A17B2">
        <w:rPr>
          <w:rFonts w:cs="Arial"/>
          <w:b/>
        </w:rPr>
        <w:t>4285</w:t>
      </w:r>
      <w:r w:rsidRPr="001426D2">
        <w:rPr>
          <w:rFonts w:cs="Arial"/>
          <w:b/>
        </w:rPr>
        <w:t>/</w:t>
      </w:r>
      <w:r w:rsidR="007A17B2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618FA7EB" w14:textId="77777777" w:rsidR="00A143A4" w:rsidRPr="00FA27C3" w:rsidRDefault="00A143A4" w:rsidP="00A143A4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Statutární město Zlín</w:t>
            </w:r>
          </w:p>
          <w:p w14:paraId="5F29D815" w14:textId="77777777" w:rsidR="00A143A4" w:rsidRPr="00FA27C3" w:rsidRDefault="00A143A4" w:rsidP="00A143A4">
            <w:pPr>
              <w:pStyle w:val="Bezmezer"/>
              <w:spacing w:line="276" w:lineRule="auto"/>
            </w:pPr>
            <w:r w:rsidRPr="00FA27C3">
              <w:t xml:space="preserve">sídlo: </w:t>
            </w:r>
            <w:r>
              <w:t>náměstí Míru 12, 760 01 Zlín</w:t>
            </w:r>
          </w:p>
          <w:p w14:paraId="74841431" w14:textId="77777777" w:rsidR="00A143A4" w:rsidRPr="00FA27C3" w:rsidRDefault="00A143A4" w:rsidP="00A143A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A27C3">
              <w:t>IČO: 0</w:t>
            </w:r>
            <w:r>
              <w:t>0283924</w:t>
            </w:r>
          </w:p>
          <w:p w14:paraId="5262967A" w14:textId="77777777" w:rsidR="00A143A4" w:rsidRPr="00E82920" w:rsidRDefault="00A143A4" w:rsidP="00A143A4">
            <w:pPr>
              <w:pStyle w:val="Bezmezer"/>
              <w:spacing w:line="276" w:lineRule="auto"/>
            </w:pPr>
            <w:r w:rsidRPr="00F932B2">
              <w:t>zastoupen: Ing.</w:t>
            </w:r>
            <w:r>
              <w:t xml:space="preserve"> et Ing. Jiří Korec, primátor</w:t>
            </w:r>
          </w:p>
          <w:p w14:paraId="540BCA8F" w14:textId="77777777" w:rsidR="00A143A4" w:rsidRPr="00F932B2" w:rsidRDefault="00A143A4" w:rsidP="00A143A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932B2">
              <w:t xml:space="preserve">bankovní spojení: Česká spořitelna, a. s., č. </w:t>
            </w:r>
            <w:proofErr w:type="spellStart"/>
            <w:r w:rsidRPr="00F932B2">
              <w:t>ú.</w:t>
            </w:r>
            <w:proofErr w:type="spellEnd"/>
            <w:r w:rsidRPr="00F932B2">
              <w:t xml:space="preserve"> 3049002/0800</w:t>
            </w:r>
          </w:p>
          <w:p w14:paraId="27D1FE33" w14:textId="13195FD4" w:rsidR="00B43134" w:rsidRPr="00B43134" w:rsidRDefault="00A143A4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A143A4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5BBCD65D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částka proplacena.</w:t>
      </w:r>
      <w:r w:rsidR="00B052DF" w:rsidRPr="00B052DF">
        <w:t xml:space="preserve"> </w:t>
      </w:r>
      <w:r w:rsidR="00B052DF" w:rsidRPr="00F11F63">
        <w:t xml:space="preserve">Cena bude Zpracovateli Objednatelem zaplacena ve lhůtě splatnosti na základě </w:t>
      </w:r>
      <w:r w:rsidR="00B052DF" w:rsidRPr="00F11F63">
        <w:lastRenderedPageBreak/>
        <w:t>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0CA6AC62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DE10F6">
        <w:t>36.000,-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DE10F6">
        <w:t>třicetšesttisíc</w:t>
      </w:r>
      <w:proofErr w:type="spellEnd"/>
      <w:r w:rsidR="00DE10F6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3E3AEF6E" w:rsidR="000F1681" w:rsidRDefault="000F1681" w:rsidP="00F9568D">
      <w:pPr>
        <w:pStyle w:val="Styl1"/>
        <w:numPr>
          <w:ilvl w:val="0"/>
          <w:numId w:val="0"/>
        </w:numPr>
      </w:pPr>
    </w:p>
    <w:p w14:paraId="76003742" w14:textId="0154D930" w:rsidR="0054644C" w:rsidRDefault="0054644C" w:rsidP="00F9568D">
      <w:pPr>
        <w:pStyle w:val="Styl1"/>
        <w:numPr>
          <w:ilvl w:val="0"/>
          <w:numId w:val="0"/>
        </w:numPr>
      </w:pPr>
    </w:p>
    <w:p w14:paraId="2F1CC3CE" w14:textId="77777777" w:rsidR="0054644C" w:rsidRDefault="0054644C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532963F9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DE10F6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DE10F6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DE10F6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0157DEAC" w14:textId="3066B904" w:rsidR="0032599F" w:rsidRDefault="00381DCA" w:rsidP="0032599F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="0032599F">
              <w:rPr>
                <w:rFonts w:cs="Arial"/>
                <w:iCs/>
                <w:szCs w:val="20"/>
                <w:lang w:val="en-US"/>
              </w:rPr>
              <w:t xml:space="preserve"> 28. 08. 2023</w:t>
            </w:r>
            <w:r w:rsidRPr="00BD6470">
              <w:rPr>
                <w:rFonts w:cs="Arial"/>
                <w:iCs/>
                <w:szCs w:val="20"/>
                <w:lang w:val="en-US"/>
              </w:rPr>
              <w:t xml:space="preserve">, č. j. </w:t>
            </w:r>
            <w:r w:rsidR="0032599F">
              <w:rPr>
                <w:rFonts w:cs="Arial"/>
                <w:iCs/>
                <w:szCs w:val="20"/>
                <w:lang w:val="en-US"/>
              </w:rPr>
              <w:t>113/16R/2023</w:t>
            </w:r>
          </w:p>
          <w:p w14:paraId="31FFE341" w14:textId="331A3A62" w:rsidR="00381DCA" w:rsidRPr="00BD6470" w:rsidRDefault="0032599F" w:rsidP="0032599F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r>
              <w:rPr>
                <w:rFonts w:cs="Arial"/>
                <w:iCs/>
                <w:szCs w:val="20"/>
                <w:lang w:val="en-US"/>
              </w:rPr>
              <w:t>RMZ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7D90869B" w:rsidR="00D421F6" w:rsidRDefault="00D421F6" w:rsidP="00D421F6">
      <w:pPr>
        <w:spacing w:line="276" w:lineRule="auto"/>
        <w:ind w:left="0" w:firstLine="0"/>
      </w:pPr>
    </w:p>
    <w:p w14:paraId="2C88ECAC" w14:textId="1BEC4433" w:rsidR="0054644C" w:rsidRDefault="0054644C" w:rsidP="00D421F6">
      <w:pPr>
        <w:spacing w:line="276" w:lineRule="auto"/>
        <w:ind w:left="0" w:firstLine="0"/>
      </w:pPr>
    </w:p>
    <w:p w14:paraId="52011777" w14:textId="77777777" w:rsidR="0054644C" w:rsidRPr="00D421F6" w:rsidRDefault="0054644C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1265E440" w:rsidR="00D421F6" w:rsidRPr="00D421F6" w:rsidRDefault="0032599F" w:rsidP="00D421F6">
            <w:pPr>
              <w:spacing w:line="276" w:lineRule="auto"/>
              <w:ind w:left="0" w:firstLine="0"/>
              <w:jc w:val="left"/>
            </w:pPr>
            <w:r>
              <w:t>Ve Zlíně dne 03. 10. 2023</w:t>
            </w:r>
          </w:p>
        </w:tc>
        <w:tc>
          <w:tcPr>
            <w:tcW w:w="4531" w:type="dxa"/>
            <w:vAlign w:val="center"/>
          </w:tcPr>
          <w:p w14:paraId="33150099" w14:textId="63B87058" w:rsidR="00D421F6" w:rsidRPr="00D421F6" w:rsidRDefault="0032599F" w:rsidP="0032599F">
            <w:pPr>
              <w:spacing w:line="276" w:lineRule="auto"/>
              <w:ind w:left="0" w:firstLine="0"/>
              <w:jc w:val="left"/>
            </w:pPr>
            <w:r>
              <w:t>Ve Zlíně</w:t>
            </w:r>
            <w:r w:rsidR="00D421F6" w:rsidRPr="00D421F6">
              <w:t xml:space="preserve"> dne </w:t>
            </w:r>
            <w:r>
              <w:t>08. 09. 2023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3BC1D60D" w:rsidR="00D421F6" w:rsidRPr="00D421F6" w:rsidRDefault="00D421F6" w:rsidP="0054644C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54644C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2CE7DD95" w:rsidR="00D421F6" w:rsidRPr="00D421F6" w:rsidRDefault="00D421F6" w:rsidP="0054644C">
            <w:pPr>
              <w:spacing w:line="276" w:lineRule="auto"/>
              <w:ind w:left="0" w:firstLine="0"/>
            </w:pPr>
            <w:bookmarkStart w:id="0" w:name="_GoBack"/>
            <w:bookmarkEnd w:id="0"/>
          </w:p>
          <w:p w14:paraId="5DEF3E6E" w14:textId="77777777" w:rsidR="0054644C" w:rsidRPr="00E82920" w:rsidRDefault="0054644C" w:rsidP="0054644C">
            <w:pPr>
              <w:pStyle w:val="Bezmezer"/>
              <w:spacing w:line="276" w:lineRule="auto"/>
            </w:pPr>
            <w:r w:rsidRPr="00F932B2">
              <w:t>Ing.</w:t>
            </w:r>
            <w:r>
              <w:t xml:space="preserve"> et Ing. Jiří Korec, primátor</w:t>
            </w:r>
          </w:p>
          <w:p w14:paraId="28612A8C" w14:textId="689C7E35" w:rsidR="00D421F6" w:rsidRPr="00D421F6" w:rsidRDefault="00D421F6" w:rsidP="00D421F6">
            <w:pPr>
              <w:spacing w:line="276" w:lineRule="auto"/>
              <w:ind w:left="0" w:firstLine="0"/>
              <w:jc w:val="center"/>
            </w:pP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F1681"/>
    <w:rsid w:val="001638D4"/>
    <w:rsid w:val="001742CF"/>
    <w:rsid w:val="00187AA4"/>
    <w:rsid w:val="001E4F4D"/>
    <w:rsid w:val="001F74F8"/>
    <w:rsid w:val="00233A45"/>
    <w:rsid w:val="00254B5C"/>
    <w:rsid w:val="00271D8A"/>
    <w:rsid w:val="002945DA"/>
    <w:rsid w:val="002B52FF"/>
    <w:rsid w:val="002E2EDF"/>
    <w:rsid w:val="0032599F"/>
    <w:rsid w:val="00381DCA"/>
    <w:rsid w:val="003C7AA8"/>
    <w:rsid w:val="004206E6"/>
    <w:rsid w:val="00463B71"/>
    <w:rsid w:val="00463E0E"/>
    <w:rsid w:val="005062AF"/>
    <w:rsid w:val="0054644C"/>
    <w:rsid w:val="00564650"/>
    <w:rsid w:val="00594A00"/>
    <w:rsid w:val="00672748"/>
    <w:rsid w:val="0067407E"/>
    <w:rsid w:val="00690F7F"/>
    <w:rsid w:val="006B38FA"/>
    <w:rsid w:val="0072561E"/>
    <w:rsid w:val="00733EFF"/>
    <w:rsid w:val="007346E7"/>
    <w:rsid w:val="00743E14"/>
    <w:rsid w:val="007A17B2"/>
    <w:rsid w:val="007C580D"/>
    <w:rsid w:val="008518E4"/>
    <w:rsid w:val="00895342"/>
    <w:rsid w:val="008C0BC1"/>
    <w:rsid w:val="00983D78"/>
    <w:rsid w:val="00A143A4"/>
    <w:rsid w:val="00B052DF"/>
    <w:rsid w:val="00B32A8D"/>
    <w:rsid w:val="00B43134"/>
    <w:rsid w:val="00BB0529"/>
    <w:rsid w:val="00BC68E0"/>
    <w:rsid w:val="00BD6470"/>
    <w:rsid w:val="00BE2C1C"/>
    <w:rsid w:val="00BE43F7"/>
    <w:rsid w:val="00BF5712"/>
    <w:rsid w:val="00C07E9C"/>
    <w:rsid w:val="00C600DE"/>
    <w:rsid w:val="00C8164D"/>
    <w:rsid w:val="00D378E9"/>
    <w:rsid w:val="00D421F6"/>
    <w:rsid w:val="00D91B2D"/>
    <w:rsid w:val="00DE10F6"/>
    <w:rsid w:val="00E15A5F"/>
    <w:rsid w:val="00E27D80"/>
    <w:rsid w:val="00E336BD"/>
    <w:rsid w:val="00E522A0"/>
    <w:rsid w:val="00E60D17"/>
    <w:rsid w:val="00EB5529"/>
    <w:rsid w:val="00EC0F93"/>
    <w:rsid w:val="00F11F63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EDA14-AD98-4E33-A2D7-74859DF1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1869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9</cp:revision>
  <dcterms:created xsi:type="dcterms:W3CDTF">2023-07-10T12:44:00Z</dcterms:created>
  <dcterms:modified xsi:type="dcterms:W3CDTF">2023-10-05T13:11:00Z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