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6D2B" w14:textId="3C93E9F7" w:rsidR="00CC384F" w:rsidRDefault="00115883">
      <w:r>
        <w:t xml:space="preserve">Dne </w:t>
      </w:r>
      <w:r w:rsidR="00842AAF">
        <w:t>17</w:t>
      </w:r>
      <w:r>
        <w:t>.</w:t>
      </w:r>
      <w:r w:rsidR="00057892">
        <w:t>10</w:t>
      </w:r>
      <w:r w:rsidR="00211CD2">
        <w:t>.2023 dodavatel</w:t>
      </w:r>
      <w:r w:rsidR="00163DC7">
        <w:t xml:space="preserve"> </w:t>
      </w:r>
      <w:r w:rsidR="00842AAF" w:rsidRPr="00842AAF">
        <w:rPr>
          <w:b/>
          <w:bCs/>
        </w:rPr>
        <w:t>BBM spol. s r. o.</w:t>
      </w:r>
      <w:r w:rsidR="00842AAF">
        <w:t xml:space="preserve"> </w:t>
      </w:r>
      <w:r w:rsidR="00163DC7">
        <w:t>pot</w:t>
      </w:r>
      <w:r w:rsidR="0016369A">
        <w:t>v</w:t>
      </w:r>
      <w:r w:rsidR="00F32B6F">
        <w:t>rdil naši objednávku č. 230</w:t>
      </w:r>
      <w:r w:rsidR="00842AAF">
        <w:t>30</w:t>
      </w:r>
      <w:r w:rsidR="00F32B6F">
        <w:t>0</w:t>
      </w:r>
      <w:r w:rsidR="00842AAF">
        <w:t>55</w:t>
      </w:r>
      <w:r>
        <w:t>/</w:t>
      </w:r>
      <w:r w:rsidR="00842AAF">
        <w:t>90</w:t>
      </w:r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2"/>
    <w:rsid w:val="00057892"/>
    <w:rsid w:val="00072EA3"/>
    <w:rsid w:val="00115883"/>
    <w:rsid w:val="0016369A"/>
    <w:rsid w:val="00163DC7"/>
    <w:rsid w:val="001A45AD"/>
    <w:rsid w:val="00211CD2"/>
    <w:rsid w:val="00842AAF"/>
    <w:rsid w:val="008C6027"/>
    <w:rsid w:val="00C16DFD"/>
    <w:rsid w:val="00CC384F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F33A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Kristýna Hálová</cp:lastModifiedBy>
  <cp:revision>2</cp:revision>
  <dcterms:created xsi:type="dcterms:W3CDTF">2023-10-17T09:59:00Z</dcterms:created>
  <dcterms:modified xsi:type="dcterms:W3CDTF">2023-10-17T09:59:00Z</dcterms:modified>
</cp:coreProperties>
</file>