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2190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322913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913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0023080397/21</w:t>
                  </w: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B452F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23080397</w:t>
            </w: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592874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874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default10"/>
            </w:pPr>
            <w:bookmarkStart w:id="0" w:name="JR_PAGE_ANCHOR_0_1"/>
            <w:bookmarkEnd w:id="0"/>
          </w:p>
          <w:p w:rsidR="00721909" w:rsidRDefault="00B452F9">
            <w:pPr>
              <w:pStyle w:val="default10"/>
            </w:pPr>
            <w:r>
              <w:br w:type="page"/>
            </w:r>
          </w:p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1909" w:rsidRDefault="00B452F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1909" w:rsidRDefault="0072190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21909" w:rsidTr="00B452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1909" w:rsidRDefault="00721909">
                  <w:pPr>
                    <w:pStyle w:val="default10"/>
                    <w:ind w:left="60" w:right="60"/>
                  </w:pPr>
                </w:p>
              </w:tc>
            </w:tr>
            <w:tr w:rsidR="00721909" w:rsidTr="00B452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1909" w:rsidRDefault="0072190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  <w:jc w:val="center"/>
            </w:pPr>
            <w:r>
              <w:rPr>
                <w:b/>
              </w:rPr>
              <w:t>27.12.2023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default10"/>
              <w:ind w:left="40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1909" w:rsidRDefault="00B452F9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vakuových měrek a pump </w:t>
            </w:r>
            <w:proofErr w:type="spellStart"/>
            <w:r>
              <w:rPr>
                <w:sz w:val="18"/>
              </w:rPr>
              <w:t>Pfeiffer</w:t>
            </w:r>
            <w:proofErr w:type="spellEnd"/>
            <w:r>
              <w:rPr>
                <w:sz w:val="18"/>
              </w:rPr>
              <w:t xml:space="preserve"> dle zjištěné skutečnosti a do výše plnění 450 000 </w:t>
            </w:r>
            <w:bookmarkStart w:id="1" w:name="_GoBack"/>
            <w:bookmarkEnd w:id="1"/>
            <w:r>
              <w:rPr>
                <w:sz w:val="18"/>
              </w:rPr>
              <w:t>CZK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450 000,00 Kč</w:t>
                  </w: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21909" w:rsidRDefault="00B452F9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č. </w:t>
            </w:r>
            <w:proofErr w:type="gramStart"/>
            <w:r>
              <w:rPr>
                <w:sz w:val="18"/>
              </w:rPr>
              <w:t>23NM0492 - Oprava</w:t>
            </w:r>
            <w:proofErr w:type="gramEnd"/>
            <w:r>
              <w:rPr>
                <w:sz w:val="18"/>
              </w:rPr>
              <w:t xml:space="preserve"> vakuových měrek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1909" w:rsidRDefault="00B452F9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č. </w:t>
            </w:r>
            <w:proofErr w:type="gramStart"/>
            <w:r>
              <w:rPr>
                <w:sz w:val="18"/>
              </w:rPr>
              <w:t>23NM0497 - Oprava</w:t>
            </w:r>
            <w:proofErr w:type="gramEnd"/>
            <w:r>
              <w:rPr>
                <w:sz w:val="18"/>
              </w:rPr>
              <w:t xml:space="preserve"> vakuových pump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B452F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219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1909" w:rsidRDefault="00B452F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450 000,00 Kč</w:t>
                        </w:r>
                      </w:p>
                    </w:tc>
                  </w:tr>
                </w:tbl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  <w:tr w:rsidR="007219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1909" w:rsidRDefault="007219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1909" w:rsidRDefault="00721909">
                  <w:pPr>
                    <w:pStyle w:val="EMPTYCELLSTYLE"/>
                  </w:pPr>
                </w:p>
              </w:tc>
            </w:tr>
          </w:tbl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1909" w:rsidRDefault="00B452F9">
            <w:pPr>
              <w:pStyle w:val="default10"/>
              <w:ind w:left="40"/>
            </w:pPr>
            <w:r>
              <w:rPr>
                <w:sz w:val="24"/>
              </w:rPr>
              <w:t>16.10.2023</w:t>
            </w: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909" w:rsidRDefault="00B452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 w:rsidTr="00B452F9">
        <w:tblPrEx>
          <w:tblCellMar>
            <w:top w:w="0" w:type="dxa"/>
            <w:bottom w:w="0" w:type="dxa"/>
          </w:tblCellMar>
        </w:tblPrEx>
        <w:trPr>
          <w:trHeight w:hRule="exact" w:val="1557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2F9" w:rsidRDefault="00B452F9">
            <w:pPr>
              <w:pStyle w:val="default10"/>
              <w:rPr>
                <w:sz w:val="14"/>
              </w:rPr>
            </w:pPr>
          </w:p>
          <w:p w:rsidR="00B452F9" w:rsidRDefault="00B452F9">
            <w:pPr>
              <w:pStyle w:val="default10"/>
              <w:rPr>
                <w:sz w:val="14"/>
              </w:rPr>
            </w:pPr>
          </w:p>
          <w:p w:rsidR="00B452F9" w:rsidRDefault="00B452F9">
            <w:pPr>
              <w:pStyle w:val="default10"/>
              <w:rPr>
                <w:sz w:val="14"/>
              </w:rPr>
            </w:pPr>
          </w:p>
          <w:p w:rsidR="00B452F9" w:rsidRDefault="00B452F9">
            <w:pPr>
              <w:pStyle w:val="default10"/>
              <w:rPr>
                <w:sz w:val="14"/>
              </w:rPr>
            </w:pPr>
          </w:p>
          <w:p w:rsidR="00B452F9" w:rsidRDefault="00B452F9">
            <w:pPr>
              <w:pStyle w:val="default10"/>
              <w:rPr>
                <w:sz w:val="14"/>
              </w:rPr>
            </w:pPr>
          </w:p>
          <w:p w:rsidR="00721909" w:rsidRDefault="00B452F9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  <w:tr w:rsidR="007219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9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3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5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0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3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7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6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14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8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260" w:type="dxa"/>
          </w:tcPr>
          <w:p w:rsidR="00721909" w:rsidRDefault="00721909">
            <w:pPr>
              <w:pStyle w:val="EMPTYCELLSTYLE"/>
            </w:pPr>
          </w:p>
        </w:tc>
        <w:tc>
          <w:tcPr>
            <w:tcW w:w="460" w:type="dxa"/>
          </w:tcPr>
          <w:p w:rsidR="00721909" w:rsidRDefault="00721909">
            <w:pPr>
              <w:pStyle w:val="EMPTYCELLSTYLE"/>
            </w:pPr>
          </w:p>
        </w:tc>
      </w:tr>
    </w:tbl>
    <w:p w:rsidR="00000000" w:rsidRDefault="00B452F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09"/>
    <w:rsid w:val="00721909"/>
    <w:rsid w:val="00B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3DE2"/>
  <w15:docId w15:val="{BA9AA45A-ADA3-44A7-85E9-148C2B79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2023-10-17T06:07:00Z</dcterms:created>
  <dcterms:modified xsi:type="dcterms:W3CDTF">2023-10-17T06:07:00Z</dcterms:modified>
</cp:coreProperties>
</file>