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F383" w14:textId="77777777" w:rsidR="00063B4F" w:rsidRPr="00063B4F" w:rsidRDefault="00063B4F" w:rsidP="00063B4F">
      <w:pPr>
        <w:jc w:val="center"/>
        <w:rPr>
          <w:sz w:val="40"/>
          <w:szCs w:val="40"/>
        </w:rPr>
      </w:pPr>
      <w:r w:rsidRPr="00063B4F">
        <w:rPr>
          <w:sz w:val="40"/>
          <w:szCs w:val="40"/>
        </w:rPr>
        <w:t>Dodatek č.</w:t>
      </w:r>
      <w:r>
        <w:rPr>
          <w:sz w:val="40"/>
          <w:szCs w:val="40"/>
        </w:rPr>
        <w:t xml:space="preserve"> </w:t>
      </w:r>
      <w:r w:rsidRPr="00063B4F">
        <w:rPr>
          <w:sz w:val="40"/>
          <w:szCs w:val="40"/>
        </w:rPr>
        <w:t>1</w:t>
      </w:r>
    </w:p>
    <w:p w14:paraId="2744F384" w14:textId="61681965" w:rsidR="00063B4F" w:rsidRPr="00C80D06" w:rsidRDefault="005C7CF9" w:rsidP="00063B4F">
      <w:pPr>
        <w:jc w:val="center"/>
      </w:pPr>
      <w:r w:rsidRPr="00C80D06">
        <w:t>k Zájezdové</w:t>
      </w:r>
      <w:r w:rsidR="00063B4F" w:rsidRPr="00C80D06">
        <w:t xml:space="preserve"> </w:t>
      </w:r>
      <w:r w:rsidRPr="00C80D06">
        <w:t>s</w:t>
      </w:r>
      <w:r w:rsidR="00063B4F" w:rsidRPr="00C80D06">
        <w:t xml:space="preserve">mlouvě o </w:t>
      </w:r>
      <w:r w:rsidRPr="00C80D06">
        <w:t xml:space="preserve">scénickém předvedení divadelní inscenace (hostování) ze dne </w:t>
      </w:r>
      <w:r w:rsidR="003F169A">
        <w:t>11</w:t>
      </w:r>
      <w:r w:rsidR="000F7B92" w:rsidRPr="00C80D06">
        <w:t>. 0</w:t>
      </w:r>
      <w:r w:rsidR="003F169A">
        <w:t>9</w:t>
      </w:r>
      <w:r w:rsidRPr="00C80D06">
        <w:t>. 202</w:t>
      </w:r>
      <w:r w:rsidR="00427294" w:rsidRPr="00C80D06">
        <w:t>3</w:t>
      </w:r>
      <w:r w:rsidR="00320292">
        <w:t xml:space="preserve"> (Miniopery 18. a 19.</w:t>
      </w:r>
      <w:r w:rsidR="00100486">
        <w:t xml:space="preserve"> </w:t>
      </w:r>
      <w:r w:rsidR="00320292">
        <w:t>10.</w:t>
      </w:r>
      <w:r w:rsidR="00100486">
        <w:t xml:space="preserve"> </w:t>
      </w:r>
      <w:r w:rsidR="00320292">
        <w:t>2023)</w:t>
      </w:r>
    </w:p>
    <w:p w14:paraId="2744F385" w14:textId="77777777" w:rsidR="005C7CF9" w:rsidRPr="00C80D06" w:rsidRDefault="005C7CF9" w:rsidP="005C7CF9">
      <w:pPr>
        <w:jc w:val="center"/>
        <w:rPr>
          <w:rFonts w:ascii="Garamond" w:hAnsi="Garamond"/>
          <w:b/>
          <w:i/>
        </w:rPr>
      </w:pPr>
      <w:r w:rsidRPr="00C80D06">
        <w:rPr>
          <w:rFonts w:ascii="Garamond" w:hAnsi="Garamond"/>
          <w:b/>
          <w:i/>
        </w:rPr>
        <w:t>STRANY SMLOUVY:</w:t>
      </w:r>
    </w:p>
    <w:p w14:paraId="2744F386" w14:textId="77777777" w:rsidR="005C7CF9" w:rsidRPr="00C80D06" w:rsidRDefault="005C7CF9" w:rsidP="005C7CF9">
      <w:pPr>
        <w:rPr>
          <w:rFonts w:cs="Times New Roman"/>
          <w:b/>
          <w:i/>
        </w:rPr>
      </w:pPr>
      <w:r w:rsidRPr="00C80D06">
        <w:rPr>
          <w:rFonts w:cs="Times New Roman"/>
          <w:b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F4324E" w:rsidRPr="00FE6604" w14:paraId="764A23F5" w14:textId="77777777" w:rsidTr="00592034">
        <w:trPr>
          <w:trHeight w:val="340"/>
        </w:trPr>
        <w:tc>
          <w:tcPr>
            <w:tcW w:w="9212" w:type="dxa"/>
          </w:tcPr>
          <w:p w14:paraId="1F6B668E" w14:textId="77777777" w:rsidR="00F4324E" w:rsidRPr="00C45562" w:rsidRDefault="00F4324E" w:rsidP="00592034">
            <w:pPr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>Firma:</w:t>
            </w:r>
            <w:r w:rsidRPr="00C45562">
              <w:rPr>
                <w:sz w:val="20"/>
                <w:szCs w:val="20"/>
              </w:rPr>
              <w:t xml:space="preserve"> </w:t>
            </w:r>
            <w:r w:rsidRPr="00096763">
              <w:rPr>
                <w:b/>
                <w:sz w:val="20"/>
                <w:szCs w:val="20"/>
              </w:rPr>
              <w:t>Městské divadlo Zlín, příspěvková organizace</w:t>
            </w:r>
          </w:p>
        </w:tc>
      </w:tr>
      <w:tr w:rsidR="00F4324E" w:rsidRPr="00FE6604" w14:paraId="1654F943" w14:textId="77777777" w:rsidTr="00592034">
        <w:trPr>
          <w:trHeight w:val="340"/>
        </w:trPr>
        <w:tc>
          <w:tcPr>
            <w:tcW w:w="9212" w:type="dxa"/>
          </w:tcPr>
          <w:p w14:paraId="15526E0F" w14:textId="77777777" w:rsidR="00F4324E" w:rsidRPr="00C45562" w:rsidRDefault="00F4324E" w:rsidP="00592034">
            <w:pPr>
              <w:rPr>
                <w:sz w:val="20"/>
                <w:szCs w:val="20"/>
              </w:rPr>
            </w:pPr>
            <w:proofErr w:type="gramStart"/>
            <w:r w:rsidRPr="00C45562">
              <w:rPr>
                <w:rFonts w:cs="Times New Roman"/>
                <w:sz w:val="20"/>
                <w:szCs w:val="20"/>
              </w:rPr>
              <w:t xml:space="preserve">Sídlo:  </w:t>
            </w:r>
            <w:r w:rsidRPr="00096763">
              <w:rPr>
                <w:sz w:val="20"/>
                <w:szCs w:val="20"/>
              </w:rPr>
              <w:t>třída</w:t>
            </w:r>
            <w:proofErr w:type="gramEnd"/>
            <w:r w:rsidRPr="00096763">
              <w:rPr>
                <w:sz w:val="20"/>
                <w:szCs w:val="20"/>
              </w:rPr>
              <w:t xml:space="preserve"> Tomáše Bati 4091, 760 01 Zlín</w:t>
            </w:r>
          </w:p>
        </w:tc>
      </w:tr>
      <w:tr w:rsidR="00F4324E" w:rsidRPr="00FE6604" w14:paraId="603F941E" w14:textId="77777777" w:rsidTr="00592034">
        <w:trPr>
          <w:trHeight w:val="340"/>
        </w:trPr>
        <w:tc>
          <w:tcPr>
            <w:tcW w:w="9212" w:type="dxa"/>
          </w:tcPr>
          <w:p w14:paraId="54EB4193" w14:textId="77777777" w:rsidR="00F4324E" w:rsidRPr="00C45562" w:rsidRDefault="00F4324E" w:rsidP="00592034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>Registrovaný/</w:t>
            </w:r>
            <w:proofErr w:type="gramStart"/>
            <w:r w:rsidRPr="00C45562">
              <w:rPr>
                <w:rFonts w:cs="Times New Roman"/>
                <w:sz w:val="20"/>
                <w:szCs w:val="20"/>
              </w:rPr>
              <w:t xml:space="preserve">Zapsaný:   </w:t>
            </w:r>
            <w:proofErr w:type="gramEnd"/>
            <w:r w:rsidRPr="00B22251">
              <w:rPr>
                <w:rFonts w:ascii="Calibri" w:hAnsi="Calibri"/>
              </w:rPr>
              <w:t xml:space="preserve">v OR </w:t>
            </w:r>
            <w:r w:rsidRPr="00AE45B5">
              <w:rPr>
                <w:rFonts w:ascii="Calibri" w:hAnsi="Calibri"/>
              </w:rPr>
              <w:t>u Krajského soudu v</w:t>
            </w:r>
            <w:r>
              <w:rPr>
                <w:rFonts w:ascii="Calibri" w:hAnsi="Calibri"/>
              </w:rPr>
              <w:t> </w:t>
            </w:r>
            <w:r w:rsidRPr="00AE45B5">
              <w:rPr>
                <w:rFonts w:ascii="Calibri" w:hAnsi="Calibri"/>
              </w:rPr>
              <w:t>Brně</w:t>
            </w:r>
            <w:r>
              <w:rPr>
                <w:rFonts w:ascii="Calibri" w:hAnsi="Calibri"/>
              </w:rPr>
              <w:t>,</w:t>
            </w:r>
            <w:r w:rsidRPr="00AE45B5">
              <w:rPr>
                <w:rFonts w:ascii="Calibri" w:hAnsi="Calibri"/>
              </w:rPr>
              <w:t xml:space="preserve"> </w:t>
            </w:r>
            <w:proofErr w:type="spellStart"/>
            <w:r w:rsidRPr="00AE45B5">
              <w:rPr>
                <w:rFonts w:ascii="Calibri" w:hAnsi="Calibri"/>
              </w:rPr>
              <w:t>Pr</w:t>
            </w:r>
            <w:proofErr w:type="spellEnd"/>
            <w:r w:rsidRPr="00AE45B5">
              <w:rPr>
                <w:rFonts w:ascii="Calibri" w:hAnsi="Calibri"/>
              </w:rPr>
              <w:t xml:space="preserve"> 2014</w:t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B22251">
              <w:rPr>
                <w:rFonts w:cs="Times New Roman"/>
                <w:sz w:val="20"/>
                <w:szCs w:val="20"/>
              </w:rPr>
              <w:t xml:space="preserve">IČ/DIČ: </w:t>
            </w:r>
            <w:r w:rsidRPr="00AE45B5">
              <w:rPr>
                <w:rFonts w:ascii="Calibri" w:hAnsi="Calibri"/>
              </w:rPr>
              <w:t>00094838</w:t>
            </w:r>
            <w:r>
              <w:rPr>
                <w:rFonts w:ascii="Calibri" w:hAnsi="Calibri"/>
              </w:rPr>
              <w:t>/CZ</w:t>
            </w:r>
            <w:r w:rsidRPr="00AE45B5">
              <w:rPr>
                <w:rFonts w:ascii="Calibri" w:hAnsi="Calibri"/>
              </w:rPr>
              <w:t>00094838</w:t>
            </w:r>
          </w:p>
        </w:tc>
      </w:tr>
      <w:tr w:rsidR="00F4324E" w:rsidRPr="00FE6604" w14:paraId="767539A0" w14:textId="77777777" w:rsidTr="00592034">
        <w:trPr>
          <w:trHeight w:val="340"/>
        </w:trPr>
        <w:tc>
          <w:tcPr>
            <w:tcW w:w="9212" w:type="dxa"/>
          </w:tcPr>
          <w:p w14:paraId="02223C70" w14:textId="2AE44B69" w:rsidR="00F4324E" w:rsidRPr="00C45562" w:rsidRDefault="00F4324E" w:rsidP="00592034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 xml:space="preserve">Bankovní spojení: </w:t>
            </w:r>
            <w:r w:rsidRPr="00096763">
              <w:rPr>
                <w:sz w:val="20"/>
                <w:szCs w:val="20"/>
              </w:rPr>
              <w:t>275487807/0300</w:t>
            </w:r>
            <w:r w:rsidRPr="00C45562">
              <w:rPr>
                <w:rFonts w:cs="Times New Roman"/>
                <w:sz w:val="20"/>
                <w:szCs w:val="20"/>
              </w:rPr>
              <w:tab/>
            </w:r>
            <w:r w:rsidRPr="00C45562">
              <w:rPr>
                <w:rFonts w:cs="Times New Roman"/>
                <w:sz w:val="20"/>
                <w:szCs w:val="20"/>
              </w:rPr>
              <w:tab/>
            </w:r>
            <w:r w:rsidRPr="00C45562">
              <w:rPr>
                <w:rFonts w:cs="Times New Roman"/>
                <w:sz w:val="20"/>
                <w:szCs w:val="20"/>
              </w:rPr>
              <w:tab/>
              <w:t xml:space="preserve">plátce DPH: </w:t>
            </w:r>
            <w:r>
              <w:rPr>
                <w:rFonts w:cs="Times New Roman"/>
                <w:b/>
                <w:sz w:val="20"/>
                <w:szCs w:val="20"/>
              </w:rPr>
              <w:t>ANO</w:t>
            </w:r>
            <w:r w:rsidRPr="00C4556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4324E" w:rsidRPr="00FE6604" w14:paraId="062B1025" w14:textId="77777777" w:rsidTr="00592034">
        <w:trPr>
          <w:trHeight w:val="340"/>
        </w:trPr>
        <w:tc>
          <w:tcPr>
            <w:tcW w:w="9212" w:type="dxa"/>
          </w:tcPr>
          <w:p w14:paraId="0A309E06" w14:textId="77777777" w:rsidR="00F4324E" w:rsidRPr="00C45562" w:rsidRDefault="00F4324E" w:rsidP="00592034">
            <w:pPr>
              <w:rPr>
                <w:rFonts w:cs="Times New Roman"/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 xml:space="preserve">Zastoupený: </w:t>
            </w:r>
            <w:r>
              <w:rPr>
                <w:rFonts w:cs="Times New Roman"/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 xml:space="preserve">Irena </w:t>
            </w:r>
            <w:proofErr w:type="spellStart"/>
            <w:r>
              <w:rPr>
                <w:sz w:val="20"/>
                <w:szCs w:val="20"/>
              </w:rPr>
              <w:t>Pelková</w:t>
            </w:r>
            <w:proofErr w:type="spellEnd"/>
            <w:r w:rsidRPr="0009676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ředitelka</w:t>
            </w:r>
          </w:p>
        </w:tc>
      </w:tr>
      <w:tr w:rsidR="00F4324E" w:rsidRPr="00FE6604" w14:paraId="79CC667D" w14:textId="77777777" w:rsidTr="00592034">
        <w:trPr>
          <w:trHeight w:val="340"/>
        </w:trPr>
        <w:tc>
          <w:tcPr>
            <w:tcW w:w="9212" w:type="dxa"/>
          </w:tcPr>
          <w:p w14:paraId="3D170540" w14:textId="10AF3A1F" w:rsidR="00F4324E" w:rsidRPr="00096763" w:rsidRDefault="00F4324E" w:rsidP="00592034">
            <w:pPr>
              <w:rPr>
                <w:sz w:val="20"/>
                <w:szCs w:val="20"/>
              </w:rPr>
            </w:pPr>
            <w:r w:rsidRPr="00C45562">
              <w:rPr>
                <w:rFonts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541779">
              <w:rPr>
                <w:sz w:val="20"/>
                <w:szCs w:val="20"/>
              </w:rPr>
              <w:t>xxx</w:t>
            </w:r>
            <w:proofErr w:type="spellEnd"/>
          </w:p>
          <w:p w14:paraId="37314FBA" w14:textId="171E9DC6" w:rsidR="00F4324E" w:rsidRPr="00DA5696" w:rsidRDefault="00F4324E" w:rsidP="00592034">
            <w:pPr>
              <w:rPr>
                <w:rFonts w:cs="Times New Roman"/>
                <w:sz w:val="20"/>
                <w:szCs w:val="20"/>
              </w:rPr>
            </w:pPr>
            <w:r w:rsidRPr="00096763">
              <w:rPr>
                <w:sz w:val="20"/>
                <w:szCs w:val="20"/>
              </w:rPr>
              <w:t xml:space="preserve">Kontaktní osoba na místě: </w:t>
            </w:r>
            <w:proofErr w:type="spellStart"/>
            <w:r w:rsidR="00541779"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2744F393" w14:textId="2854CE5C" w:rsidR="005C7CF9" w:rsidRPr="00C80D06" w:rsidRDefault="007F3DA4" w:rsidP="005C7CF9">
      <w:pPr>
        <w:rPr>
          <w:rFonts w:cs="Times New Roman"/>
          <w:b/>
        </w:rPr>
      </w:pPr>
      <w:r w:rsidRPr="00C80D06">
        <w:rPr>
          <w:rFonts w:cs="Times New Roman"/>
          <w:b/>
        </w:rPr>
        <w:t xml:space="preserve"> </w:t>
      </w:r>
      <w:r w:rsidR="005C7CF9" w:rsidRPr="00C80D06">
        <w:rPr>
          <w:rFonts w:cs="Times New Roman"/>
          <w:b/>
        </w:rPr>
        <w:t>(dále jen „OBJEDNATEL/POŘADATEL“) na</w:t>
      </w:r>
      <w:r w:rsidR="005C7CF9" w:rsidRPr="00C80D06">
        <w:rPr>
          <w:rFonts w:cs="Times New Roman"/>
        </w:rPr>
        <w:t xml:space="preserve"> straně jedné</w:t>
      </w:r>
      <w:r w:rsidR="005C7CF9" w:rsidRPr="00C80D06">
        <w:rPr>
          <w:rFonts w:cs="Times New Roman"/>
          <w:b/>
        </w:rPr>
        <w:t xml:space="preserve">  </w:t>
      </w:r>
    </w:p>
    <w:p w14:paraId="2744F394" w14:textId="77777777" w:rsidR="005C7CF9" w:rsidRPr="00C80D06" w:rsidRDefault="005C7CF9" w:rsidP="005C7CF9">
      <w:pPr>
        <w:rPr>
          <w:rFonts w:cs="Times New Roman"/>
          <w:b/>
        </w:rPr>
      </w:pPr>
      <w:r w:rsidRPr="00C80D06">
        <w:rPr>
          <w:rFonts w:cs="Times New Roman"/>
        </w:rPr>
        <w:t>a</w:t>
      </w:r>
    </w:p>
    <w:p w14:paraId="2744F395" w14:textId="77777777" w:rsidR="005C7CF9" w:rsidRPr="00C80D06" w:rsidRDefault="005C7CF9" w:rsidP="005C7CF9">
      <w:pPr>
        <w:rPr>
          <w:rFonts w:cs="Times New Roman"/>
          <w:b/>
        </w:rPr>
      </w:pPr>
      <w:r w:rsidRPr="00C80D06">
        <w:rPr>
          <w:rFonts w:cs="Times New Roman"/>
          <w:b/>
        </w:rPr>
        <w:t>ZHOTOVITEL – PROVOZOVATEL DIVADELNÍHO DÍLA</w:t>
      </w:r>
    </w:p>
    <w:p w14:paraId="2744F396" w14:textId="77777777" w:rsidR="005C7CF9" w:rsidRPr="00C80D06" w:rsidRDefault="005C7CF9" w:rsidP="005C7CF9">
      <w:pPr>
        <w:jc w:val="both"/>
        <w:rPr>
          <w:rFonts w:cs="Times New Roman"/>
          <w:b/>
        </w:rPr>
      </w:pPr>
      <w:r w:rsidRPr="00C80D06">
        <w:rPr>
          <w:rFonts w:cs="Times New Roman"/>
          <w:b/>
        </w:rPr>
        <w:t>Moravské divadlo Olomouc, příspěvková organizace,</w:t>
      </w:r>
      <w:r w:rsidRPr="00C80D06">
        <w:rPr>
          <w:rFonts w:cs="Times New Roman"/>
        </w:rPr>
        <w:t xml:space="preserve"> sídlo: tř. Svobody 33, 779 00 Olomouc, IČ:100544, DIČ: CZ00100544, zapsaná ve veřejném rejstříku, vedeném u Krajského soudu v </w:t>
      </w:r>
      <w:proofErr w:type="gramStart"/>
      <w:r w:rsidRPr="00C80D06">
        <w:rPr>
          <w:rFonts w:cs="Times New Roman"/>
        </w:rPr>
        <w:t xml:space="preserve">Ostravě  </w:t>
      </w:r>
      <w:proofErr w:type="spellStart"/>
      <w:r w:rsidRPr="00C80D06">
        <w:rPr>
          <w:rFonts w:cs="Times New Roman"/>
        </w:rPr>
        <w:t>sp</w:t>
      </w:r>
      <w:proofErr w:type="spellEnd"/>
      <w:r w:rsidRPr="00C80D06">
        <w:rPr>
          <w:rFonts w:cs="Times New Roman"/>
        </w:rPr>
        <w:t>.</w:t>
      </w:r>
      <w:proofErr w:type="gramEnd"/>
      <w:r w:rsidRPr="00C80D06">
        <w:rPr>
          <w:rFonts w:cs="Times New Roman"/>
        </w:rPr>
        <w:t xml:space="preserve"> zn. </w:t>
      </w:r>
      <w:proofErr w:type="spellStart"/>
      <w:r w:rsidRPr="00C80D06">
        <w:rPr>
          <w:rFonts w:cs="Times New Roman"/>
        </w:rPr>
        <w:t>Pr</w:t>
      </w:r>
      <w:proofErr w:type="spellEnd"/>
      <w:r w:rsidRPr="00C80D06">
        <w:rPr>
          <w:rFonts w:cs="Times New Roman"/>
        </w:rPr>
        <w:t xml:space="preserve"> 989, bankovní spojení: účet číslo 331811/0100, KB a. s., zastoupená:  </w:t>
      </w:r>
      <w:r w:rsidRPr="00C80D06">
        <w:rPr>
          <w:rFonts w:cs="Times New Roman"/>
          <w:b/>
          <w:i/>
        </w:rPr>
        <w:t xml:space="preserve">Ing. Davidem </w:t>
      </w:r>
      <w:proofErr w:type="spellStart"/>
      <w:r w:rsidRPr="00C80D06">
        <w:rPr>
          <w:rFonts w:cs="Times New Roman"/>
          <w:b/>
          <w:i/>
        </w:rPr>
        <w:t>Gernešem</w:t>
      </w:r>
      <w:proofErr w:type="spellEnd"/>
      <w:r w:rsidRPr="00C80D06">
        <w:rPr>
          <w:rFonts w:cs="Times New Roman"/>
          <w:b/>
          <w:i/>
        </w:rPr>
        <w:t>, ředitelem</w:t>
      </w:r>
    </w:p>
    <w:p w14:paraId="2744F397" w14:textId="77777777" w:rsidR="005C7CF9" w:rsidRPr="00C80D06" w:rsidRDefault="005C7CF9" w:rsidP="005C7CF9">
      <w:pPr>
        <w:jc w:val="both"/>
        <w:rPr>
          <w:rFonts w:cs="Times New Roman"/>
          <w:b/>
        </w:rPr>
      </w:pPr>
      <w:r w:rsidRPr="00C80D06">
        <w:rPr>
          <w:rFonts w:cs="Times New Roman"/>
          <w:b/>
        </w:rPr>
        <w:t xml:space="preserve"> (dále jen </w:t>
      </w:r>
      <w:proofErr w:type="gramStart"/>
      <w:r w:rsidRPr="00C80D06">
        <w:rPr>
          <w:rFonts w:cs="Times New Roman"/>
          <w:b/>
        </w:rPr>
        <w:t>„ MORAVSKÉ</w:t>
      </w:r>
      <w:proofErr w:type="gramEnd"/>
      <w:r w:rsidRPr="00C80D06">
        <w:rPr>
          <w:rFonts w:cs="Times New Roman"/>
          <w:b/>
        </w:rPr>
        <w:t xml:space="preserve"> DIVADLO“ nebo „MDO“) na straně druhé</w:t>
      </w:r>
    </w:p>
    <w:p w14:paraId="2744F399" w14:textId="2122ABAD" w:rsidR="00063B4F" w:rsidRDefault="00063B4F" w:rsidP="00063B4F">
      <w:r w:rsidRPr="00C80D06">
        <w:t xml:space="preserve">uzavírají níže uvedeného dne, měsíce a roku dle zákona č. 89/2012 Sb., Občanský zákoník, tento Dodatek č. 1 </w:t>
      </w:r>
      <w:r w:rsidR="005C7CF9" w:rsidRPr="00C80D06">
        <w:t xml:space="preserve">k Zájezdové smlouvě o scénickém předvedení divadelní inscenace (hostování) ze </w:t>
      </w:r>
      <w:proofErr w:type="gramStart"/>
      <w:r w:rsidR="005C7CF9" w:rsidRPr="00C80D06">
        <w:t xml:space="preserve">dne  </w:t>
      </w:r>
      <w:r w:rsidR="005432A5">
        <w:t>11</w:t>
      </w:r>
      <w:r w:rsidR="005C7CF9" w:rsidRPr="00C80D06">
        <w:t>.</w:t>
      </w:r>
      <w:proofErr w:type="gramEnd"/>
      <w:r w:rsidR="005C7CF9" w:rsidRPr="00C80D06">
        <w:t xml:space="preserve"> 0</w:t>
      </w:r>
      <w:r w:rsidR="005432A5">
        <w:t>9</w:t>
      </w:r>
      <w:r w:rsidR="005C7CF9" w:rsidRPr="00C80D06">
        <w:t>. 202</w:t>
      </w:r>
      <w:r w:rsidR="005449B6" w:rsidRPr="00C80D06">
        <w:t>3</w:t>
      </w:r>
      <w:r w:rsidRPr="00C80D06">
        <w:t>, který mění následující ujednání smlouvy:</w:t>
      </w:r>
    </w:p>
    <w:p w14:paraId="64C9E2A7" w14:textId="72EBA8A9" w:rsidR="00610093" w:rsidRDefault="00610093" w:rsidP="00063B4F">
      <w:pPr>
        <w:rPr>
          <w:b/>
          <w:bCs/>
        </w:rPr>
      </w:pPr>
      <w:r w:rsidRPr="00FD5B9B">
        <w:t xml:space="preserve">Ve článku </w:t>
      </w:r>
      <w:r w:rsidR="00B8686F" w:rsidRPr="00FD5B9B">
        <w:rPr>
          <w:b/>
          <w:bCs/>
        </w:rPr>
        <w:t>2.2 Závazky OBJEDNATELE/POŘADATELE</w:t>
      </w:r>
      <w:r w:rsidR="00B8686F">
        <w:t>, písmeno a</w:t>
      </w:r>
      <w:r w:rsidR="00EC5284">
        <w:t>) se z 8. řádku odstraňuje tento tučně označený text</w:t>
      </w:r>
      <w:r w:rsidR="00B8686F" w:rsidRPr="00B8686F">
        <w:t>:</w:t>
      </w:r>
      <w:r w:rsidR="00B01258">
        <w:t xml:space="preserve"> </w:t>
      </w:r>
      <w:r w:rsidR="00B01258" w:rsidRPr="00B01258">
        <w:rPr>
          <w:b/>
          <w:bCs/>
        </w:rPr>
        <w:t xml:space="preserve">pronájem zvukového zařízení (pult, porty, atd.) v celkové ceně </w:t>
      </w:r>
      <w:proofErr w:type="gramStart"/>
      <w:r w:rsidR="00B01258" w:rsidRPr="00B01258">
        <w:rPr>
          <w:b/>
          <w:bCs/>
        </w:rPr>
        <w:t>8.200,-</w:t>
      </w:r>
      <w:proofErr w:type="gramEnd"/>
      <w:r w:rsidR="00B01258" w:rsidRPr="00B01258">
        <w:rPr>
          <w:b/>
          <w:bCs/>
        </w:rPr>
        <w:t xml:space="preserve"> Kč za všechna 3 představení</w:t>
      </w:r>
      <w:r w:rsidR="00A96D11">
        <w:rPr>
          <w:b/>
          <w:bCs/>
        </w:rPr>
        <w:t>.</w:t>
      </w:r>
    </w:p>
    <w:p w14:paraId="3687CD4C" w14:textId="1E063E95" w:rsidR="00A96D11" w:rsidRPr="00D2772C" w:rsidRDefault="00D2772C" w:rsidP="00063B4F">
      <w:r>
        <w:t>N</w:t>
      </w:r>
      <w:r w:rsidR="00A96D11" w:rsidRPr="00D2772C">
        <w:t xml:space="preserve">a základě dohody smluvních stran není nutné využití externího zvukového zařízení </w:t>
      </w:r>
      <w:proofErr w:type="gramStart"/>
      <w:r w:rsidR="00A96D11" w:rsidRPr="00D2772C">
        <w:t>MDO</w:t>
      </w:r>
      <w:proofErr w:type="gramEnd"/>
      <w:r w:rsidR="00A96D11" w:rsidRPr="00D2772C">
        <w:t xml:space="preserve"> a proto se toto nebude účtovat</w:t>
      </w:r>
      <w:r w:rsidRPr="00D2772C">
        <w:t>.</w:t>
      </w:r>
    </w:p>
    <w:p w14:paraId="2744F3CF" w14:textId="7693C38F" w:rsidR="00063B4F" w:rsidRPr="00C80D06" w:rsidRDefault="00063B4F" w:rsidP="00063B4F">
      <w:r w:rsidRPr="00C80D06">
        <w:t>Ostatní</w:t>
      </w:r>
      <w:r w:rsidR="0013517D" w:rsidRPr="00C80D06">
        <w:t xml:space="preserve"> ujednání zůstávají beze změny.</w:t>
      </w:r>
    </w:p>
    <w:p w14:paraId="2744F3D2" w14:textId="2A99BE60" w:rsidR="005C7CF9" w:rsidRPr="00C80D06" w:rsidRDefault="005C7CF9" w:rsidP="005C7CF9">
      <w:r w:rsidRPr="00C80D06">
        <w:t>V</w:t>
      </w:r>
      <w:r w:rsidR="00466B16">
        <w:t>e</w:t>
      </w:r>
      <w:r w:rsidRPr="00C80D06">
        <w:t xml:space="preserve"> </w:t>
      </w:r>
      <w:r w:rsidR="00466B16">
        <w:t>Zlíně</w:t>
      </w:r>
      <w:r w:rsidR="00B61AF7" w:rsidRPr="00C80D06">
        <w:t xml:space="preserve"> </w:t>
      </w:r>
      <w:proofErr w:type="gramStart"/>
      <w:r w:rsidRPr="00C80D06">
        <w:t xml:space="preserve">dne:   </w:t>
      </w:r>
      <w:proofErr w:type="gramEnd"/>
      <w:r w:rsidRPr="00C80D06">
        <w:t xml:space="preserve">                                                 </w:t>
      </w:r>
      <w:r w:rsidRPr="00C80D06">
        <w:tab/>
      </w:r>
      <w:r w:rsidRPr="00C80D06">
        <w:tab/>
        <w:t>V Olomouci dne:</w:t>
      </w:r>
    </w:p>
    <w:p w14:paraId="603966AC" w14:textId="77777777" w:rsidR="00080CB7" w:rsidRDefault="00080CB7" w:rsidP="008F7B9F">
      <w:pPr>
        <w:rPr>
          <w:rFonts w:cs="Times New Roman"/>
          <w:i/>
          <w:sz w:val="20"/>
          <w:szCs w:val="20"/>
        </w:rPr>
      </w:pPr>
    </w:p>
    <w:p w14:paraId="3ECFC5D5" w14:textId="77777777" w:rsidR="00080CB7" w:rsidRDefault="00080CB7" w:rsidP="008F7B9F">
      <w:pPr>
        <w:rPr>
          <w:rFonts w:cs="Times New Roman"/>
          <w:i/>
          <w:sz w:val="20"/>
          <w:szCs w:val="20"/>
        </w:rPr>
      </w:pPr>
    </w:p>
    <w:p w14:paraId="299257E0" w14:textId="40464B55" w:rsidR="008F7B9F" w:rsidRDefault="008F7B9F" w:rsidP="008F7B9F">
      <w:pPr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Pr="00FE6604">
        <w:rPr>
          <w:rFonts w:cs="Times New Roman"/>
          <w:i/>
          <w:sz w:val="20"/>
          <w:szCs w:val="20"/>
        </w:rPr>
        <w:t>/POŘADAT</w:t>
      </w:r>
      <w:r>
        <w:rPr>
          <w:rFonts w:cs="Times New Roman"/>
          <w:i/>
          <w:sz w:val="20"/>
          <w:szCs w:val="20"/>
        </w:rPr>
        <w:t xml:space="preserve">ELE                                               </w:t>
      </w:r>
      <w:r w:rsidR="00080CB7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2744F3D3" w14:textId="0A2C56DE" w:rsidR="005C7CF9" w:rsidRPr="00C80D06" w:rsidRDefault="008F7B9F" w:rsidP="005C7CF9">
      <w:r w:rsidRPr="00EC0080">
        <w:rPr>
          <w:rFonts w:cs="Times New Roman"/>
          <w:i/>
          <w:sz w:val="20"/>
          <w:szCs w:val="20"/>
        </w:rPr>
        <w:t xml:space="preserve">Ing. Irena </w:t>
      </w:r>
      <w:proofErr w:type="spellStart"/>
      <w:r w:rsidRPr="00EC0080">
        <w:rPr>
          <w:rFonts w:cs="Times New Roman"/>
          <w:i/>
          <w:sz w:val="20"/>
          <w:szCs w:val="20"/>
        </w:rPr>
        <w:t>Pelková</w:t>
      </w:r>
      <w:proofErr w:type="spellEnd"/>
      <w:r w:rsidRPr="00EC0080">
        <w:rPr>
          <w:rFonts w:cs="Times New Roman"/>
          <w:i/>
          <w:sz w:val="20"/>
          <w:szCs w:val="20"/>
        </w:rPr>
        <w:t>,</w:t>
      </w:r>
      <w:r>
        <w:rPr>
          <w:rFonts w:cs="Times New Roman"/>
          <w:i/>
          <w:sz w:val="20"/>
          <w:szCs w:val="20"/>
        </w:rPr>
        <w:t xml:space="preserve"> </w:t>
      </w:r>
      <w:r w:rsidRPr="00EC0080">
        <w:rPr>
          <w:rFonts w:cs="Times New Roman"/>
          <w:i/>
          <w:sz w:val="20"/>
          <w:szCs w:val="20"/>
        </w:rPr>
        <w:t>ředitelk</w:t>
      </w:r>
      <w:r>
        <w:rPr>
          <w:rFonts w:cs="Times New Roman"/>
          <w:i/>
          <w:sz w:val="20"/>
          <w:szCs w:val="20"/>
        </w:rPr>
        <w:t xml:space="preserve">a                                         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="00080CB7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Ing. David Gerneš, ředitel</w:t>
      </w:r>
    </w:p>
    <w:sectPr w:rsidR="005C7CF9" w:rsidRPr="00C80D06" w:rsidSect="000978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F"/>
    <w:rsid w:val="000043FD"/>
    <w:rsid w:val="00031E3C"/>
    <w:rsid w:val="00061B14"/>
    <w:rsid w:val="00063B4F"/>
    <w:rsid w:val="00080CB7"/>
    <w:rsid w:val="00097819"/>
    <w:rsid w:val="000B5795"/>
    <w:rsid w:val="000F7B92"/>
    <w:rsid w:val="00100486"/>
    <w:rsid w:val="0011659A"/>
    <w:rsid w:val="00132E86"/>
    <w:rsid w:val="0013517D"/>
    <w:rsid w:val="00194140"/>
    <w:rsid w:val="001E4D37"/>
    <w:rsid w:val="001F2A09"/>
    <w:rsid w:val="002078DC"/>
    <w:rsid w:val="00221CAC"/>
    <w:rsid w:val="002367E9"/>
    <w:rsid w:val="00284F15"/>
    <w:rsid w:val="002931F3"/>
    <w:rsid w:val="002B0926"/>
    <w:rsid w:val="002B7ECD"/>
    <w:rsid w:val="002E1C05"/>
    <w:rsid w:val="002E5C3E"/>
    <w:rsid w:val="00320292"/>
    <w:rsid w:val="00380BE1"/>
    <w:rsid w:val="0039028F"/>
    <w:rsid w:val="003A1D31"/>
    <w:rsid w:val="003C0B3A"/>
    <w:rsid w:val="003C47FB"/>
    <w:rsid w:val="003F169A"/>
    <w:rsid w:val="0041483A"/>
    <w:rsid w:val="00427294"/>
    <w:rsid w:val="00465891"/>
    <w:rsid w:val="00466B16"/>
    <w:rsid w:val="004738D5"/>
    <w:rsid w:val="00480032"/>
    <w:rsid w:val="004D75D6"/>
    <w:rsid w:val="004F35C7"/>
    <w:rsid w:val="004F4516"/>
    <w:rsid w:val="00541779"/>
    <w:rsid w:val="00542D3E"/>
    <w:rsid w:val="005432A5"/>
    <w:rsid w:val="005449B6"/>
    <w:rsid w:val="005A69B1"/>
    <w:rsid w:val="005C7CF9"/>
    <w:rsid w:val="00603665"/>
    <w:rsid w:val="00610093"/>
    <w:rsid w:val="006329A2"/>
    <w:rsid w:val="00673E5E"/>
    <w:rsid w:val="00717B03"/>
    <w:rsid w:val="00735181"/>
    <w:rsid w:val="00740DF3"/>
    <w:rsid w:val="0077410A"/>
    <w:rsid w:val="00790914"/>
    <w:rsid w:val="007F3DA4"/>
    <w:rsid w:val="00806CDC"/>
    <w:rsid w:val="0083318E"/>
    <w:rsid w:val="00834113"/>
    <w:rsid w:val="00871256"/>
    <w:rsid w:val="008E6EEB"/>
    <w:rsid w:val="008F7B9F"/>
    <w:rsid w:val="00944AE1"/>
    <w:rsid w:val="00977442"/>
    <w:rsid w:val="009C34D8"/>
    <w:rsid w:val="00A31BFD"/>
    <w:rsid w:val="00A71B66"/>
    <w:rsid w:val="00A96D11"/>
    <w:rsid w:val="00AB1901"/>
    <w:rsid w:val="00AE12AF"/>
    <w:rsid w:val="00B01258"/>
    <w:rsid w:val="00B56BF0"/>
    <w:rsid w:val="00B61AF7"/>
    <w:rsid w:val="00B8686F"/>
    <w:rsid w:val="00BD15EB"/>
    <w:rsid w:val="00C23C43"/>
    <w:rsid w:val="00C80D06"/>
    <w:rsid w:val="00CB0B23"/>
    <w:rsid w:val="00CE6624"/>
    <w:rsid w:val="00D25548"/>
    <w:rsid w:val="00D2772C"/>
    <w:rsid w:val="00DC63CC"/>
    <w:rsid w:val="00DE712B"/>
    <w:rsid w:val="00DF1E2E"/>
    <w:rsid w:val="00E86571"/>
    <w:rsid w:val="00EA752B"/>
    <w:rsid w:val="00EC5284"/>
    <w:rsid w:val="00ED0722"/>
    <w:rsid w:val="00EF7753"/>
    <w:rsid w:val="00F31896"/>
    <w:rsid w:val="00F37128"/>
    <w:rsid w:val="00F4324E"/>
    <w:rsid w:val="00F750CC"/>
    <w:rsid w:val="00F8343C"/>
    <w:rsid w:val="00F86C2F"/>
    <w:rsid w:val="00FC7DC8"/>
    <w:rsid w:val="00FD5B9B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383"/>
  <w15:docId w15:val="{ACD56AB0-68B9-43B0-B4F1-48088A9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C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C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7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Tereza Tůmová Schnapková, DiS.</cp:lastModifiedBy>
  <cp:revision>2</cp:revision>
  <cp:lastPrinted>2023-08-29T12:35:00Z</cp:lastPrinted>
  <dcterms:created xsi:type="dcterms:W3CDTF">2023-10-17T08:21:00Z</dcterms:created>
  <dcterms:modified xsi:type="dcterms:W3CDTF">2023-10-17T08:21:00Z</dcterms:modified>
</cp:coreProperties>
</file>