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 xml:space="preserve">eřejnoprávní smlouva </w:t>
      </w:r>
      <w:r w:rsidR="00837844" w:rsidRPr="003C2164">
        <w:rPr>
          <w:rFonts w:asciiTheme="minorHAnsi" w:hAnsiTheme="minorHAnsi" w:cstheme="minorHAnsi"/>
          <w:sz w:val="28"/>
          <w:szCs w:val="28"/>
        </w:rPr>
        <w:t>č. 20</w:t>
      </w:r>
      <w:r w:rsidR="00563640" w:rsidRPr="003C2164">
        <w:rPr>
          <w:rFonts w:asciiTheme="minorHAnsi" w:hAnsiTheme="minorHAnsi" w:cstheme="minorHAnsi"/>
          <w:sz w:val="28"/>
          <w:szCs w:val="28"/>
        </w:rPr>
        <w:t>2</w:t>
      </w:r>
      <w:r w:rsidR="003C2164" w:rsidRPr="003C2164">
        <w:rPr>
          <w:rFonts w:asciiTheme="minorHAnsi" w:hAnsiTheme="minorHAnsi" w:cstheme="minorHAnsi"/>
          <w:sz w:val="28"/>
          <w:szCs w:val="28"/>
        </w:rPr>
        <w:t>3</w:t>
      </w:r>
      <w:r w:rsidR="00837844" w:rsidRPr="003C2164">
        <w:rPr>
          <w:rFonts w:asciiTheme="minorHAnsi" w:hAnsiTheme="minorHAnsi" w:cstheme="minorHAnsi"/>
          <w:sz w:val="28"/>
          <w:szCs w:val="28"/>
        </w:rPr>
        <w:t>-</w:t>
      </w:r>
      <w:r w:rsidR="00B02384" w:rsidRPr="00E81588">
        <w:rPr>
          <w:rFonts w:asciiTheme="minorHAnsi" w:hAnsiTheme="minorHAnsi" w:cstheme="minorHAnsi"/>
          <w:sz w:val="28"/>
          <w:szCs w:val="28"/>
        </w:rPr>
        <w:t>0</w:t>
      </w:r>
      <w:r w:rsidR="00E81588" w:rsidRPr="00E81588">
        <w:rPr>
          <w:rFonts w:asciiTheme="minorHAnsi" w:hAnsiTheme="minorHAnsi" w:cstheme="minorHAnsi"/>
          <w:sz w:val="28"/>
          <w:szCs w:val="28"/>
        </w:rPr>
        <w:t>152</w:t>
      </w:r>
      <w:r w:rsidRPr="00E81588">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563640" w:rsidP="00F87AE7">
      <w:pPr>
        <w:rPr>
          <w:rFonts w:asciiTheme="minorHAnsi" w:hAnsiTheme="minorHAnsi" w:cstheme="minorHAnsi"/>
          <w:bCs/>
          <w:sz w:val="22"/>
          <w:szCs w:val="22"/>
        </w:rPr>
      </w:pPr>
      <w:r>
        <w:rPr>
          <w:rFonts w:asciiTheme="minorHAnsi" w:hAnsiTheme="minorHAnsi" w:cstheme="minorHAnsi"/>
          <w:bCs/>
          <w:sz w:val="22"/>
          <w:szCs w:val="22"/>
        </w:rPr>
        <w:t>a</w:t>
      </w:r>
    </w:p>
    <w:p w:rsidR="00563640" w:rsidRPr="00F87AE7" w:rsidRDefault="00563640" w:rsidP="00F87AE7">
      <w:pPr>
        <w:rPr>
          <w:rFonts w:asciiTheme="minorHAnsi" w:hAnsiTheme="minorHAnsi" w:cstheme="minorHAnsi"/>
          <w:bCs/>
          <w:sz w:val="22"/>
          <w:szCs w:val="22"/>
        </w:rPr>
      </w:pPr>
    </w:p>
    <w:p w:rsidR="00F87AE7" w:rsidRPr="003E001C" w:rsidRDefault="00B37225" w:rsidP="00F87AE7">
      <w:pPr>
        <w:rPr>
          <w:rFonts w:asciiTheme="minorHAnsi" w:hAnsiTheme="minorHAnsi" w:cstheme="minorHAnsi"/>
          <w:b/>
          <w:bCs/>
          <w:sz w:val="22"/>
          <w:szCs w:val="22"/>
        </w:rPr>
      </w:pPr>
      <w:r>
        <w:rPr>
          <w:rFonts w:asciiTheme="minorHAnsi" w:hAnsiTheme="minorHAnsi" w:cstheme="minorHAnsi"/>
          <w:b/>
          <w:bCs/>
          <w:sz w:val="22"/>
          <w:szCs w:val="22"/>
        </w:rPr>
        <w:t xml:space="preserve">Hokejový oddíl STADION Nový Bydžov </w:t>
      </w:r>
      <w:proofErr w:type="spellStart"/>
      <w:r>
        <w:rPr>
          <w:rFonts w:asciiTheme="minorHAnsi" w:hAnsiTheme="minorHAnsi" w:cstheme="minorHAnsi"/>
          <w:b/>
          <w:bCs/>
          <w:sz w:val="22"/>
          <w:szCs w:val="22"/>
        </w:rPr>
        <w:t>z.s</w:t>
      </w:r>
      <w:proofErr w:type="spellEnd"/>
      <w:r>
        <w:rPr>
          <w:rFonts w:asciiTheme="minorHAnsi" w:hAnsiTheme="minorHAnsi" w:cstheme="minorHAnsi"/>
          <w:b/>
          <w:bCs/>
          <w:sz w:val="22"/>
          <w:szCs w:val="22"/>
        </w:rPr>
        <w:t>.</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w:t>
      </w:r>
      <w:r w:rsidR="00F02B09">
        <w:rPr>
          <w:rFonts w:asciiTheme="minorHAnsi" w:hAnsiTheme="minorHAnsi" w:cstheme="minorHAnsi"/>
          <w:sz w:val="22"/>
          <w:szCs w:val="22"/>
        </w:rPr>
        <w:t>Dukelská třída 973</w:t>
      </w:r>
      <w:r w:rsidR="00837844">
        <w:rPr>
          <w:rFonts w:asciiTheme="minorHAnsi" w:hAnsiTheme="minorHAnsi" w:cstheme="minorHAnsi"/>
          <w:sz w:val="22"/>
          <w:szCs w:val="22"/>
        </w:rPr>
        <w:t>,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F02B09">
        <w:rPr>
          <w:rFonts w:asciiTheme="minorHAnsi" w:hAnsiTheme="minorHAnsi" w:cstheme="minorHAnsi"/>
          <w:bCs/>
          <w:sz w:val="22"/>
          <w:szCs w:val="22"/>
        </w:rPr>
        <w:t>150</w:t>
      </w:r>
      <w:r w:rsidR="003E53CA">
        <w:rPr>
          <w:rFonts w:asciiTheme="minorHAnsi" w:hAnsiTheme="minorHAnsi" w:cstheme="minorHAnsi"/>
          <w:bCs/>
          <w:sz w:val="22"/>
          <w:szCs w:val="22"/>
        </w:rPr>
        <w:t xml:space="preserve"> </w:t>
      </w:r>
      <w:r w:rsidR="00F02B09">
        <w:rPr>
          <w:rFonts w:asciiTheme="minorHAnsi" w:hAnsiTheme="minorHAnsi" w:cstheme="minorHAnsi"/>
          <w:bCs/>
          <w:sz w:val="22"/>
          <w:szCs w:val="22"/>
        </w:rPr>
        <w:t>63</w:t>
      </w:r>
      <w:r w:rsidR="003E53CA">
        <w:rPr>
          <w:rFonts w:asciiTheme="minorHAnsi" w:hAnsiTheme="minorHAnsi" w:cstheme="minorHAnsi"/>
          <w:bCs/>
          <w:sz w:val="22"/>
          <w:szCs w:val="22"/>
        </w:rPr>
        <w:t xml:space="preserve"> </w:t>
      </w:r>
      <w:r w:rsidR="00F02B09">
        <w:rPr>
          <w:rFonts w:asciiTheme="minorHAnsi" w:hAnsiTheme="minorHAnsi" w:cstheme="minorHAnsi"/>
          <w:bCs/>
          <w:sz w:val="22"/>
          <w:szCs w:val="22"/>
        </w:rPr>
        <w:t>569</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130C8F">
        <w:rPr>
          <w:rFonts w:asciiTheme="minorHAnsi" w:hAnsiTheme="minorHAnsi" w:cstheme="minorHAnsi"/>
          <w:bCs/>
          <w:sz w:val="22"/>
          <w:szCs w:val="22"/>
        </w:rPr>
        <w:t>ý</w:t>
      </w:r>
      <w:r>
        <w:rPr>
          <w:rFonts w:asciiTheme="minorHAnsi" w:hAnsiTheme="minorHAnsi" w:cstheme="minorHAnsi"/>
          <w:bCs/>
          <w:sz w:val="22"/>
          <w:szCs w:val="22"/>
        </w:rPr>
        <w:t xml:space="preserve">: </w:t>
      </w:r>
      <w:r w:rsidR="00F02B09">
        <w:rPr>
          <w:rFonts w:asciiTheme="minorHAnsi" w:hAnsiTheme="minorHAnsi" w:cstheme="minorHAnsi"/>
          <w:bCs/>
          <w:sz w:val="22"/>
          <w:szCs w:val="22"/>
        </w:rPr>
        <w:t xml:space="preserve">Martinem </w:t>
      </w:r>
      <w:proofErr w:type="spellStart"/>
      <w:r w:rsidR="00F02B09">
        <w:rPr>
          <w:rFonts w:asciiTheme="minorHAnsi" w:hAnsiTheme="minorHAnsi" w:cstheme="minorHAnsi"/>
          <w:bCs/>
          <w:sz w:val="22"/>
          <w:szCs w:val="22"/>
        </w:rPr>
        <w:t>Klozem</w:t>
      </w:r>
      <w:proofErr w:type="spellEnd"/>
    </w:p>
    <w:p w:rsidR="00F87AE7" w:rsidRPr="00F87AE7" w:rsidRDefault="007F613B" w:rsidP="00F87AE7">
      <w:pPr>
        <w:rPr>
          <w:rFonts w:asciiTheme="minorHAnsi" w:hAnsiTheme="minorHAnsi" w:cstheme="minorHAnsi"/>
          <w:bCs/>
          <w:sz w:val="22"/>
          <w:szCs w:val="22"/>
        </w:rPr>
      </w:pPr>
      <w:r>
        <w:rPr>
          <w:rFonts w:asciiTheme="minorHAnsi" w:hAnsiTheme="minorHAnsi" w:cstheme="minorHAnsi"/>
          <w:bCs/>
          <w:sz w:val="22"/>
          <w:szCs w:val="22"/>
        </w:rPr>
        <w:t xml:space="preserve"> </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F87AE7"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smlouva se uz</w:t>
      </w:r>
      <w:r w:rsidR="003E001C">
        <w:rPr>
          <w:rFonts w:asciiTheme="minorHAnsi" w:hAnsiTheme="minorHAnsi" w:cstheme="minorHAnsi"/>
          <w:bCs/>
          <w:sz w:val="22"/>
          <w:szCs w:val="22"/>
        </w:rPr>
        <w:t>avírá na základě rozhodnutí Zastupitelstva</w:t>
      </w:r>
      <w:r w:rsidRPr="00F87AE7">
        <w:rPr>
          <w:rFonts w:asciiTheme="minorHAnsi" w:hAnsiTheme="minorHAnsi" w:cstheme="minorHAnsi"/>
          <w:bCs/>
          <w:sz w:val="22"/>
          <w:szCs w:val="22"/>
        </w:rPr>
        <w:t xml:space="preserve"> města Nového Bydžova </w:t>
      </w:r>
      <w:r w:rsidRPr="003C2164">
        <w:rPr>
          <w:rFonts w:asciiTheme="minorHAnsi" w:hAnsiTheme="minorHAnsi" w:cstheme="minorHAnsi"/>
          <w:bCs/>
          <w:sz w:val="22"/>
          <w:szCs w:val="22"/>
        </w:rPr>
        <w:t>č.</w:t>
      </w:r>
      <w:r w:rsidR="00047901" w:rsidRPr="003C2164">
        <w:rPr>
          <w:rFonts w:asciiTheme="minorHAnsi" w:hAnsiTheme="minorHAnsi" w:cstheme="minorHAnsi"/>
          <w:bCs/>
          <w:sz w:val="22"/>
          <w:szCs w:val="22"/>
        </w:rPr>
        <w:t> </w:t>
      </w:r>
      <w:r w:rsidR="0079301A">
        <w:rPr>
          <w:rFonts w:asciiTheme="minorHAnsi" w:hAnsiTheme="minorHAnsi" w:cstheme="minorHAnsi"/>
          <w:bCs/>
          <w:sz w:val="22"/>
          <w:szCs w:val="22"/>
        </w:rPr>
        <w:t>181</w:t>
      </w:r>
      <w:r w:rsidR="008B15AE" w:rsidRPr="003C2164">
        <w:rPr>
          <w:rFonts w:asciiTheme="minorHAnsi" w:hAnsiTheme="minorHAnsi" w:cstheme="minorHAnsi"/>
          <w:bCs/>
          <w:sz w:val="22"/>
          <w:szCs w:val="22"/>
        </w:rPr>
        <w:t>/</w:t>
      </w:r>
      <w:r w:rsidR="0079301A">
        <w:rPr>
          <w:rFonts w:asciiTheme="minorHAnsi" w:hAnsiTheme="minorHAnsi" w:cstheme="minorHAnsi"/>
          <w:bCs/>
          <w:sz w:val="22"/>
          <w:szCs w:val="22"/>
        </w:rPr>
        <w:t>8</w:t>
      </w:r>
      <w:r w:rsidR="008B15AE" w:rsidRPr="003C2164">
        <w:rPr>
          <w:rFonts w:asciiTheme="minorHAnsi" w:hAnsiTheme="minorHAnsi" w:cstheme="minorHAnsi"/>
          <w:bCs/>
          <w:sz w:val="22"/>
          <w:szCs w:val="22"/>
        </w:rPr>
        <w:t>Z/202</w:t>
      </w:r>
      <w:r w:rsidR="003C2164" w:rsidRPr="003C2164">
        <w:rPr>
          <w:rFonts w:asciiTheme="minorHAnsi" w:hAnsiTheme="minorHAnsi" w:cstheme="minorHAnsi"/>
          <w:bCs/>
          <w:sz w:val="22"/>
          <w:szCs w:val="22"/>
        </w:rPr>
        <w:t xml:space="preserve">3 </w:t>
      </w:r>
      <w:r w:rsidR="003D590A" w:rsidRPr="003C2164">
        <w:rPr>
          <w:rFonts w:asciiTheme="minorHAnsi" w:hAnsiTheme="minorHAnsi" w:cstheme="minorHAnsi"/>
          <w:bCs/>
          <w:sz w:val="22"/>
          <w:szCs w:val="22"/>
        </w:rPr>
        <w:t xml:space="preserve">ze dne </w:t>
      </w:r>
      <w:r w:rsidR="003C2164" w:rsidRPr="003C2164">
        <w:rPr>
          <w:rFonts w:asciiTheme="minorHAnsi" w:hAnsiTheme="minorHAnsi" w:cstheme="minorHAnsi"/>
          <w:bCs/>
          <w:sz w:val="22"/>
          <w:szCs w:val="22"/>
        </w:rPr>
        <w:t>0</w:t>
      </w:r>
      <w:r w:rsidR="0079301A">
        <w:rPr>
          <w:rFonts w:asciiTheme="minorHAnsi" w:hAnsiTheme="minorHAnsi" w:cstheme="minorHAnsi"/>
          <w:bCs/>
          <w:sz w:val="22"/>
          <w:szCs w:val="22"/>
        </w:rPr>
        <w:t>4</w:t>
      </w:r>
      <w:r w:rsidR="00563640" w:rsidRPr="003C2164">
        <w:rPr>
          <w:rFonts w:asciiTheme="minorHAnsi" w:hAnsiTheme="minorHAnsi" w:cstheme="minorHAnsi"/>
          <w:bCs/>
          <w:sz w:val="22"/>
          <w:szCs w:val="22"/>
        </w:rPr>
        <w:t>.</w:t>
      </w:r>
      <w:r w:rsidR="00D3574A" w:rsidRPr="003C2164">
        <w:rPr>
          <w:rFonts w:asciiTheme="minorHAnsi" w:hAnsiTheme="minorHAnsi" w:cstheme="minorHAnsi"/>
          <w:bCs/>
          <w:sz w:val="22"/>
          <w:szCs w:val="22"/>
        </w:rPr>
        <w:t xml:space="preserve"> </w:t>
      </w:r>
      <w:r w:rsidR="0079301A">
        <w:rPr>
          <w:rFonts w:asciiTheme="minorHAnsi" w:hAnsiTheme="minorHAnsi" w:cstheme="minorHAnsi"/>
          <w:bCs/>
          <w:sz w:val="22"/>
          <w:szCs w:val="22"/>
        </w:rPr>
        <w:t>10</w:t>
      </w:r>
      <w:r w:rsidR="00563640" w:rsidRPr="003C2164">
        <w:rPr>
          <w:rFonts w:asciiTheme="minorHAnsi" w:hAnsiTheme="minorHAnsi" w:cstheme="minorHAnsi"/>
          <w:bCs/>
          <w:sz w:val="22"/>
          <w:szCs w:val="22"/>
        </w:rPr>
        <w:t>.</w:t>
      </w:r>
      <w:r w:rsidR="00D3574A" w:rsidRPr="003C2164">
        <w:rPr>
          <w:rFonts w:asciiTheme="minorHAnsi" w:hAnsiTheme="minorHAnsi" w:cstheme="minorHAnsi"/>
          <w:bCs/>
          <w:sz w:val="22"/>
          <w:szCs w:val="22"/>
        </w:rPr>
        <w:t xml:space="preserve"> </w:t>
      </w:r>
      <w:r w:rsidR="00563640" w:rsidRPr="003C2164">
        <w:rPr>
          <w:rFonts w:asciiTheme="minorHAnsi" w:hAnsiTheme="minorHAnsi" w:cstheme="minorHAnsi"/>
          <w:bCs/>
          <w:sz w:val="22"/>
          <w:szCs w:val="22"/>
        </w:rPr>
        <w:t>202</w:t>
      </w:r>
      <w:r w:rsidR="003C2164" w:rsidRPr="003C2164">
        <w:rPr>
          <w:rFonts w:asciiTheme="minorHAnsi" w:hAnsiTheme="minorHAnsi" w:cstheme="minorHAnsi"/>
          <w:bCs/>
          <w:sz w:val="22"/>
          <w:szCs w:val="22"/>
        </w:rPr>
        <w:t>3</w:t>
      </w:r>
      <w:r w:rsidR="00296395">
        <w:rPr>
          <w:rFonts w:asciiTheme="minorHAnsi" w:hAnsiTheme="minorHAnsi" w:cstheme="minorHAnsi"/>
          <w:bCs/>
          <w:sz w:val="22"/>
          <w:szCs w:val="22"/>
        </w:rPr>
        <w:t xml:space="preserve"> </w:t>
      </w:r>
      <w:r w:rsidRPr="00F87AE7">
        <w:rPr>
          <w:rFonts w:asciiTheme="minorHAnsi" w:hAnsiTheme="minorHAnsi" w:cstheme="minorHAnsi"/>
          <w:bCs/>
          <w:sz w:val="22"/>
          <w:szCs w:val="22"/>
        </w:rPr>
        <w:t>o poskytnutí finančních prostředků z rozpočtu města.</w:t>
      </w:r>
    </w:p>
    <w:p w:rsidR="00E72A28" w:rsidRPr="00130C8F"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 xml:space="preserve">Město se zavazuje příjemci podpory poskytnout dotaci </w:t>
      </w:r>
      <w:r w:rsidR="00837844">
        <w:rPr>
          <w:rFonts w:asciiTheme="minorHAnsi" w:hAnsiTheme="minorHAnsi" w:cstheme="minorHAnsi"/>
          <w:bCs/>
          <w:sz w:val="22"/>
          <w:szCs w:val="22"/>
        </w:rPr>
        <w:t xml:space="preserve">ve výši </w:t>
      </w:r>
      <w:r w:rsidR="0079301A">
        <w:rPr>
          <w:rFonts w:asciiTheme="minorHAnsi" w:hAnsiTheme="minorHAnsi" w:cstheme="minorHAnsi"/>
          <w:bCs/>
          <w:sz w:val="22"/>
          <w:szCs w:val="22"/>
        </w:rPr>
        <w:t>815</w:t>
      </w:r>
      <w:r w:rsidR="00412099">
        <w:rPr>
          <w:rFonts w:asciiTheme="minorHAnsi" w:hAnsiTheme="minorHAnsi" w:cstheme="minorHAnsi"/>
          <w:bCs/>
          <w:sz w:val="22"/>
          <w:szCs w:val="22"/>
        </w:rPr>
        <w:t>.</w:t>
      </w:r>
      <w:r w:rsidR="00296395" w:rsidRPr="00652B37">
        <w:rPr>
          <w:rFonts w:asciiTheme="minorHAnsi" w:hAnsiTheme="minorHAnsi" w:cstheme="minorHAnsi"/>
          <w:bCs/>
          <w:sz w:val="22"/>
          <w:szCs w:val="22"/>
        </w:rPr>
        <w:t xml:space="preserve">000 </w:t>
      </w:r>
      <w:r w:rsidRPr="00652B37">
        <w:rPr>
          <w:rFonts w:asciiTheme="minorHAnsi" w:hAnsiTheme="minorHAnsi" w:cstheme="minorHAnsi"/>
          <w:bCs/>
          <w:sz w:val="22"/>
          <w:szCs w:val="22"/>
        </w:rPr>
        <w:t>Kč (slovy</w:t>
      </w:r>
      <w:r w:rsidR="00837844" w:rsidRPr="00652B37">
        <w:rPr>
          <w:rFonts w:asciiTheme="minorHAnsi" w:hAnsiTheme="minorHAnsi" w:cstheme="minorHAnsi"/>
          <w:bCs/>
          <w:sz w:val="22"/>
          <w:szCs w:val="22"/>
        </w:rPr>
        <w:t xml:space="preserve"> </w:t>
      </w:r>
      <w:proofErr w:type="spellStart"/>
      <w:r w:rsidR="0079301A">
        <w:rPr>
          <w:rFonts w:asciiTheme="minorHAnsi" w:hAnsiTheme="minorHAnsi" w:cstheme="minorHAnsi"/>
          <w:bCs/>
          <w:sz w:val="22"/>
          <w:szCs w:val="22"/>
        </w:rPr>
        <w:t>osumsetpatnácttisíc</w:t>
      </w:r>
      <w:proofErr w:type="spellEnd"/>
      <w:r w:rsidR="0050491E">
        <w:rPr>
          <w:rFonts w:asciiTheme="minorHAnsi" w:hAnsiTheme="minorHAnsi" w:cstheme="minorHAnsi"/>
          <w:bCs/>
          <w:sz w:val="22"/>
          <w:szCs w:val="22"/>
        </w:rPr>
        <w:t xml:space="preserve"> korun</w:t>
      </w:r>
      <w:r w:rsidR="003B3DF5">
        <w:rPr>
          <w:rFonts w:asciiTheme="minorHAnsi" w:hAnsiTheme="minorHAnsi" w:cstheme="minorHAnsi"/>
          <w:bCs/>
          <w:sz w:val="22"/>
          <w:szCs w:val="22"/>
        </w:rPr>
        <w:t xml:space="preserve"> českých</w:t>
      </w:r>
      <w:r w:rsidR="0050491E">
        <w:rPr>
          <w:rFonts w:asciiTheme="minorHAnsi" w:hAnsiTheme="minorHAnsi" w:cstheme="minorHAnsi"/>
          <w:bCs/>
          <w:sz w:val="22"/>
          <w:szCs w:val="22"/>
        </w:rPr>
        <w:t>)</w:t>
      </w:r>
      <w:r w:rsidR="0079301A">
        <w:rPr>
          <w:rFonts w:asciiTheme="minorHAnsi" w:hAnsiTheme="minorHAnsi" w:cstheme="minorHAnsi"/>
          <w:bCs/>
          <w:sz w:val="22"/>
          <w:szCs w:val="22"/>
        </w:rPr>
        <w:t xml:space="preserve"> na podporu </w:t>
      </w:r>
      <w:r w:rsidR="00FA17C2">
        <w:rPr>
          <w:rFonts w:asciiTheme="minorHAnsi" w:hAnsiTheme="minorHAnsi" w:cstheme="minorHAnsi"/>
          <w:bCs/>
          <w:sz w:val="22"/>
          <w:szCs w:val="22"/>
        </w:rPr>
        <w:t>hokejového oddílu STADION Nový Bydžov z. s.</w:t>
      </w:r>
    </w:p>
    <w:p w:rsidR="00E72A28"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563640">
        <w:rPr>
          <w:rFonts w:asciiTheme="minorHAnsi" w:hAnsiTheme="minorHAnsi" w:cstheme="minorHAnsi"/>
          <w:bCs/>
          <w:sz w:val="22"/>
          <w:szCs w:val="22"/>
        </w:rPr>
        <w:t>Tato částka bude použita</w:t>
      </w:r>
      <w:r w:rsidR="0050491E" w:rsidRPr="00563640">
        <w:rPr>
          <w:rFonts w:asciiTheme="minorHAnsi" w:hAnsiTheme="minorHAnsi" w:cstheme="minorHAnsi"/>
          <w:bCs/>
          <w:sz w:val="22"/>
          <w:szCs w:val="22"/>
        </w:rPr>
        <w:t xml:space="preserve"> k</w:t>
      </w:r>
      <w:r w:rsidR="00D742B9">
        <w:rPr>
          <w:rFonts w:asciiTheme="minorHAnsi" w:hAnsiTheme="minorHAnsi" w:cstheme="minorHAnsi"/>
          <w:bCs/>
          <w:sz w:val="22"/>
          <w:szCs w:val="22"/>
        </w:rPr>
        <w:t> </w:t>
      </w:r>
      <w:r w:rsidRPr="00563640">
        <w:rPr>
          <w:rFonts w:asciiTheme="minorHAnsi" w:hAnsiTheme="minorHAnsi" w:cstheme="minorHAnsi"/>
          <w:bCs/>
          <w:sz w:val="22"/>
          <w:szCs w:val="22"/>
        </w:rPr>
        <w:t>účelům</w:t>
      </w:r>
      <w:r w:rsidR="00D742B9">
        <w:rPr>
          <w:rFonts w:asciiTheme="minorHAnsi" w:hAnsiTheme="minorHAnsi" w:cstheme="minorHAnsi"/>
          <w:bCs/>
          <w:sz w:val="22"/>
          <w:szCs w:val="22"/>
        </w:rPr>
        <w:t>: Výdaje spojené s realizací projektu</w:t>
      </w:r>
      <w:r w:rsidR="00A0221A">
        <w:rPr>
          <w:rFonts w:asciiTheme="minorHAnsi" w:hAnsiTheme="minorHAnsi" w:cstheme="minorHAnsi"/>
          <w:bCs/>
          <w:sz w:val="22"/>
          <w:szCs w:val="22"/>
        </w:rPr>
        <w:t xml:space="preserve"> : Činnost hokejového oddílu STADION Nový Bydžov.</w:t>
      </w:r>
    </w:p>
    <w:p w:rsidR="00E72A28" w:rsidRPr="00563640"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563640">
        <w:rPr>
          <w:rFonts w:asciiTheme="minorHAnsi" w:hAnsiTheme="minorHAnsi" w:cstheme="minorHAnsi"/>
          <w:bCs/>
          <w:sz w:val="22"/>
          <w:szCs w:val="22"/>
        </w:rPr>
        <w:t>Pro splnění účelu je stanoven tento závazný indikátor:</w:t>
      </w:r>
      <w:r w:rsidR="00837844" w:rsidRPr="00563640">
        <w:rPr>
          <w:rFonts w:asciiTheme="minorHAnsi" w:hAnsiTheme="minorHAnsi" w:cstheme="minorHAnsi"/>
          <w:bCs/>
          <w:sz w:val="22"/>
          <w:szCs w:val="22"/>
        </w:rPr>
        <w:t xml:space="preserve"> </w:t>
      </w:r>
      <w:r w:rsidR="00563640">
        <w:rPr>
          <w:rFonts w:asciiTheme="minorHAnsi" w:hAnsiTheme="minorHAnsi" w:cstheme="minorHAnsi"/>
          <w:bCs/>
          <w:sz w:val="22"/>
          <w:szCs w:val="22"/>
        </w:rPr>
        <w:t>P</w:t>
      </w:r>
      <w:r w:rsidR="00837844" w:rsidRPr="00563640">
        <w:rPr>
          <w:rFonts w:asciiTheme="minorHAnsi" w:hAnsiTheme="minorHAnsi" w:cstheme="minorHAnsi"/>
          <w:bCs/>
          <w:sz w:val="22"/>
          <w:szCs w:val="22"/>
        </w:rPr>
        <w:t xml:space="preserve">odpora mládežnické </w:t>
      </w:r>
      <w:r w:rsidR="00BC75B4">
        <w:rPr>
          <w:rFonts w:asciiTheme="minorHAnsi" w:hAnsiTheme="minorHAnsi" w:cstheme="minorHAnsi"/>
          <w:bCs/>
          <w:sz w:val="22"/>
          <w:szCs w:val="22"/>
        </w:rPr>
        <w:t>základy hokejového oddílu</w:t>
      </w:r>
      <w:r w:rsidR="00837844" w:rsidRPr="00563640">
        <w:rPr>
          <w:rFonts w:asciiTheme="minorHAnsi" w:hAnsiTheme="minorHAnsi" w:cstheme="minorHAnsi"/>
          <w:bCs/>
          <w:sz w:val="22"/>
          <w:szCs w:val="22"/>
        </w:rPr>
        <w:t xml:space="preserve"> </w:t>
      </w:r>
      <w:r w:rsidR="00F02B09" w:rsidRPr="00563640">
        <w:rPr>
          <w:rFonts w:asciiTheme="minorHAnsi" w:hAnsiTheme="minorHAnsi" w:cstheme="minorHAnsi"/>
          <w:bCs/>
          <w:sz w:val="22"/>
          <w:szCs w:val="22"/>
        </w:rPr>
        <w:t>STADIO</w:t>
      </w:r>
      <w:r w:rsidR="00442376">
        <w:rPr>
          <w:rFonts w:asciiTheme="minorHAnsi" w:hAnsiTheme="minorHAnsi" w:cstheme="minorHAnsi"/>
          <w:bCs/>
          <w:sz w:val="22"/>
          <w:szCs w:val="22"/>
        </w:rPr>
        <w:t>N</w:t>
      </w:r>
      <w:r w:rsidR="00F02B09" w:rsidRPr="00563640">
        <w:rPr>
          <w:rFonts w:asciiTheme="minorHAnsi" w:hAnsiTheme="minorHAnsi" w:cstheme="minorHAnsi"/>
          <w:bCs/>
          <w:sz w:val="22"/>
          <w:szCs w:val="22"/>
        </w:rPr>
        <w:t xml:space="preserve"> Nový Bydžov</w:t>
      </w:r>
      <w:r w:rsidR="00EF3377">
        <w:rPr>
          <w:rFonts w:asciiTheme="minorHAnsi" w:hAnsiTheme="minorHAnsi" w:cstheme="minorHAnsi"/>
          <w:bCs/>
          <w:sz w:val="22"/>
          <w:szCs w:val="22"/>
        </w:rPr>
        <w:t>.</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9C0638" w:rsidP="003B3DF5">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3B3DF5">
      <w:pPr>
        <w:pStyle w:val="Odstavecseseznamem"/>
        <w:spacing w:after="240"/>
        <w:jc w:val="both"/>
        <w:rPr>
          <w:rFonts w:asciiTheme="minorHAnsi" w:hAnsiTheme="minorHAnsi" w:cstheme="minorHAnsi"/>
          <w:sz w:val="22"/>
          <w:szCs w:val="22"/>
        </w:rPr>
      </w:pPr>
    </w:p>
    <w:p w:rsidR="005F2173" w:rsidRPr="00BE3DBB" w:rsidRDefault="009C0638" w:rsidP="003B3DF5">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3B3DF5">
      <w:pPr>
        <w:ind w:left="720"/>
        <w:jc w:val="both"/>
        <w:rPr>
          <w:rFonts w:asciiTheme="minorHAnsi" w:hAnsiTheme="minorHAnsi" w:cstheme="minorHAnsi"/>
          <w:bCs/>
          <w:sz w:val="22"/>
          <w:szCs w:val="22"/>
        </w:rPr>
      </w:pPr>
    </w:p>
    <w:p w:rsidR="00BE3DBB" w:rsidRDefault="009C0638" w:rsidP="003B3DF5">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3B3DF5">
      <w:pPr>
        <w:jc w:val="both"/>
        <w:rPr>
          <w:rFonts w:asciiTheme="minorHAnsi" w:hAnsiTheme="minorHAnsi" w:cstheme="minorHAnsi"/>
          <w:bCs/>
          <w:sz w:val="22"/>
          <w:szCs w:val="22"/>
        </w:rPr>
      </w:pPr>
    </w:p>
    <w:p w:rsidR="00BE3DBB" w:rsidRP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Pr="0033688B" w:rsidRDefault="00BE3DBB" w:rsidP="0033688B">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9C0638">
        <w:rPr>
          <w:rFonts w:asciiTheme="minorHAnsi" w:hAnsiTheme="minorHAnsi" w:cstheme="minorHAnsi"/>
          <w:bCs/>
          <w:sz w:val="22"/>
          <w:szCs w:val="22"/>
        </w:rPr>
        <w:t>,</w:t>
      </w:r>
    </w:p>
    <w:p w:rsidR="00BE3DBB" w:rsidRDefault="00BE3DBB" w:rsidP="003B3DF5">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9C0638">
        <w:rPr>
          <w:rFonts w:asciiTheme="minorHAnsi" w:hAnsiTheme="minorHAnsi" w:cstheme="minorHAnsi"/>
          <w:bCs/>
          <w:sz w:val="22"/>
          <w:szCs w:val="22"/>
        </w:rPr>
        <w:t>.</w:t>
      </w:r>
    </w:p>
    <w:p w:rsidR="00F76789" w:rsidRPr="00BE3DBB" w:rsidRDefault="00F76789" w:rsidP="003B3DF5">
      <w:pPr>
        <w:ind w:left="1080"/>
        <w:jc w:val="both"/>
        <w:rPr>
          <w:rFonts w:asciiTheme="minorHAnsi" w:hAnsiTheme="minorHAnsi" w:cstheme="minorHAnsi"/>
          <w:bCs/>
          <w:sz w:val="22"/>
          <w:szCs w:val="22"/>
        </w:rPr>
      </w:pPr>
    </w:p>
    <w:p w:rsidR="00BE3DBB" w:rsidRP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do </w:t>
      </w:r>
      <w:r w:rsidR="000A3BD3" w:rsidRPr="00130C8F">
        <w:rPr>
          <w:rFonts w:asciiTheme="minorHAnsi" w:hAnsiTheme="minorHAnsi" w:cstheme="minorHAnsi"/>
          <w:bCs/>
          <w:sz w:val="22"/>
          <w:szCs w:val="22"/>
        </w:rPr>
        <w:t xml:space="preserve">30. 11. </w:t>
      </w:r>
      <w:r w:rsidR="00296395" w:rsidRPr="00130C8F">
        <w:rPr>
          <w:rFonts w:asciiTheme="minorHAnsi" w:hAnsiTheme="minorHAnsi" w:cstheme="minorHAnsi"/>
          <w:bCs/>
          <w:sz w:val="22"/>
          <w:szCs w:val="22"/>
        </w:rPr>
        <w:t>20</w:t>
      </w:r>
      <w:r w:rsidR="00563640" w:rsidRPr="00130C8F">
        <w:rPr>
          <w:rFonts w:asciiTheme="minorHAnsi" w:hAnsiTheme="minorHAnsi" w:cstheme="minorHAnsi"/>
          <w:bCs/>
          <w:sz w:val="22"/>
          <w:szCs w:val="22"/>
        </w:rPr>
        <w:t>2</w:t>
      </w:r>
      <w:r w:rsidR="00412099">
        <w:rPr>
          <w:rFonts w:asciiTheme="minorHAnsi" w:hAnsiTheme="minorHAnsi" w:cstheme="minorHAnsi"/>
          <w:bCs/>
          <w:sz w:val="22"/>
          <w:szCs w:val="22"/>
        </w:rPr>
        <w:t>3</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9C0638">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9C0638">
        <w:rPr>
          <w:rFonts w:asciiTheme="minorHAnsi" w:hAnsiTheme="minorHAnsi" w:cstheme="minorHAnsi"/>
          <w:color w:val="000000" w:themeColor="text1"/>
          <w:sz w:val="22"/>
          <w:szCs w:val="22"/>
        </w:rPr>
        <w:t>,</w:t>
      </w:r>
    </w:p>
    <w:p w:rsidR="00194DCD"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9C0638">
        <w:rPr>
          <w:rFonts w:asciiTheme="minorHAnsi" w:hAnsiTheme="minorHAnsi" w:cstheme="minorHAnsi"/>
          <w:color w:val="000000" w:themeColor="text1"/>
          <w:sz w:val="22"/>
          <w:szCs w:val="22"/>
        </w:rPr>
        <w:t xml:space="preserve"> (pokladní doklady, pokladní deník, bankovní výpisy),</w:t>
      </w:r>
    </w:p>
    <w:p w:rsidR="00BE3DBB" w:rsidRPr="002814CC" w:rsidRDefault="00704CAA" w:rsidP="003B3DF5">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9C0638">
        <w:rPr>
          <w:rFonts w:asciiTheme="minorHAnsi" w:hAnsiTheme="minorHAnsi" w:cstheme="minorHAnsi"/>
          <w:color w:val="000000" w:themeColor="text1"/>
          <w:sz w:val="22"/>
          <w:szCs w:val="22"/>
        </w:rPr>
        <w:t>.</w:t>
      </w:r>
    </w:p>
    <w:p w:rsidR="00F76789" w:rsidRPr="002814CC" w:rsidRDefault="00F76789" w:rsidP="003B3DF5">
      <w:pPr>
        <w:ind w:left="1080"/>
        <w:jc w:val="both"/>
        <w:rPr>
          <w:rFonts w:asciiTheme="minorHAnsi" w:hAnsiTheme="minorHAnsi" w:cstheme="minorHAnsi"/>
          <w:color w:val="000000" w:themeColor="text1"/>
          <w:sz w:val="22"/>
          <w:szCs w:val="22"/>
        </w:rPr>
      </w:pPr>
    </w:p>
    <w:p w:rsid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sidRPr="00BE3DBB">
        <w:rPr>
          <w:rFonts w:asciiTheme="minorHAnsi" w:hAnsiTheme="minorHAnsi" w:cstheme="minorHAnsi"/>
          <w:bCs/>
          <w:sz w:val="22"/>
          <w:szCs w:val="22"/>
        </w:rPr>
        <w:t xml:space="preserve">evyčerpané prostředky převést </w:t>
      </w:r>
      <w:r w:rsidR="00BE3DBB" w:rsidRPr="00130C8F">
        <w:rPr>
          <w:rFonts w:asciiTheme="minorHAnsi" w:hAnsiTheme="minorHAnsi" w:cstheme="minorHAnsi"/>
          <w:bCs/>
          <w:sz w:val="22"/>
          <w:szCs w:val="22"/>
        </w:rPr>
        <w:t xml:space="preserve">do </w:t>
      </w:r>
      <w:r w:rsidR="000A3BD3" w:rsidRPr="00130C8F">
        <w:rPr>
          <w:rFonts w:asciiTheme="minorHAnsi" w:hAnsiTheme="minorHAnsi" w:cstheme="minorHAnsi"/>
          <w:bCs/>
          <w:sz w:val="22"/>
          <w:szCs w:val="22"/>
        </w:rPr>
        <w:t xml:space="preserve">30. 11. </w:t>
      </w:r>
      <w:r w:rsidR="00BE3DBB" w:rsidRPr="00130C8F">
        <w:rPr>
          <w:rFonts w:asciiTheme="minorHAnsi" w:hAnsiTheme="minorHAnsi" w:cstheme="minorHAnsi"/>
          <w:bCs/>
          <w:sz w:val="22"/>
          <w:szCs w:val="22"/>
        </w:rPr>
        <w:t>20</w:t>
      </w:r>
      <w:r w:rsidR="00563640" w:rsidRPr="00130C8F">
        <w:rPr>
          <w:rFonts w:asciiTheme="minorHAnsi" w:hAnsiTheme="minorHAnsi" w:cstheme="minorHAnsi"/>
          <w:bCs/>
          <w:sz w:val="22"/>
          <w:szCs w:val="22"/>
        </w:rPr>
        <w:t>2</w:t>
      </w:r>
      <w:r w:rsidR="00412099">
        <w:rPr>
          <w:rFonts w:asciiTheme="minorHAnsi" w:hAnsiTheme="minorHAnsi" w:cstheme="minorHAnsi"/>
          <w:bCs/>
          <w:sz w:val="22"/>
          <w:szCs w:val="22"/>
        </w:rPr>
        <w:t>3</w:t>
      </w:r>
      <w:r w:rsidR="00BE3DBB" w:rsidRPr="00130C8F">
        <w:rPr>
          <w:rFonts w:asciiTheme="minorHAnsi" w:hAnsiTheme="minorHAnsi" w:cstheme="minorHAnsi"/>
          <w:bCs/>
          <w:sz w:val="22"/>
          <w:szCs w:val="22"/>
        </w:rPr>
        <w:t xml:space="preserve"> na</w:t>
      </w:r>
      <w:r w:rsidR="00BE3DBB" w:rsidRPr="00BE3DBB">
        <w:rPr>
          <w:rFonts w:asciiTheme="minorHAnsi" w:hAnsiTheme="minorHAnsi" w:cstheme="minorHAnsi"/>
          <w:bCs/>
          <w:sz w:val="22"/>
          <w:szCs w:val="22"/>
        </w:rPr>
        <w:t xml:space="preserve"> účet měst</w:t>
      </w:r>
      <w:r w:rsidR="007F613B">
        <w:rPr>
          <w:rFonts w:asciiTheme="minorHAnsi" w:hAnsiTheme="minorHAnsi" w:cstheme="minorHAnsi"/>
          <w:bCs/>
          <w:sz w:val="22"/>
          <w:szCs w:val="22"/>
        </w:rPr>
        <w:t>.</w:t>
      </w:r>
      <w:bookmarkStart w:id="0" w:name="_GoBack"/>
      <w:bookmarkEnd w:id="0"/>
    </w:p>
    <w:p w:rsidR="00F76789" w:rsidRPr="00BE3DBB" w:rsidRDefault="00F76789" w:rsidP="003B3DF5">
      <w:pPr>
        <w:ind w:left="720"/>
        <w:jc w:val="both"/>
        <w:rPr>
          <w:rFonts w:asciiTheme="minorHAnsi" w:hAnsiTheme="minorHAnsi" w:cstheme="minorHAnsi"/>
          <w:bCs/>
          <w:sz w:val="22"/>
          <w:szCs w:val="22"/>
        </w:rPr>
      </w:pPr>
    </w:p>
    <w:p w:rsidR="00BE3DBB" w:rsidRPr="00B26C84" w:rsidRDefault="009C0638" w:rsidP="003B3DF5">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BE3DBB" w:rsidRPr="00BE3DBB" w:rsidRDefault="00BE3DBB" w:rsidP="003B3DF5">
      <w:pPr>
        <w:jc w:val="both"/>
        <w:rPr>
          <w:rFonts w:asciiTheme="minorHAnsi" w:hAnsiTheme="minorHAnsi" w:cstheme="minorHAnsi"/>
          <w:bCs/>
          <w:sz w:val="22"/>
          <w:szCs w:val="22"/>
        </w:rPr>
      </w:pP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3B3DF5">
      <w:pPr>
        <w:pStyle w:val="Zkladntext"/>
        <w:numPr>
          <w:ilvl w:val="0"/>
          <w:numId w:val="16"/>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F76789">
      <w:pPr>
        <w:pStyle w:val="Zkladntext"/>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3B3DF5">
      <w:pPr>
        <w:pStyle w:val="Zkladntext"/>
        <w:numPr>
          <w:ilvl w:val="0"/>
          <w:numId w:val="9"/>
        </w:numPr>
        <w:ind w:hanging="720"/>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563640" w:rsidRDefault="000A3BD3" w:rsidP="003B3DF5">
      <w:pPr>
        <w:pStyle w:val="slovanodstavce"/>
        <w:numPr>
          <w:ilvl w:val="0"/>
          <w:numId w:val="0"/>
        </w:numPr>
        <w:ind w:left="720"/>
        <w:jc w:val="left"/>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F16B19">
        <w:rPr>
          <w:b/>
        </w:rPr>
        <w:t>28.</w:t>
      </w:r>
      <w:r w:rsidR="008C5F50" w:rsidRPr="00F16B19">
        <w:rPr>
          <w:b/>
        </w:rPr>
        <w:t xml:space="preserve"> </w:t>
      </w:r>
      <w:r w:rsidRPr="00F16B19">
        <w:rPr>
          <w:b/>
        </w:rPr>
        <w:t xml:space="preserve">2. </w:t>
      </w:r>
      <w:r w:rsidRPr="00F16B19">
        <w:t>následujícího roku po přidělení dotace.</w:t>
      </w:r>
    </w:p>
    <w:p w:rsidR="00194DCD" w:rsidRPr="00A80445" w:rsidRDefault="00194DCD" w:rsidP="003B3DF5">
      <w:pPr>
        <w:pStyle w:val="Zkladntext"/>
        <w:numPr>
          <w:ilvl w:val="0"/>
          <w:numId w:val="9"/>
        </w:numPr>
        <w:ind w:hanging="720"/>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 rozpočtových pravidlech územních rozpočtů.</w:t>
      </w:r>
    </w:p>
    <w:p w:rsidR="00194DCD" w:rsidRDefault="00194DCD" w:rsidP="003B3DF5">
      <w:pPr>
        <w:pStyle w:val="Zkladntext"/>
        <w:ind w:left="720"/>
        <w:rPr>
          <w:rFonts w:asciiTheme="minorHAnsi" w:hAnsiTheme="minorHAnsi" w:cstheme="minorHAnsi"/>
          <w:sz w:val="22"/>
          <w:szCs w:val="22"/>
        </w:rPr>
      </w:pPr>
    </w:p>
    <w:p w:rsidR="00F76789" w:rsidRPr="00F76789" w:rsidRDefault="00F76789" w:rsidP="003B3DF5">
      <w:pPr>
        <w:pStyle w:val="Zkladntext"/>
        <w:numPr>
          <w:ilvl w:val="0"/>
          <w:numId w:val="9"/>
        </w:numPr>
        <w:ind w:hanging="720"/>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3B3DF5">
      <w:pPr>
        <w:pStyle w:val="Zkladntext"/>
        <w:rPr>
          <w:rFonts w:asciiTheme="minorHAnsi" w:hAnsiTheme="minorHAnsi" w:cstheme="minorHAnsi"/>
          <w:sz w:val="22"/>
          <w:szCs w:val="22"/>
        </w:rPr>
      </w:pPr>
    </w:p>
    <w:p w:rsidR="00F76789" w:rsidRDefault="00F76789" w:rsidP="003B3DF5">
      <w:pPr>
        <w:pStyle w:val="Zkladntext"/>
        <w:numPr>
          <w:ilvl w:val="0"/>
          <w:numId w:val="9"/>
        </w:numPr>
        <w:ind w:hanging="720"/>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9C0638">
        <w:rPr>
          <w:rFonts w:asciiTheme="minorHAnsi" w:hAnsiTheme="minorHAnsi" w:cstheme="minorHAnsi"/>
          <w:sz w:val="22"/>
          <w:szCs w:val="22"/>
        </w:rPr>
        <w:t>4</w:t>
      </w:r>
      <w:r w:rsidRPr="00F76789">
        <w:rPr>
          <w:rFonts w:asciiTheme="minorHAnsi" w:hAnsiTheme="minorHAnsi" w:cstheme="minorHAnsi"/>
          <w:sz w:val="22"/>
          <w:szCs w:val="22"/>
        </w:rPr>
        <w:t xml:space="preserve"> </w:t>
      </w:r>
      <w:r w:rsidR="009C0638">
        <w:rPr>
          <w:rFonts w:asciiTheme="minorHAnsi" w:hAnsiTheme="minorHAnsi" w:cstheme="minorHAnsi"/>
          <w:sz w:val="22"/>
          <w:szCs w:val="22"/>
        </w:rPr>
        <w:t>‰</w:t>
      </w:r>
      <w:r w:rsidRPr="00F76789">
        <w:rPr>
          <w:rFonts w:asciiTheme="minorHAnsi" w:hAnsiTheme="minorHAnsi" w:cstheme="minorHAnsi"/>
          <w:sz w:val="22"/>
          <w:szCs w:val="22"/>
        </w:rPr>
        <w:t xml:space="preserve"> neoprávněně použitých prostředků za každý den následující po dni, kdy došlo k neoprávněnému použití do dne jejich opětovného připsání na účet města</w:t>
      </w:r>
      <w:r w:rsidR="00A62E6B">
        <w:rPr>
          <w:rFonts w:asciiTheme="minorHAnsi" w:hAnsiTheme="minorHAnsi" w:cstheme="minorHAnsi"/>
          <w:sz w:val="22"/>
          <w:szCs w:val="22"/>
        </w:rPr>
        <w:t>.</w:t>
      </w:r>
    </w:p>
    <w:p w:rsidR="009C0638" w:rsidRDefault="009C0638" w:rsidP="009C0638">
      <w:pPr>
        <w:pStyle w:val="Odstavecseseznamem"/>
        <w:rPr>
          <w:rFonts w:asciiTheme="minorHAnsi" w:hAnsiTheme="minorHAnsi" w:cstheme="minorHAnsi"/>
          <w:sz w:val="22"/>
          <w:szCs w:val="22"/>
        </w:rPr>
      </w:pPr>
    </w:p>
    <w:p w:rsidR="009C0638" w:rsidRPr="00A62E6B" w:rsidRDefault="009C0638" w:rsidP="003B3DF5">
      <w:pPr>
        <w:pStyle w:val="Zkladntext"/>
        <w:numPr>
          <w:ilvl w:val="0"/>
          <w:numId w:val="9"/>
        </w:numPr>
        <w:ind w:hanging="720"/>
        <w:rPr>
          <w:rFonts w:asciiTheme="minorHAnsi" w:hAnsiTheme="minorHAnsi" w:cstheme="minorHAnsi"/>
          <w:sz w:val="22"/>
          <w:szCs w:val="22"/>
        </w:rPr>
      </w:pPr>
      <w:r>
        <w:rPr>
          <w:rFonts w:asciiTheme="minorHAnsi" w:hAnsiTheme="minorHAnsi" w:cstheme="minorHAnsi"/>
          <w:sz w:val="22"/>
          <w:szCs w:val="22"/>
        </w:rPr>
        <w:t>Odvod za porušení rozpočtové kázně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3B3DF5">
      <w:pPr>
        <w:pStyle w:val="Zkladntext"/>
        <w:jc w:val="both"/>
        <w:rPr>
          <w:rFonts w:asciiTheme="minorHAnsi" w:hAnsiTheme="minorHAnsi" w:cstheme="minorHAnsi"/>
          <w:sz w:val="22"/>
          <w:szCs w:val="22"/>
        </w:rPr>
      </w:pPr>
    </w:p>
    <w:p w:rsid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3B3DF5">
      <w:pPr>
        <w:pStyle w:val="Zkladntext"/>
        <w:ind w:left="720"/>
        <w:jc w:val="both"/>
        <w:rPr>
          <w:rFonts w:asciiTheme="minorHAnsi" w:hAnsiTheme="minorHAnsi" w:cstheme="minorHAnsi"/>
          <w:sz w:val="22"/>
          <w:szCs w:val="22"/>
        </w:rPr>
      </w:pPr>
    </w:p>
    <w:p w:rsidR="00EC4B2C" w:rsidRPr="00A80445" w:rsidRDefault="00EC4B2C" w:rsidP="003B3DF5">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3B3DF5">
      <w:pPr>
        <w:pStyle w:val="Zkladntext"/>
        <w:jc w:val="both"/>
        <w:rPr>
          <w:rFonts w:asciiTheme="minorHAnsi" w:hAnsiTheme="minorHAnsi" w:cstheme="minorHAnsi"/>
          <w:sz w:val="22"/>
          <w:szCs w:val="22"/>
        </w:rPr>
      </w:pP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F76789" w:rsidRPr="00F76789" w:rsidRDefault="00F76789" w:rsidP="003B3DF5">
      <w:pPr>
        <w:jc w:val="both"/>
        <w:rPr>
          <w:rFonts w:asciiTheme="minorHAnsi" w:hAnsiTheme="minorHAnsi" w:cstheme="minorHAnsi"/>
          <w:sz w:val="22"/>
          <w:szCs w:val="22"/>
        </w:rPr>
      </w:pPr>
    </w:p>
    <w:p w:rsidR="00D80839" w:rsidRDefault="00D80839" w:rsidP="003B3DF5">
      <w:pPr>
        <w:pStyle w:val="Zkladntext"/>
        <w:numPr>
          <w:ilvl w:val="0"/>
          <w:numId w:val="17"/>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80839" w:rsidRDefault="00D80839" w:rsidP="003B3DF5">
      <w:pPr>
        <w:pStyle w:val="Odstavecseseznamem"/>
        <w:jc w:val="both"/>
        <w:rPr>
          <w:rFonts w:asciiTheme="minorHAnsi" w:hAnsiTheme="minorHAnsi" w:cstheme="minorHAnsi"/>
          <w:sz w:val="22"/>
          <w:szCs w:val="22"/>
        </w:rPr>
      </w:pPr>
    </w:p>
    <w:p w:rsidR="00D80839" w:rsidRDefault="00D80839" w:rsidP="003B3DF5">
      <w:pPr>
        <w:pStyle w:val="Zkladntext"/>
        <w:numPr>
          <w:ilvl w:val="0"/>
          <w:numId w:val="17"/>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 registru smluv), ve znění pozdějších předpisů.</w:t>
      </w:r>
    </w:p>
    <w:p w:rsidR="00D80839" w:rsidRDefault="00D80839" w:rsidP="003B3DF5">
      <w:pPr>
        <w:jc w:val="both"/>
        <w:rPr>
          <w:rFonts w:asciiTheme="minorHAnsi" w:hAnsiTheme="minorHAnsi" w:cstheme="minorHAnsi"/>
          <w:sz w:val="22"/>
          <w:szCs w:val="22"/>
        </w:rPr>
      </w:pPr>
    </w:p>
    <w:p w:rsidR="00D80839" w:rsidRDefault="00D80839" w:rsidP="003B3DF5">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D80839"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Pr>
          <w:rFonts w:asciiTheme="minorHAnsi" w:hAnsiTheme="minorHAnsi" w:cstheme="minorHAnsi"/>
          <w:bCs/>
          <w:sz w:val="22"/>
          <w:szCs w:val="22"/>
        </w:rPr>
        <w:t xml:space="preserve">       </w:t>
      </w:r>
      <w:r w:rsidR="003D590A">
        <w:rPr>
          <w:rFonts w:asciiTheme="minorHAnsi" w:hAnsiTheme="minorHAnsi" w:cstheme="minorHAnsi"/>
          <w:bCs/>
          <w:sz w:val="22"/>
          <w:szCs w:val="22"/>
        </w:rPr>
        <w:t>dne:</w:t>
      </w:r>
      <w:r w:rsidR="00837844">
        <w:rPr>
          <w:rFonts w:asciiTheme="minorHAnsi" w:hAnsiTheme="minorHAnsi" w:cstheme="minorHAnsi"/>
          <w:bCs/>
          <w:sz w:val="22"/>
          <w:szCs w:val="22"/>
        </w:rPr>
        <w:t xml:space="preserve"> </w:t>
      </w:r>
      <w:r w:rsidR="007F613B">
        <w:rPr>
          <w:rFonts w:asciiTheme="minorHAnsi" w:hAnsiTheme="minorHAnsi" w:cstheme="minorHAnsi"/>
          <w:bCs/>
          <w:sz w:val="22"/>
          <w:szCs w:val="22"/>
        </w:rPr>
        <w:t>12.10.20223</w:t>
      </w:r>
      <w:r w:rsidR="0083784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w:t>
      </w:r>
      <w:r>
        <w:rPr>
          <w:rFonts w:asciiTheme="minorHAnsi" w:hAnsiTheme="minorHAnsi" w:cstheme="minorHAnsi"/>
          <w:bCs/>
          <w:sz w:val="22"/>
          <w:szCs w:val="22"/>
        </w:rPr>
        <w:t>V</w:t>
      </w:r>
      <w:r w:rsidR="00837844">
        <w:rPr>
          <w:rFonts w:asciiTheme="minorHAnsi" w:hAnsiTheme="minorHAnsi" w:cstheme="minorHAnsi"/>
          <w:bCs/>
          <w:sz w:val="22"/>
          <w:szCs w:val="22"/>
        </w:rPr>
        <w:t> Novém Bydžově</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dne:</w:t>
      </w:r>
      <w:r w:rsidR="007F613B">
        <w:rPr>
          <w:rFonts w:asciiTheme="minorHAnsi" w:hAnsiTheme="minorHAnsi" w:cstheme="minorHAnsi"/>
          <w:bCs/>
          <w:sz w:val="22"/>
          <w:szCs w:val="22"/>
        </w:rPr>
        <w:t xml:space="preserve"> </w:t>
      </w:r>
      <w:r w:rsidR="007F613B">
        <w:rPr>
          <w:rFonts w:asciiTheme="minorHAnsi" w:hAnsiTheme="minorHAnsi" w:cstheme="minorHAnsi"/>
          <w:bCs/>
          <w:sz w:val="22"/>
          <w:szCs w:val="22"/>
        </w:rPr>
        <w:t>12.10.20223</w:t>
      </w: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5F2173">
      <w:headerReference w:type="default" r:id="rId13"/>
      <w:pgSz w:w="11907" w:h="16840" w:code="9"/>
      <w:pgMar w:top="907" w:right="1134" w:bottom="1134"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11A" w:rsidRDefault="00D5611A">
      <w:r>
        <w:separator/>
      </w:r>
    </w:p>
  </w:endnote>
  <w:endnote w:type="continuationSeparator" w:id="0">
    <w:p w:rsidR="00D5611A" w:rsidRDefault="00D5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F57DEF" w:rsidRPr="00147998">
              <w:rPr>
                <w:rFonts w:asciiTheme="minorHAnsi" w:hAnsiTheme="minorHAnsi"/>
                <w:sz w:val="16"/>
                <w:szCs w:val="16"/>
              </w:rPr>
              <w:fldChar w:fldCharType="begin"/>
            </w:r>
            <w:r w:rsidRPr="00147998">
              <w:rPr>
                <w:rFonts w:asciiTheme="minorHAnsi" w:hAnsiTheme="minorHAnsi"/>
                <w:sz w:val="16"/>
                <w:szCs w:val="16"/>
              </w:rPr>
              <w:instrText>PAGE</w:instrText>
            </w:r>
            <w:r w:rsidR="00F57DEF" w:rsidRPr="00147998">
              <w:rPr>
                <w:rFonts w:asciiTheme="minorHAnsi" w:hAnsiTheme="minorHAnsi"/>
                <w:sz w:val="16"/>
                <w:szCs w:val="16"/>
              </w:rPr>
              <w:fldChar w:fldCharType="separate"/>
            </w:r>
            <w:r w:rsidR="00B37225">
              <w:rPr>
                <w:rFonts w:asciiTheme="minorHAnsi" w:hAnsiTheme="minorHAnsi"/>
                <w:noProof/>
                <w:sz w:val="16"/>
                <w:szCs w:val="16"/>
              </w:rPr>
              <w:t>1</w:t>
            </w:r>
            <w:r w:rsidR="00F57DEF" w:rsidRPr="00147998">
              <w:rPr>
                <w:rFonts w:asciiTheme="minorHAnsi" w:hAnsiTheme="minorHAnsi"/>
                <w:sz w:val="16"/>
                <w:szCs w:val="16"/>
              </w:rPr>
              <w:fldChar w:fldCharType="end"/>
            </w:r>
            <w:r w:rsidRPr="00147998">
              <w:rPr>
                <w:rFonts w:asciiTheme="minorHAnsi" w:hAnsiTheme="minorHAnsi"/>
                <w:sz w:val="16"/>
                <w:szCs w:val="16"/>
              </w:rPr>
              <w:t>/</w:t>
            </w:r>
            <w:r w:rsidR="00F57DEF"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F57DEF" w:rsidRPr="00147998">
              <w:rPr>
                <w:rFonts w:asciiTheme="minorHAnsi" w:hAnsiTheme="minorHAnsi"/>
                <w:sz w:val="16"/>
                <w:szCs w:val="16"/>
              </w:rPr>
              <w:fldChar w:fldCharType="separate"/>
            </w:r>
            <w:r w:rsidR="00B37225">
              <w:rPr>
                <w:rFonts w:asciiTheme="minorHAnsi" w:hAnsiTheme="minorHAnsi"/>
                <w:noProof/>
                <w:sz w:val="16"/>
                <w:szCs w:val="16"/>
              </w:rPr>
              <w:t>3</w:t>
            </w:r>
            <w:r w:rsidR="00F57DEF" w:rsidRPr="00147998">
              <w:rPr>
                <w:rFonts w:asciiTheme="minorHAnsi" w:hAnsiTheme="minorHAns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11A" w:rsidRDefault="00D5611A">
      <w:r>
        <w:separator/>
      </w:r>
    </w:p>
  </w:footnote>
  <w:footnote w:type="continuationSeparator" w:id="0">
    <w:p w:rsidR="00D5611A" w:rsidRDefault="00D56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dotací </w:t>
    </w:r>
    <w:r>
      <w:rPr>
        <w:rFonts w:asciiTheme="minorHAnsi" w:hAnsiTheme="minorHAnsi"/>
        <w:i/>
        <w:color w:val="00B050"/>
      </w:rPr>
      <w:t xml:space="preserve">a darů </w:t>
    </w:r>
    <w:r>
      <w:rPr>
        <w:rFonts w:asciiTheme="minorHAnsi" w:hAnsiTheme="minorHAnsi"/>
        <w:i/>
      </w:rPr>
      <w:t>z rozpočtu 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cí 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1B39A0"/>
    <w:multiLevelType w:val="hybridMultilevel"/>
    <w:tmpl w:val="C3089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C54FE9"/>
    <w:multiLevelType w:val="hybridMultilevel"/>
    <w:tmpl w:val="7658A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6A4894"/>
    <w:multiLevelType w:val="hybridMultilevel"/>
    <w:tmpl w:val="4E48B0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13"/>
  </w:num>
  <w:num w:numId="5">
    <w:abstractNumId w:val="12"/>
  </w:num>
  <w:num w:numId="6">
    <w:abstractNumId w:val="3"/>
  </w:num>
  <w:num w:numId="7">
    <w:abstractNumId w:val="11"/>
  </w:num>
  <w:num w:numId="8">
    <w:abstractNumId w:val="9"/>
  </w:num>
  <w:num w:numId="9">
    <w:abstractNumId w:val="0"/>
  </w:num>
  <w:num w:numId="10">
    <w:abstractNumId w:val="14"/>
  </w:num>
  <w:num w:numId="11">
    <w:abstractNumId w:val="4"/>
  </w:num>
  <w:num w:numId="12">
    <w:abstractNumId w:val="2"/>
  </w:num>
  <w:num w:numId="13">
    <w:abstractNumId w:val="2"/>
    <w:lvlOverride w:ilvl="0">
      <w:startOverride w:val="1"/>
    </w:lvlOverride>
  </w:num>
  <w:num w:numId="14">
    <w:abstractNumId w:val="6"/>
  </w:num>
  <w:num w:numId="15">
    <w:abstractNumId w:val="8"/>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4F82"/>
    <w:rsid w:val="00035549"/>
    <w:rsid w:val="0003682A"/>
    <w:rsid w:val="00047901"/>
    <w:rsid w:val="00056B8B"/>
    <w:rsid w:val="00077D94"/>
    <w:rsid w:val="000972A8"/>
    <w:rsid w:val="000A3BD3"/>
    <w:rsid w:val="000C0275"/>
    <w:rsid w:val="00130C8F"/>
    <w:rsid w:val="0013447E"/>
    <w:rsid w:val="00141035"/>
    <w:rsid w:val="00142FC7"/>
    <w:rsid w:val="00147998"/>
    <w:rsid w:val="001604A4"/>
    <w:rsid w:val="00160673"/>
    <w:rsid w:val="00174FA9"/>
    <w:rsid w:val="00194DCD"/>
    <w:rsid w:val="001A32F1"/>
    <w:rsid w:val="001B6881"/>
    <w:rsid w:val="001C3974"/>
    <w:rsid w:val="001D72E5"/>
    <w:rsid w:val="00222B18"/>
    <w:rsid w:val="002276E8"/>
    <w:rsid w:val="00233FC7"/>
    <w:rsid w:val="002361C3"/>
    <w:rsid w:val="00240912"/>
    <w:rsid w:val="0024393F"/>
    <w:rsid w:val="00245556"/>
    <w:rsid w:val="00253FF2"/>
    <w:rsid w:val="002627B5"/>
    <w:rsid w:val="00273553"/>
    <w:rsid w:val="002814CC"/>
    <w:rsid w:val="00296395"/>
    <w:rsid w:val="002974D0"/>
    <w:rsid w:val="002C3A0E"/>
    <w:rsid w:val="002C6E84"/>
    <w:rsid w:val="002D5AC4"/>
    <w:rsid w:val="0033688B"/>
    <w:rsid w:val="0036462D"/>
    <w:rsid w:val="0037251F"/>
    <w:rsid w:val="003816DB"/>
    <w:rsid w:val="00381A50"/>
    <w:rsid w:val="0039098C"/>
    <w:rsid w:val="003A0EA4"/>
    <w:rsid w:val="003B3DF5"/>
    <w:rsid w:val="003B7488"/>
    <w:rsid w:val="003C2164"/>
    <w:rsid w:val="003D590A"/>
    <w:rsid w:val="003E001C"/>
    <w:rsid w:val="003E061F"/>
    <w:rsid w:val="003E53CA"/>
    <w:rsid w:val="003E5600"/>
    <w:rsid w:val="00402035"/>
    <w:rsid w:val="00412099"/>
    <w:rsid w:val="00414002"/>
    <w:rsid w:val="00427105"/>
    <w:rsid w:val="00435896"/>
    <w:rsid w:val="00440980"/>
    <w:rsid w:val="00442376"/>
    <w:rsid w:val="00455F80"/>
    <w:rsid w:val="00457633"/>
    <w:rsid w:val="0046232E"/>
    <w:rsid w:val="00471616"/>
    <w:rsid w:val="0047367D"/>
    <w:rsid w:val="00486806"/>
    <w:rsid w:val="00497A53"/>
    <w:rsid w:val="004B374A"/>
    <w:rsid w:val="004C0916"/>
    <w:rsid w:val="004E6378"/>
    <w:rsid w:val="004E6B95"/>
    <w:rsid w:val="004F6BD5"/>
    <w:rsid w:val="005018C0"/>
    <w:rsid w:val="0050491E"/>
    <w:rsid w:val="00531AC6"/>
    <w:rsid w:val="00537509"/>
    <w:rsid w:val="00540061"/>
    <w:rsid w:val="005409E1"/>
    <w:rsid w:val="005572C3"/>
    <w:rsid w:val="00563640"/>
    <w:rsid w:val="0056548F"/>
    <w:rsid w:val="00574EE7"/>
    <w:rsid w:val="005769AC"/>
    <w:rsid w:val="005948E5"/>
    <w:rsid w:val="005A26D7"/>
    <w:rsid w:val="005B3E7C"/>
    <w:rsid w:val="005C0A4C"/>
    <w:rsid w:val="005E5D28"/>
    <w:rsid w:val="005F09D9"/>
    <w:rsid w:val="005F2173"/>
    <w:rsid w:val="00613414"/>
    <w:rsid w:val="00627505"/>
    <w:rsid w:val="006341CB"/>
    <w:rsid w:val="00635106"/>
    <w:rsid w:val="00635E85"/>
    <w:rsid w:val="006411EB"/>
    <w:rsid w:val="00652B37"/>
    <w:rsid w:val="0066246F"/>
    <w:rsid w:val="006640C2"/>
    <w:rsid w:val="00665012"/>
    <w:rsid w:val="00670B15"/>
    <w:rsid w:val="00671524"/>
    <w:rsid w:val="00683583"/>
    <w:rsid w:val="006A469C"/>
    <w:rsid w:val="006B7B0A"/>
    <w:rsid w:val="006C552A"/>
    <w:rsid w:val="006E4F39"/>
    <w:rsid w:val="00704CAA"/>
    <w:rsid w:val="00725A87"/>
    <w:rsid w:val="00741EAB"/>
    <w:rsid w:val="00757AD9"/>
    <w:rsid w:val="00763CB1"/>
    <w:rsid w:val="00790DAF"/>
    <w:rsid w:val="0079301A"/>
    <w:rsid w:val="007A0036"/>
    <w:rsid w:val="007B0548"/>
    <w:rsid w:val="007F613B"/>
    <w:rsid w:val="00806521"/>
    <w:rsid w:val="008119B7"/>
    <w:rsid w:val="0081586B"/>
    <w:rsid w:val="0083326C"/>
    <w:rsid w:val="00837844"/>
    <w:rsid w:val="00844AAC"/>
    <w:rsid w:val="008532D8"/>
    <w:rsid w:val="00854067"/>
    <w:rsid w:val="00860B63"/>
    <w:rsid w:val="00893BB2"/>
    <w:rsid w:val="008B15AE"/>
    <w:rsid w:val="008C1E32"/>
    <w:rsid w:val="008C5F50"/>
    <w:rsid w:val="008D7425"/>
    <w:rsid w:val="008F6CA1"/>
    <w:rsid w:val="00902BF9"/>
    <w:rsid w:val="00905B77"/>
    <w:rsid w:val="0092750D"/>
    <w:rsid w:val="0093022A"/>
    <w:rsid w:val="009601E0"/>
    <w:rsid w:val="00986DBA"/>
    <w:rsid w:val="009B1ABA"/>
    <w:rsid w:val="009C0638"/>
    <w:rsid w:val="009C6A65"/>
    <w:rsid w:val="009D7C11"/>
    <w:rsid w:val="009E21EC"/>
    <w:rsid w:val="00A0221A"/>
    <w:rsid w:val="00A120DB"/>
    <w:rsid w:val="00A356BC"/>
    <w:rsid w:val="00A36780"/>
    <w:rsid w:val="00A40590"/>
    <w:rsid w:val="00A534BC"/>
    <w:rsid w:val="00A55024"/>
    <w:rsid w:val="00A56C7B"/>
    <w:rsid w:val="00A57515"/>
    <w:rsid w:val="00A62E6B"/>
    <w:rsid w:val="00A7059B"/>
    <w:rsid w:val="00A80445"/>
    <w:rsid w:val="00A86737"/>
    <w:rsid w:val="00AA1D62"/>
    <w:rsid w:val="00AC4E11"/>
    <w:rsid w:val="00AE6C96"/>
    <w:rsid w:val="00B02384"/>
    <w:rsid w:val="00B07478"/>
    <w:rsid w:val="00B26C84"/>
    <w:rsid w:val="00B3038C"/>
    <w:rsid w:val="00B37225"/>
    <w:rsid w:val="00B41980"/>
    <w:rsid w:val="00B92C2D"/>
    <w:rsid w:val="00BA59CB"/>
    <w:rsid w:val="00BC3A72"/>
    <w:rsid w:val="00BC3F49"/>
    <w:rsid w:val="00BC75B4"/>
    <w:rsid w:val="00BD0911"/>
    <w:rsid w:val="00BE3DBB"/>
    <w:rsid w:val="00BE5C23"/>
    <w:rsid w:val="00C03AF1"/>
    <w:rsid w:val="00C127DA"/>
    <w:rsid w:val="00C15563"/>
    <w:rsid w:val="00C20D59"/>
    <w:rsid w:val="00C25862"/>
    <w:rsid w:val="00C27449"/>
    <w:rsid w:val="00C34CC7"/>
    <w:rsid w:val="00C752DC"/>
    <w:rsid w:val="00CB40C0"/>
    <w:rsid w:val="00CB4FCF"/>
    <w:rsid w:val="00CF77D1"/>
    <w:rsid w:val="00D0061C"/>
    <w:rsid w:val="00D02860"/>
    <w:rsid w:val="00D06537"/>
    <w:rsid w:val="00D276FA"/>
    <w:rsid w:val="00D3574A"/>
    <w:rsid w:val="00D42184"/>
    <w:rsid w:val="00D51887"/>
    <w:rsid w:val="00D5611A"/>
    <w:rsid w:val="00D62DD8"/>
    <w:rsid w:val="00D7370D"/>
    <w:rsid w:val="00D742B9"/>
    <w:rsid w:val="00D744F4"/>
    <w:rsid w:val="00D76E76"/>
    <w:rsid w:val="00D80673"/>
    <w:rsid w:val="00D80839"/>
    <w:rsid w:val="00DA0B61"/>
    <w:rsid w:val="00DA0DFE"/>
    <w:rsid w:val="00DC29F7"/>
    <w:rsid w:val="00DC7972"/>
    <w:rsid w:val="00DD691D"/>
    <w:rsid w:val="00DD707F"/>
    <w:rsid w:val="00DE705E"/>
    <w:rsid w:val="00DF45FA"/>
    <w:rsid w:val="00DF56A2"/>
    <w:rsid w:val="00E16E48"/>
    <w:rsid w:val="00E42EE0"/>
    <w:rsid w:val="00E51AD9"/>
    <w:rsid w:val="00E64140"/>
    <w:rsid w:val="00E72A28"/>
    <w:rsid w:val="00E81588"/>
    <w:rsid w:val="00EB1C38"/>
    <w:rsid w:val="00EC0886"/>
    <w:rsid w:val="00EC4B2C"/>
    <w:rsid w:val="00ED73BE"/>
    <w:rsid w:val="00ED7504"/>
    <w:rsid w:val="00EF3377"/>
    <w:rsid w:val="00F02B09"/>
    <w:rsid w:val="00F03139"/>
    <w:rsid w:val="00F16B19"/>
    <w:rsid w:val="00F2419D"/>
    <w:rsid w:val="00F53A99"/>
    <w:rsid w:val="00F540DA"/>
    <w:rsid w:val="00F57DEF"/>
    <w:rsid w:val="00F76789"/>
    <w:rsid w:val="00F831AC"/>
    <w:rsid w:val="00F83C0F"/>
    <w:rsid w:val="00F87AE7"/>
    <w:rsid w:val="00F962DC"/>
    <w:rsid w:val="00FA17C2"/>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3A88A"/>
  <w15:docId w15:val="{E7D0A6FB-93EB-4470-BB7A-0ECCCCA0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qFormat/>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930353918">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745</Words>
  <Characters>4398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Schovánek, Filip</cp:lastModifiedBy>
  <cp:revision>9</cp:revision>
  <cp:lastPrinted>2022-06-06T05:21:00Z</cp:lastPrinted>
  <dcterms:created xsi:type="dcterms:W3CDTF">2023-10-09T05:37:00Z</dcterms:created>
  <dcterms:modified xsi:type="dcterms:W3CDTF">2023-10-17T07:17:00Z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