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D06" w:rsidRDefault="009B1C02">
      <w:pPr>
        <w:rPr>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-457200</wp:posOffset>
            </wp:positionV>
            <wp:extent cx="2057400" cy="531495"/>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57400" cy="531495"/>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bookmarkStart w:id="0" w:name="carovy_kod"/>
      <w:bookmarkEnd w:id="0"/>
    </w:p>
    <w:p w:rsidR="009F5D06" w:rsidRDefault="00613DB7">
      <w:r>
        <w:tab/>
      </w:r>
    </w:p>
    <w:p w:rsidR="00930CB7" w:rsidRDefault="00F6323E" w:rsidP="00930CB7">
      <w:pPr>
        <w:framePr w:w="5055" w:h="1816" w:hRule="exact" w:hSpace="142" w:wrap="around" w:vAnchor="page" w:hAnchor="page" w:x="5739" w:y="2296"/>
        <w:ind w:left="567"/>
      </w:pPr>
      <w:proofErr w:type="spellStart"/>
      <w:r>
        <w:t>Wolnystavby</w:t>
      </w:r>
      <w:proofErr w:type="spellEnd"/>
      <w:r>
        <w:t>, s.r.o.</w:t>
      </w:r>
    </w:p>
    <w:p w:rsidR="000A0876" w:rsidRDefault="00F6323E" w:rsidP="00930CB7">
      <w:pPr>
        <w:framePr w:w="5055" w:h="1816" w:hRule="exact" w:hSpace="142" w:wrap="around" w:vAnchor="page" w:hAnchor="page" w:x="5739" w:y="2296"/>
        <w:ind w:left="567"/>
      </w:pPr>
      <w:r>
        <w:t>Písek 268</w:t>
      </w:r>
    </w:p>
    <w:p w:rsidR="00AD104D" w:rsidRDefault="00F6323E" w:rsidP="00930CB7">
      <w:pPr>
        <w:framePr w:w="5055" w:h="1816" w:hRule="exact" w:hSpace="142" w:wrap="around" w:vAnchor="page" w:hAnchor="page" w:x="5739" w:y="2296"/>
        <w:ind w:left="567"/>
      </w:pPr>
      <w:r>
        <w:t>Písek</w:t>
      </w:r>
    </w:p>
    <w:p w:rsidR="00AD104D" w:rsidRDefault="00F6323E" w:rsidP="00930CB7">
      <w:pPr>
        <w:framePr w:w="5055" w:h="1816" w:hRule="exact" w:hSpace="142" w:wrap="around" w:vAnchor="page" w:hAnchor="page" w:x="5739" w:y="2296"/>
        <w:ind w:left="567"/>
      </w:pPr>
      <w:r>
        <w:t>739 84</w:t>
      </w:r>
    </w:p>
    <w:p w:rsidR="00AD104D" w:rsidRPr="0086017E" w:rsidRDefault="00AD104D" w:rsidP="00930CB7">
      <w:pPr>
        <w:framePr w:w="5055" w:h="1816" w:hRule="exact" w:hSpace="142" w:wrap="around" w:vAnchor="page" w:hAnchor="page" w:x="5739" w:y="2296"/>
        <w:ind w:left="567"/>
      </w:pPr>
      <w:r>
        <w:t xml:space="preserve">IČO : </w:t>
      </w:r>
      <w:r w:rsidR="00F6323E">
        <w:t>03967107</w:t>
      </w:r>
    </w:p>
    <w:p w:rsidR="009F5D06" w:rsidRDefault="009F5D06">
      <w:pPr>
        <w:rPr>
          <w:sz w:val="28"/>
        </w:rPr>
      </w:pPr>
    </w:p>
    <w:p w:rsidR="009F5D06" w:rsidRPr="0040545D" w:rsidRDefault="009F5D06">
      <w:pPr>
        <w:spacing w:line="216" w:lineRule="auto"/>
        <w:rPr>
          <w:sz w:val="20"/>
          <w:szCs w:val="20"/>
        </w:rPr>
      </w:pPr>
      <w:r>
        <w:rPr>
          <w:rFonts w:ascii="AvantGarde Bk BT" w:hAnsi="AvantGarde Bk BT"/>
          <w:sz w:val="20"/>
        </w:rPr>
        <w:t>Váš dopis zn.:</w:t>
      </w:r>
      <w:r>
        <w:rPr>
          <w:rFonts w:ascii="AvantGardeCE Bk BT" w:hAnsi="AvantGardeCE Bk BT"/>
        </w:rPr>
        <w:t xml:space="preserve"> </w:t>
      </w:r>
      <w:r w:rsidR="002A7D57">
        <w:rPr>
          <w:rFonts w:ascii="AvantGardeCE Bk BT" w:hAnsi="AvantGardeCE Bk BT"/>
          <w:sz w:val="20"/>
          <w:szCs w:val="20"/>
        </w:rPr>
        <w:t xml:space="preserve"> </w:t>
      </w:r>
      <w:r w:rsidR="00CD6038" w:rsidRPr="0040545D">
        <w:rPr>
          <w:rFonts w:ascii="Arial" w:hAnsi="Arial" w:cs="Arial"/>
          <w:sz w:val="20"/>
          <w:szCs w:val="20"/>
        </w:rPr>
        <w:t xml:space="preserve"> </w:t>
      </w:r>
      <w:bookmarkStart w:id="1" w:name="ext_cislo"/>
      <w:bookmarkEnd w:id="1"/>
      <w:r w:rsidR="00317FC8" w:rsidRPr="0040545D">
        <w:rPr>
          <w:rFonts w:ascii="Arial" w:hAnsi="Arial" w:cs="Arial"/>
          <w:sz w:val="20"/>
          <w:szCs w:val="20"/>
        </w:rPr>
        <w:t xml:space="preserve"> </w:t>
      </w:r>
      <w:bookmarkStart w:id="2" w:name="ext_spis_znacka"/>
      <w:bookmarkEnd w:id="2"/>
    </w:p>
    <w:p w:rsidR="009F5D06" w:rsidRPr="00B67DC1" w:rsidRDefault="009F5D06">
      <w:pPr>
        <w:spacing w:line="216" w:lineRule="auto"/>
        <w:ind w:left="1440" w:hanging="1440"/>
        <w:rPr>
          <w:rFonts w:ascii="Arial" w:hAnsi="Arial" w:cs="Arial"/>
          <w:sz w:val="20"/>
          <w:szCs w:val="20"/>
        </w:rPr>
      </w:pPr>
      <w:r>
        <w:rPr>
          <w:rFonts w:ascii="AvantGarde Bk BT" w:hAnsi="AvantGarde Bk BT"/>
          <w:sz w:val="20"/>
        </w:rPr>
        <w:t>Ze dne:</w:t>
      </w:r>
      <w:r>
        <w:t xml:space="preserve"> </w:t>
      </w:r>
      <w:r>
        <w:rPr>
          <w:sz w:val="20"/>
        </w:rPr>
        <w:t xml:space="preserve">    </w:t>
      </w:r>
      <w:r>
        <w:t xml:space="preserve">     </w:t>
      </w:r>
      <w:r w:rsidRPr="00CD6038">
        <w:rPr>
          <w:sz w:val="20"/>
          <w:szCs w:val="20"/>
        </w:rPr>
        <w:t xml:space="preserve"> </w:t>
      </w:r>
      <w:r w:rsidR="00A373D6" w:rsidRPr="00A373D6">
        <w:rPr>
          <w:rFonts w:ascii="Arial" w:hAnsi="Arial" w:cs="Arial"/>
        </w:rPr>
        <w:t xml:space="preserve"> </w:t>
      </w:r>
      <w:r w:rsidR="00A373D6" w:rsidRPr="0040545D">
        <w:rPr>
          <w:rFonts w:ascii="Arial" w:hAnsi="Arial" w:cs="Arial"/>
          <w:sz w:val="20"/>
          <w:szCs w:val="20"/>
        </w:rPr>
        <w:t xml:space="preserve"> </w:t>
      </w:r>
      <w:r w:rsidR="003F4334">
        <w:rPr>
          <w:rFonts w:ascii="Arial" w:hAnsi="Arial" w:cs="Arial"/>
          <w:sz w:val="20"/>
          <w:szCs w:val="20"/>
        </w:rPr>
        <w:t xml:space="preserve">  </w:t>
      </w:r>
      <w:r w:rsidRPr="0040545D">
        <w:rPr>
          <w:rFonts w:ascii="Arial" w:hAnsi="Arial" w:cs="Arial"/>
          <w:sz w:val="20"/>
          <w:szCs w:val="20"/>
        </w:rPr>
        <w:t xml:space="preserve"> </w:t>
      </w:r>
      <w:bookmarkStart w:id="3" w:name="DeliveredDate"/>
      <w:bookmarkEnd w:id="3"/>
    </w:p>
    <w:p w:rsidR="009F5D06" w:rsidRDefault="009F5D06">
      <w:pPr>
        <w:ind w:firstLine="551"/>
        <w:rPr>
          <w:sz w:val="8"/>
        </w:rPr>
      </w:pPr>
    </w:p>
    <w:p w:rsidR="009F5D06" w:rsidRPr="00A02F73" w:rsidRDefault="009F5D06">
      <w:pPr>
        <w:spacing w:line="216" w:lineRule="auto"/>
        <w:rPr>
          <w:rFonts w:ascii="Arial" w:hAnsi="Arial" w:cs="Arial"/>
          <w:sz w:val="20"/>
          <w:szCs w:val="20"/>
        </w:rPr>
      </w:pPr>
      <w:r>
        <w:rPr>
          <w:rFonts w:ascii="AvantGarde Bk BT" w:hAnsi="AvantGarde Bk BT"/>
          <w:sz w:val="20"/>
        </w:rPr>
        <w:t xml:space="preserve">Naše </w:t>
      </w:r>
      <w:proofErr w:type="spellStart"/>
      <w:r>
        <w:rPr>
          <w:rFonts w:ascii="AvantGarde Bk BT" w:hAnsi="AvantGarde Bk BT"/>
          <w:sz w:val="20"/>
        </w:rPr>
        <w:t>zn</w:t>
      </w:r>
      <w:proofErr w:type="spellEnd"/>
      <w:r>
        <w:rPr>
          <w:rFonts w:ascii="AvantGarde Bk BT" w:hAnsi="AvantGarde Bk BT"/>
          <w:sz w:val="20"/>
        </w:rPr>
        <w:t>:</w:t>
      </w:r>
      <w:r>
        <w:rPr>
          <w:rFonts w:ascii="AvantGardeCE Bk BT" w:hAnsi="AvantGardeCE Bk BT"/>
          <w:sz w:val="20"/>
        </w:rPr>
        <w:t xml:space="preserve">   </w:t>
      </w:r>
      <w:r w:rsidR="009B1C02">
        <w:rPr>
          <w:rFonts w:ascii="AvantGardeCE Bk BT" w:hAnsi="AvantGardeCE Bk BT"/>
          <w:sz w:val="20"/>
        </w:rPr>
        <w:t xml:space="preserve"> </w:t>
      </w:r>
      <w:r w:rsidR="00CD6038">
        <w:rPr>
          <w:rFonts w:ascii="AvantGardeCE Bk BT" w:hAnsi="AvantGardeCE Bk BT"/>
          <w:sz w:val="20"/>
        </w:rPr>
        <w:t xml:space="preserve"> </w:t>
      </w:r>
      <w:r w:rsidR="00B67DC1">
        <w:rPr>
          <w:rFonts w:ascii="AvantGardeCE Bk BT" w:hAnsi="AvantGardeCE Bk BT"/>
          <w:sz w:val="20"/>
        </w:rPr>
        <w:t xml:space="preserve"> </w:t>
      </w:r>
      <w:r w:rsidRPr="00A02F73">
        <w:rPr>
          <w:rFonts w:ascii="Arial" w:hAnsi="Arial" w:cs="Arial"/>
          <w:sz w:val="20"/>
          <w:szCs w:val="20"/>
        </w:rPr>
        <w:t xml:space="preserve"> </w:t>
      </w:r>
      <w:bookmarkStart w:id="4" w:name="i_cislo"/>
      <w:bookmarkEnd w:id="4"/>
    </w:p>
    <w:p w:rsidR="00930CB7" w:rsidRDefault="009F5D06" w:rsidP="00930CB7">
      <w:pPr>
        <w:spacing w:line="216" w:lineRule="auto"/>
      </w:pPr>
      <w:r>
        <w:rPr>
          <w:rFonts w:ascii="AvantGarde Bk BT" w:hAnsi="AvantGarde Bk BT"/>
          <w:sz w:val="20"/>
        </w:rPr>
        <w:t>Vy</w:t>
      </w:r>
      <w:r>
        <w:rPr>
          <w:rFonts w:ascii="Arial" w:hAnsi="Arial"/>
          <w:sz w:val="20"/>
        </w:rPr>
        <w:t>ř</w:t>
      </w:r>
      <w:r>
        <w:rPr>
          <w:rFonts w:ascii="AvantGarde Bk BT" w:hAnsi="AvantGarde Bk BT"/>
          <w:sz w:val="20"/>
        </w:rPr>
        <w:t>izuje:</w:t>
      </w:r>
      <w:r>
        <w:rPr>
          <w:sz w:val="20"/>
        </w:rPr>
        <w:t xml:space="preserve"> </w:t>
      </w:r>
      <w:r w:rsidR="00F0506D">
        <w:rPr>
          <w:sz w:val="20"/>
        </w:rPr>
        <w:t xml:space="preserve"> </w:t>
      </w:r>
      <w:r w:rsidRPr="009B1C02">
        <w:rPr>
          <w:sz w:val="20"/>
          <w:szCs w:val="20"/>
        </w:rPr>
        <w:t xml:space="preserve"> </w:t>
      </w:r>
      <w:r w:rsidR="00F6323E">
        <w:rPr>
          <w:sz w:val="20"/>
          <w:szCs w:val="20"/>
        </w:rPr>
        <w:t>Ing. Barbora Benešová</w:t>
      </w:r>
    </w:p>
    <w:p w:rsidR="00930CB7" w:rsidRDefault="00930CB7" w:rsidP="00930CB7">
      <w:pPr>
        <w:spacing w:line="216" w:lineRule="auto"/>
      </w:pPr>
      <w:r>
        <w:rPr>
          <w:rFonts w:ascii="AvantGarde Bk BT" w:hAnsi="AvantGarde Bk BT"/>
          <w:sz w:val="20"/>
        </w:rPr>
        <w:t>Tel.:</w:t>
      </w:r>
      <w:r>
        <w:t xml:space="preserve">    </w:t>
      </w:r>
      <w:r w:rsidRPr="009B1C02">
        <w:rPr>
          <w:sz w:val="20"/>
          <w:szCs w:val="20"/>
        </w:rPr>
        <w:t xml:space="preserve">    </w:t>
      </w:r>
      <w:r>
        <w:rPr>
          <w:sz w:val="20"/>
          <w:szCs w:val="20"/>
        </w:rPr>
        <w:t xml:space="preserve">  </w:t>
      </w:r>
      <w:r w:rsidR="00A80462">
        <w:rPr>
          <w:sz w:val="20"/>
          <w:szCs w:val="20"/>
        </w:rPr>
        <w:t>XXX</w:t>
      </w:r>
      <w:r>
        <w:rPr>
          <w:sz w:val="20"/>
          <w:szCs w:val="20"/>
        </w:rPr>
        <w:t xml:space="preserve"> </w:t>
      </w:r>
      <w:r w:rsidRPr="009B1C02">
        <w:rPr>
          <w:sz w:val="20"/>
          <w:szCs w:val="20"/>
        </w:rPr>
        <w:t xml:space="preserve">   </w:t>
      </w:r>
      <w:r>
        <w:rPr>
          <w:sz w:val="20"/>
          <w:szCs w:val="20"/>
        </w:rPr>
        <w:t xml:space="preserve"> </w:t>
      </w:r>
      <w:r w:rsidRPr="009B1C02">
        <w:rPr>
          <w:sz w:val="20"/>
          <w:szCs w:val="20"/>
        </w:rPr>
        <w:t xml:space="preserve"> </w:t>
      </w:r>
      <w:r>
        <w:rPr>
          <w:sz w:val="20"/>
          <w:szCs w:val="20"/>
        </w:rPr>
        <w:t xml:space="preserve"> </w:t>
      </w:r>
      <w:r w:rsidRPr="009B1C02">
        <w:rPr>
          <w:sz w:val="20"/>
          <w:szCs w:val="20"/>
        </w:rPr>
        <w:t xml:space="preserve">  </w:t>
      </w:r>
      <w:r w:rsidRPr="0040545D">
        <w:rPr>
          <w:rFonts w:ascii="Arial" w:hAnsi="Arial" w:cs="Arial"/>
          <w:sz w:val="20"/>
          <w:szCs w:val="20"/>
        </w:rPr>
        <w:t xml:space="preserve"> </w:t>
      </w:r>
      <w:bookmarkStart w:id="5" w:name="telefon_ods"/>
      <w:bookmarkEnd w:id="5"/>
      <w:r w:rsidRPr="0040545D">
        <w:rPr>
          <w:rFonts w:ascii="Arial" w:hAnsi="Arial" w:cs="Arial"/>
          <w:sz w:val="20"/>
          <w:szCs w:val="20"/>
        </w:rPr>
        <w:t xml:space="preserve"> </w:t>
      </w:r>
    </w:p>
    <w:p w:rsidR="009F5D06" w:rsidRPr="00930CB7" w:rsidRDefault="00930CB7" w:rsidP="00930CB7">
      <w:pPr>
        <w:spacing w:line="216" w:lineRule="auto"/>
        <w:rPr>
          <w:sz w:val="20"/>
          <w:szCs w:val="20"/>
        </w:rPr>
      </w:pPr>
      <w:r>
        <w:rPr>
          <w:rFonts w:ascii="AvantGarde Bk BT" w:hAnsi="AvantGarde Bk BT"/>
          <w:sz w:val="20"/>
        </w:rPr>
        <w:t>E-mail</w:t>
      </w:r>
      <w:r>
        <w:rPr>
          <w:rFonts w:ascii="AvantGarde Bk BT" w:hAnsi="AvantGarde Bk BT"/>
        </w:rPr>
        <w:t xml:space="preserve">:    </w:t>
      </w:r>
      <w:r w:rsidR="00A80462">
        <w:rPr>
          <w:sz w:val="20"/>
          <w:szCs w:val="20"/>
        </w:rPr>
        <w:t>XXX</w:t>
      </w:r>
      <w:r w:rsidRPr="004B7A5F">
        <w:rPr>
          <w:sz w:val="20"/>
          <w:szCs w:val="20"/>
        </w:rPr>
        <w:t xml:space="preserve">          </w:t>
      </w:r>
      <w:bookmarkStart w:id="6" w:name="email_ods"/>
      <w:bookmarkEnd w:id="6"/>
      <w:r w:rsidRPr="004B7A5F">
        <w:rPr>
          <w:sz w:val="20"/>
          <w:szCs w:val="20"/>
        </w:rPr>
        <w:t xml:space="preserve"> </w:t>
      </w:r>
    </w:p>
    <w:p w:rsidR="009F5D06" w:rsidRPr="00114B86" w:rsidRDefault="009F5D06">
      <w:pPr>
        <w:rPr>
          <w:rFonts w:ascii="Arial" w:hAnsi="Arial" w:cs="Arial"/>
          <w:sz w:val="22"/>
          <w:szCs w:val="22"/>
        </w:rPr>
      </w:pPr>
      <w:r>
        <w:rPr>
          <w:rFonts w:ascii="AvantGarde Bk BT" w:hAnsi="AvantGarde Bk BT"/>
          <w:sz w:val="20"/>
        </w:rPr>
        <w:t>Datum</w:t>
      </w:r>
      <w:r w:rsidR="008A30AC">
        <w:rPr>
          <w:rFonts w:ascii="AvantGarde Bk BT" w:hAnsi="AvantGarde Bk BT"/>
          <w:sz w:val="20"/>
        </w:rPr>
        <w:t xml:space="preserve">:    </w:t>
      </w:r>
      <w:proofErr w:type="gramStart"/>
      <w:r w:rsidR="000C03A4">
        <w:rPr>
          <w:sz w:val="20"/>
          <w:szCs w:val="20"/>
        </w:rPr>
        <w:t>2</w:t>
      </w:r>
      <w:r w:rsidR="00530595">
        <w:rPr>
          <w:sz w:val="20"/>
          <w:szCs w:val="20"/>
        </w:rPr>
        <w:t>1</w:t>
      </w:r>
      <w:r w:rsidR="00930CB7" w:rsidRPr="00930CB7">
        <w:rPr>
          <w:sz w:val="20"/>
          <w:szCs w:val="20"/>
        </w:rPr>
        <w:t>.</w:t>
      </w:r>
      <w:r w:rsidR="000A0876">
        <w:rPr>
          <w:sz w:val="20"/>
          <w:szCs w:val="20"/>
        </w:rPr>
        <w:t>0</w:t>
      </w:r>
      <w:r w:rsidR="00530595">
        <w:rPr>
          <w:sz w:val="20"/>
          <w:szCs w:val="20"/>
        </w:rPr>
        <w:t>9</w:t>
      </w:r>
      <w:r w:rsidR="00930CB7" w:rsidRPr="00930CB7">
        <w:rPr>
          <w:sz w:val="20"/>
          <w:szCs w:val="20"/>
        </w:rPr>
        <w:t>.202</w:t>
      </w:r>
      <w:r w:rsidR="000A0876">
        <w:rPr>
          <w:sz w:val="20"/>
          <w:szCs w:val="20"/>
        </w:rPr>
        <w:t>3</w:t>
      </w:r>
      <w:proofErr w:type="gramEnd"/>
      <w:r w:rsidR="008A30AC">
        <w:rPr>
          <w:rFonts w:ascii="AvantGarde Bk BT" w:hAnsi="AvantGarde Bk BT"/>
          <w:sz w:val="20"/>
        </w:rPr>
        <w:t xml:space="preserve"> </w:t>
      </w:r>
      <w:bookmarkStart w:id="7" w:name="datum"/>
      <w:bookmarkEnd w:id="7"/>
    </w:p>
    <w:p w:rsidR="009F5D06" w:rsidRDefault="009F5D06" w:rsidP="00D66A76"/>
    <w:p w:rsidR="00A739FA" w:rsidRDefault="00A739FA" w:rsidP="00AD104D">
      <w:pPr>
        <w:rPr>
          <w:b/>
        </w:rPr>
      </w:pPr>
    </w:p>
    <w:p w:rsidR="00A739FA" w:rsidRPr="00160212" w:rsidRDefault="00A739FA" w:rsidP="00A739FA">
      <w:pPr>
        <w:rPr>
          <w:b/>
        </w:rPr>
      </w:pPr>
      <w:r w:rsidRPr="00C37EBC">
        <w:rPr>
          <w:b/>
          <w:u w:val="single"/>
        </w:rPr>
        <w:t xml:space="preserve">OBJEDNÁVKA  </w:t>
      </w:r>
      <w:proofErr w:type="spellStart"/>
      <w:r w:rsidRPr="00C37EBC">
        <w:rPr>
          <w:b/>
          <w:u w:val="single"/>
        </w:rPr>
        <w:t>OVs</w:t>
      </w:r>
      <w:proofErr w:type="spellEnd"/>
      <w:r w:rsidRPr="00C37EBC">
        <w:rPr>
          <w:b/>
          <w:u w:val="single"/>
        </w:rPr>
        <w:t xml:space="preserve"> 22</w:t>
      </w:r>
      <w:r>
        <w:rPr>
          <w:b/>
          <w:u w:val="single"/>
        </w:rPr>
        <w:t>2</w:t>
      </w:r>
      <w:r w:rsidR="0061130D">
        <w:rPr>
          <w:b/>
          <w:u w:val="single"/>
        </w:rPr>
        <w:t>3</w:t>
      </w:r>
      <w:r w:rsidRPr="00C37EBC">
        <w:rPr>
          <w:b/>
          <w:u w:val="single"/>
        </w:rPr>
        <w:t>/</w:t>
      </w:r>
      <w:r>
        <w:rPr>
          <w:b/>
          <w:u w:val="single"/>
        </w:rPr>
        <w:t>0</w:t>
      </w:r>
      <w:r w:rsidR="00530595">
        <w:rPr>
          <w:b/>
          <w:u w:val="single"/>
        </w:rPr>
        <w:t>25</w:t>
      </w:r>
      <w:r w:rsidR="00046E2D">
        <w:rPr>
          <w:b/>
          <w:u w:val="single"/>
        </w:rPr>
        <w:t>0</w:t>
      </w:r>
      <w:r w:rsidRPr="00C37EBC">
        <w:rPr>
          <w:b/>
          <w:sz w:val="28"/>
        </w:rPr>
        <w:tab/>
      </w:r>
      <w:r w:rsidRPr="00C37EBC">
        <w:rPr>
          <w:b/>
          <w:sz w:val="28"/>
        </w:rPr>
        <w:tab/>
      </w:r>
      <w:r w:rsidRPr="00C37EBC">
        <w:rPr>
          <w:b/>
          <w:sz w:val="28"/>
        </w:rPr>
        <w:tab/>
      </w:r>
      <w:r w:rsidRPr="00160212">
        <w:t xml:space="preserve">Splatnost faktury: </w:t>
      </w:r>
      <w:r w:rsidRPr="00160212">
        <w:rPr>
          <w:b/>
        </w:rPr>
        <w:t>30</w:t>
      </w:r>
      <w:r w:rsidRPr="00160212">
        <w:t xml:space="preserve"> dnů od doručení</w:t>
      </w:r>
    </w:p>
    <w:p w:rsidR="00A739FA" w:rsidRDefault="00A739FA" w:rsidP="00AD104D">
      <w:pPr>
        <w:rPr>
          <w:b/>
        </w:rPr>
      </w:pPr>
    </w:p>
    <w:p w:rsidR="00AD104D" w:rsidRPr="00E41707" w:rsidRDefault="00AD104D" w:rsidP="00AD104D">
      <w:pPr>
        <w:rPr>
          <w:b/>
        </w:rPr>
      </w:pPr>
      <w:r w:rsidRPr="00872934">
        <w:rPr>
          <w:b/>
        </w:rPr>
        <w:t>„</w:t>
      </w:r>
      <w:r w:rsidR="007A5604">
        <w:rPr>
          <w:b/>
        </w:rPr>
        <w:t>DH Těrlicko, kanalizační přípojka</w:t>
      </w:r>
      <w:r w:rsidRPr="00872934">
        <w:rPr>
          <w:b/>
        </w:rPr>
        <w:t>“</w:t>
      </w:r>
      <w:r>
        <w:rPr>
          <w:b/>
        </w:rPr>
        <w:t xml:space="preserve"> č. st</w:t>
      </w:r>
      <w:r w:rsidR="008A5ACB">
        <w:rPr>
          <w:b/>
        </w:rPr>
        <w:t xml:space="preserve">avby </w:t>
      </w:r>
      <w:r w:rsidR="007A5604">
        <w:rPr>
          <w:b/>
        </w:rPr>
        <w:t>4360.</w:t>
      </w:r>
    </w:p>
    <w:p w:rsidR="00AD104D" w:rsidRDefault="00AD104D" w:rsidP="00AD104D">
      <w:pPr>
        <w:jc w:val="both"/>
        <w:rPr>
          <w:sz w:val="22"/>
          <w:szCs w:val="22"/>
        </w:rPr>
      </w:pPr>
    </w:p>
    <w:p w:rsidR="00AD104D" w:rsidRPr="00BD2D3C" w:rsidRDefault="00AD104D" w:rsidP="00AD104D">
      <w:pPr>
        <w:jc w:val="both"/>
        <w:rPr>
          <w:b/>
          <w:sz w:val="22"/>
          <w:szCs w:val="22"/>
        </w:rPr>
      </w:pPr>
      <w:proofErr w:type="gramStart"/>
      <w:r w:rsidRPr="00BD2D3C">
        <w:rPr>
          <w:sz w:val="22"/>
          <w:szCs w:val="22"/>
        </w:rPr>
        <w:t>Objednáváme</w:t>
      </w:r>
      <w:proofErr w:type="gramEnd"/>
      <w:r w:rsidRPr="00BD2D3C">
        <w:rPr>
          <w:sz w:val="22"/>
          <w:szCs w:val="22"/>
        </w:rPr>
        <w:t xml:space="preserve"> u Vás realizaci veřejné zakázky malého rozsahu spočívající </w:t>
      </w:r>
      <w:r w:rsidR="007A5604">
        <w:rPr>
          <w:sz w:val="22"/>
          <w:szCs w:val="22"/>
        </w:rPr>
        <w:t>ve vybudování tlakové splaškové kanalizace vče</w:t>
      </w:r>
      <w:r w:rsidR="008A5ACB">
        <w:rPr>
          <w:sz w:val="22"/>
          <w:szCs w:val="22"/>
        </w:rPr>
        <w:t xml:space="preserve">tně přidružených objektů </w:t>
      </w:r>
      <w:proofErr w:type="gramStart"/>
      <w:r w:rsidR="008A5ACB">
        <w:rPr>
          <w:sz w:val="22"/>
          <w:szCs w:val="22"/>
        </w:rPr>
        <w:t>viz</w:t>
      </w:r>
      <w:proofErr w:type="gramEnd"/>
      <w:r w:rsidR="008A5ACB">
        <w:rPr>
          <w:sz w:val="22"/>
          <w:szCs w:val="22"/>
        </w:rPr>
        <w:t xml:space="preserve"> PD „Přípojka splaškové kanalizace“.</w:t>
      </w:r>
      <w:r w:rsidR="007A5604">
        <w:rPr>
          <w:sz w:val="22"/>
          <w:szCs w:val="22"/>
        </w:rPr>
        <w:t xml:space="preserve"> </w:t>
      </w:r>
    </w:p>
    <w:p w:rsidR="00AD104D" w:rsidRPr="00BD2D3C" w:rsidRDefault="00AD104D" w:rsidP="00AD104D">
      <w:pPr>
        <w:jc w:val="both"/>
        <w:rPr>
          <w:sz w:val="22"/>
          <w:szCs w:val="22"/>
        </w:rPr>
      </w:pPr>
    </w:p>
    <w:p w:rsidR="00AD104D" w:rsidRDefault="00AD104D" w:rsidP="00AD104D">
      <w:pPr>
        <w:jc w:val="both"/>
        <w:rPr>
          <w:b/>
          <w:sz w:val="22"/>
          <w:szCs w:val="22"/>
        </w:rPr>
      </w:pPr>
      <w:r>
        <w:rPr>
          <w:b/>
          <w:sz w:val="22"/>
          <w:szCs w:val="22"/>
        </w:rPr>
        <w:t>Předpokládaný rozsah prací:</w:t>
      </w:r>
    </w:p>
    <w:p w:rsidR="00EC6D88" w:rsidRDefault="007A5604" w:rsidP="00530595">
      <w:pPr>
        <w:pStyle w:val="Odstavecseseznamem"/>
        <w:numPr>
          <w:ilvl w:val="0"/>
          <w:numId w:val="2"/>
        </w:numPr>
        <w:jc w:val="both"/>
        <w:rPr>
          <w:sz w:val="22"/>
          <w:szCs w:val="22"/>
        </w:rPr>
      </w:pPr>
      <w:r>
        <w:rPr>
          <w:sz w:val="22"/>
          <w:szCs w:val="22"/>
        </w:rPr>
        <w:t>Dodávka přečerpávací stanice</w:t>
      </w:r>
    </w:p>
    <w:p w:rsidR="00530595" w:rsidRDefault="007A5604" w:rsidP="00530595">
      <w:pPr>
        <w:pStyle w:val="Odstavecseseznamem"/>
        <w:numPr>
          <w:ilvl w:val="0"/>
          <w:numId w:val="2"/>
        </w:numPr>
        <w:jc w:val="both"/>
        <w:rPr>
          <w:sz w:val="22"/>
          <w:szCs w:val="22"/>
        </w:rPr>
      </w:pPr>
      <w:r>
        <w:rPr>
          <w:sz w:val="22"/>
          <w:szCs w:val="22"/>
        </w:rPr>
        <w:t>Výkop pro položení tlakové kanalizace včetně obsypu</w:t>
      </w:r>
    </w:p>
    <w:p w:rsidR="00D76030" w:rsidRDefault="00D76030" w:rsidP="00530595">
      <w:pPr>
        <w:pStyle w:val="Odstavecseseznamem"/>
        <w:numPr>
          <w:ilvl w:val="0"/>
          <w:numId w:val="2"/>
        </w:numPr>
        <w:jc w:val="both"/>
        <w:rPr>
          <w:sz w:val="22"/>
          <w:szCs w:val="22"/>
        </w:rPr>
      </w:pPr>
      <w:r>
        <w:rPr>
          <w:sz w:val="22"/>
          <w:szCs w:val="22"/>
        </w:rPr>
        <w:t>Přepojení stávající kanalizace</w:t>
      </w:r>
    </w:p>
    <w:p w:rsidR="00D76030" w:rsidRPr="00D66A76" w:rsidRDefault="00D76030" w:rsidP="00530595">
      <w:pPr>
        <w:pStyle w:val="Odstavecseseznamem"/>
        <w:numPr>
          <w:ilvl w:val="0"/>
          <w:numId w:val="2"/>
        </w:numPr>
        <w:jc w:val="both"/>
        <w:rPr>
          <w:sz w:val="22"/>
          <w:szCs w:val="22"/>
        </w:rPr>
      </w:pPr>
      <w:r>
        <w:rPr>
          <w:sz w:val="22"/>
          <w:szCs w:val="22"/>
        </w:rPr>
        <w:t>Napojení na kanalizační řad</w:t>
      </w:r>
    </w:p>
    <w:p w:rsidR="00AD104D" w:rsidRPr="00BD2D3C" w:rsidRDefault="00AD104D" w:rsidP="00AD104D">
      <w:pPr>
        <w:pStyle w:val="Zkladntext2"/>
        <w:rPr>
          <w:rFonts w:ascii="Times New Roman" w:hAnsi="Times New Roman"/>
          <w:szCs w:val="22"/>
        </w:rPr>
      </w:pPr>
    </w:p>
    <w:p w:rsidR="00AD104D" w:rsidRPr="00841213" w:rsidRDefault="00AD104D" w:rsidP="00AD104D">
      <w:pPr>
        <w:pStyle w:val="Zkladntext2"/>
        <w:rPr>
          <w:rFonts w:ascii="Times New Roman" w:hAnsi="Times New Roman"/>
          <w:b/>
          <w:szCs w:val="22"/>
        </w:rPr>
      </w:pPr>
      <w:r w:rsidRPr="00BD2D3C">
        <w:rPr>
          <w:rFonts w:ascii="Times New Roman" w:hAnsi="Times New Roman"/>
          <w:szCs w:val="22"/>
        </w:rPr>
        <w:t>Cena prací dle předložené a odsouhlasené cenové nabídky</w:t>
      </w:r>
      <w:r w:rsidR="00841213">
        <w:rPr>
          <w:rFonts w:ascii="Times New Roman" w:hAnsi="Times New Roman"/>
          <w:szCs w:val="22"/>
        </w:rPr>
        <w:t xml:space="preserve"> ze dne </w:t>
      </w:r>
      <w:proofErr w:type="gramStart"/>
      <w:r w:rsidR="007A5604">
        <w:rPr>
          <w:rFonts w:ascii="Times New Roman" w:hAnsi="Times New Roman"/>
          <w:szCs w:val="22"/>
        </w:rPr>
        <w:t>30</w:t>
      </w:r>
      <w:r w:rsidR="00841213">
        <w:rPr>
          <w:rFonts w:ascii="Times New Roman" w:hAnsi="Times New Roman"/>
          <w:szCs w:val="22"/>
        </w:rPr>
        <w:t>.</w:t>
      </w:r>
      <w:r w:rsidR="007A5604">
        <w:rPr>
          <w:rFonts w:ascii="Times New Roman" w:hAnsi="Times New Roman"/>
          <w:szCs w:val="22"/>
        </w:rPr>
        <w:t>8</w:t>
      </w:r>
      <w:r w:rsidR="00841213">
        <w:rPr>
          <w:rFonts w:ascii="Times New Roman" w:hAnsi="Times New Roman"/>
          <w:szCs w:val="22"/>
        </w:rPr>
        <w:t>.2023</w:t>
      </w:r>
      <w:proofErr w:type="gramEnd"/>
      <w:r>
        <w:rPr>
          <w:rFonts w:ascii="Times New Roman" w:hAnsi="Times New Roman"/>
          <w:szCs w:val="22"/>
        </w:rPr>
        <w:t xml:space="preserve"> je </w:t>
      </w:r>
      <w:r w:rsidR="007A5604">
        <w:rPr>
          <w:rFonts w:ascii="Times New Roman" w:hAnsi="Times New Roman"/>
          <w:b/>
          <w:szCs w:val="22"/>
        </w:rPr>
        <w:t>346 492</w:t>
      </w:r>
      <w:r w:rsidR="00530595">
        <w:rPr>
          <w:rFonts w:ascii="Times New Roman" w:hAnsi="Times New Roman"/>
          <w:b/>
          <w:szCs w:val="22"/>
        </w:rPr>
        <w:t>,</w:t>
      </w:r>
      <w:r>
        <w:rPr>
          <w:rFonts w:ascii="Times New Roman" w:hAnsi="Times New Roman"/>
          <w:b/>
          <w:szCs w:val="22"/>
        </w:rPr>
        <w:t xml:space="preserve">00 Kč bez DPH. </w:t>
      </w:r>
    </w:p>
    <w:p w:rsidR="00AD104D" w:rsidRPr="00BD2D3C" w:rsidRDefault="00AD104D" w:rsidP="00AD104D">
      <w:pPr>
        <w:pStyle w:val="Zkladntextodsazen3"/>
        <w:ind w:firstLine="0"/>
        <w:rPr>
          <w:sz w:val="22"/>
          <w:szCs w:val="22"/>
        </w:rPr>
      </w:pPr>
      <w:r w:rsidRPr="00BD2D3C">
        <w:rPr>
          <w:sz w:val="22"/>
          <w:szCs w:val="22"/>
        </w:rPr>
        <w:t>Očekáváme od Vás potvrzení obje</w:t>
      </w:r>
      <w:r>
        <w:rPr>
          <w:sz w:val="22"/>
          <w:szCs w:val="22"/>
        </w:rPr>
        <w:t xml:space="preserve">dnávky. K předání akce vyzvěte </w:t>
      </w:r>
      <w:r w:rsidR="007A5604">
        <w:rPr>
          <w:sz w:val="22"/>
          <w:szCs w:val="22"/>
        </w:rPr>
        <w:t xml:space="preserve">Ing. Barbora Benešovou, </w:t>
      </w:r>
      <w:proofErr w:type="gramStart"/>
      <w:r w:rsidR="007A5604">
        <w:rPr>
          <w:sz w:val="22"/>
          <w:szCs w:val="22"/>
        </w:rPr>
        <w:t xml:space="preserve">tel : </w:t>
      </w:r>
      <w:r w:rsidR="00A80462">
        <w:rPr>
          <w:sz w:val="22"/>
          <w:szCs w:val="22"/>
        </w:rPr>
        <w:t>XXX</w:t>
      </w:r>
      <w:proofErr w:type="gramEnd"/>
      <w:r>
        <w:rPr>
          <w:szCs w:val="22"/>
        </w:rPr>
        <w:t>.</w:t>
      </w:r>
      <w:r>
        <w:rPr>
          <w:sz w:val="22"/>
          <w:szCs w:val="22"/>
        </w:rPr>
        <w:t xml:space="preserve"> </w:t>
      </w:r>
    </w:p>
    <w:p w:rsidR="00AD104D" w:rsidRPr="00BD2D3C" w:rsidRDefault="00AD104D" w:rsidP="00AD104D">
      <w:pPr>
        <w:pStyle w:val="Zkladntext2"/>
        <w:rPr>
          <w:rFonts w:ascii="Times New Roman" w:hAnsi="Times New Roman"/>
          <w:szCs w:val="22"/>
        </w:rPr>
      </w:pPr>
    </w:p>
    <w:p w:rsidR="00AD104D" w:rsidRPr="00BD2D3C" w:rsidRDefault="00AD104D" w:rsidP="00AD104D">
      <w:pPr>
        <w:spacing w:line="276" w:lineRule="auto"/>
        <w:jc w:val="both"/>
        <w:rPr>
          <w:sz w:val="22"/>
          <w:szCs w:val="22"/>
        </w:rPr>
      </w:pPr>
      <w:r w:rsidRPr="00BD2D3C">
        <w:rPr>
          <w:sz w:val="22"/>
          <w:szCs w:val="22"/>
        </w:rPr>
        <w:t xml:space="preserve"> V průběhu prací nesmí dojít k poškození majetku objednatele ani třetích osob. Zhotovitel se zavazuje, </w:t>
      </w:r>
      <w:r w:rsidRPr="00BD2D3C">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AD104D" w:rsidRPr="00BD2D3C" w:rsidRDefault="00AD104D" w:rsidP="00AD104D">
      <w:pPr>
        <w:spacing w:line="276" w:lineRule="auto"/>
        <w:jc w:val="both"/>
        <w:rPr>
          <w:sz w:val="22"/>
          <w:szCs w:val="22"/>
        </w:rPr>
      </w:pPr>
    </w:p>
    <w:p w:rsidR="00AD104D" w:rsidRPr="00BD2D3C" w:rsidRDefault="00AD104D" w:rsidP="00AD104D">
      <w:pPr>
        <w:jc w:val="both"/>
        <w:rPr>
          <w:sz w:val="22"/>
          <w:szCs w:val="22"/>
        </w:rPr>
      </w:pPr>
      <w:r w:rsidRPr="00BD2D3C">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AD104D" w:rsidRPr="00BD2D3C" w:rsidRDefault="00AD104D" w:rsidP="00AD104D">
      <w:pPr>
        <w:jc w:val="both"/>
        <w:rPr>
          <w:sz w:val="22"/>
          <w:szCs w:val="22"/>
        </w:rPr>
      </w:pPr>
    </w:p>
    <w:p w:rsidR="00AD104D" w:rsidRPr="00BD2D3C" w:rsidRDefault="00AD104D" w:rsidP="00AD104D">
      <w:pPr>
        <w:jc w:val="both"/>
        <w:rPr>
          <w:b/>
          <w:sz w:val="22"/>
          <w:szCs w:val="22"/>
        </w:rPr>
      </w:pPr>
      <w:r>
        <w:rPr>
          <w:b/>
          <w:sz w:val="22"/>
          <w:szCs w:val="22"/>
        </w:rPr>
        <w:t>Začátek realizace</w:t>
      </w:r>
      <w:r w:rsidRPr="00BD2D3C">
        <w:rPr>
          <w:b/>
          <w:sz w:val="22"/>
          <w:szCs w:val="22"/>
        </w:rPr>
        <w:t xml:space="preserve">:   </w:t>
      </w:r>
      <w:r>
        <w:rPr>
          <w:b/>
          <w:sz w:val="22"/>
          <w:szCs w:val="22"/>
        </w:rPr>
        <w:t xml:space="preserve">   </w:t>
      </w:r>
      <w:r w:rsidR="007A5604">
        <w:rPr>
          <w:b/>
          <w:sz w:val="22"/>
          <w:szCs w:val="22"/>
        </w:rPr>
        <w:t>říjen</w:t>
      </w:r>
      <w:r>
        <w:rPr>
          <w:b/>
          <w:sz w:val="22"/>
          <w:szCs w:val="22"/>
        </w:rPr>
        <w:t xml:space="preserve"> 202</w:t>
      </w:r>
      <w:r w:rsidR="009817A4">
        <w:rPr>
          <w:b/>
          <w:sz w:val="22"/>
          <w:szCs w:val="22"/>
        </w:rPr>
        <w:t>3</w:t>
      </w:r>
    </w:p>
    <w:p w:rsidR="00AD104D" w:rsidRPr="00BD2D3C" w:rsidRDefault="00AD104D" w:rsidP="00AD104D">
      <w:pPr>
        <w:rPr>
          <w:b/>
          <w:sz w:val="22"/>
          <w:szCs w:val="22"/>
        </w:rPr>
      </w:pPr>
      <w:r>
        <w:rPr>
          <w:b/>
          <w:sz w:val="22"/>
          <w:szCs w:val="22"/>
        </w:rPr>
        <w:t xml:space="preserve">Ukončení prací:         nejpozději </w:t>
      </w:r>
      <w:proofErr w:type="gramStart"/>
      <w:r w:rsidR="007A5604">
        <w:rPr>
          <w:b/>
          <w:sz w:val="22"/>
          <w:szCs w:val="22"/>
        </w:rPr>
        <w:t>15</w:t>
      </w:r>
      <w:r>
        <w:rPr>
          <w:b/>
          <w:sz w:val="22"/>
          <w:szCs w:val="22"/>
        </w:rPr>
        <w:t>.</w:t>
      </w:r>
      <w:r w:rsidR="007A5604">
        <w:rPr>
          <w:b/>
          <w:sz w:val="22"/>
          <w:szCs w:val="22"/>
        </w:rPr>
        <w:t>12</w:t>
      </w:r>
      <w:r>
        <w:rPr>
          <w:b/>
          <w:sz w:val="22"/>
          <w:szCs w:val="22"/>
        </w:rPr>
        <w:t>.202</w:t>
      </w:r>
      <w:r w:rsidR="000A0876">
        <w:rPr>
          <w:b/>
          <w:sz w:val="22"/>
          <w:szCs w:val="22"/>
        </w:rPr>
        <w:t>3</w:t>
      </w:r>
      <w:proofErr w:type="gramEnd"/>
    </w:p>
    <w:p w:rsidR="00AD104D" w:rsidRPr="00BD2D3C" w:rsidRDefault="00AD104D" w:rsidP="00AD104D">
      <w:pPr>
        <w:rPr>
          <w:b/>
          <w:sz w:val="22"/>
          <w:szCs w:val="22"/>
        </w:rPr>
      </w:pPr>
    </w:p>
    <w:p w:rsidR="00AD104D" w:rsidRPr="00841213" w:rsidRDefault="00AD104D" w:rsidP="00AD104D">
      <w:pPr>
        <w:spacing w:before="120"/>
        <w:jc w:val="both"/>
        <w:rPr>
          <w:sz w:val="19"/>
          <w:szCs w:val="19"/>
        </w:rPr>
      </w:pPr>
      <w:r w:rsidRPr="00841213">
        <w:rPr>
          <w:sz w:val="19"/>
          <w:szCs w:val="19"/>
        </w:rPr>
        <w:t>Zhotovitel je povinen objednateli doručit fakturu-daňový doklad nejpozději do 17. kalendářního dne měsíce následujícího po datu zdanitelného plnění uvedeném na faktuře, a to na příslušnou podatelnu objednatele.</w:t>
      </w:r>
    </w:p>
    <w:p w:rsidR="00AD104D" w:rsidRPr="00841213" w:rsidRDefault="00AD104D" w:rsidP="00AD104D">
      <w:pPr>
        <w:jc w:val="both"/>
        <w:rPr>
          <w:sz w:val="19"/>
          <w:szCs w:val="19"/>
        </w:rPr>
      </w:pPr>
    </w:p>
    <w:p w:rsidR="00AD104D" w:rsidRPr="00841213" w:rsidRDefault="00AD104D" w:rsidP="00AD104D">
      <w:pPr>
        <w:spacing w:line="40" w:lineRule="atLeast"/>
        <w:jc w:val="both"/>
        <w:rPr>
          <w:sz w:val="19"/>
          <w:szCs w:val="19"/>
        </w:rPr>
      </w:pPr>
      <w:r w:rsidRPr="00841213">
        <w:rPr>
          <w:sz w:val="19"/>
          <w:szCs w:val="19"/>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AD104D" w:rsidRPr="00841213" w:rsidRDefault="00AD104D" w:rsidP="00AD104D">
      <w:pPr>
        <w:spacing w:line="40" w:lineRule="atLeast"/>
        <w:jc w:val="both"/>
        <w:rPr>
          <w:sz w:val="19"/>
          <w:szCs w:val="19"/>
        </w:rPr>
      </w:pPr>
    </w:p>
    <w:p w:rsidR="00AD104D" w:rsidRPr="00841213" w:rsidRDefault="00AD104D" w:rsidP="00AD104D">
      <w:pPr>
        <w:spacing w:line="40" w:lineRule="atLeast"/>
        <w:jc w:val="both"/>
        <w:rPr>
          <w:sz w:val="19"/>
          <w:szCs w:val="19"/>
        </w:rPr>
      </w:pPr>
      <w:r w:rsidRPr="00841213">
        <w:rPr>
          <w:sz w:val="19"/>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AD104D" w:rsidRPr="00841213" w:rsidRDefault="00AD104D" w:rsidP="00AD104D">
      <w:pPr>
        <w:spacing w:line="40" w:lineRule="atLeast"/>
        <w:jc w:val="both"/>
        <w:rPr>
          <w:sz w:val="19"/>
          <w:szCs w:val="19"/>
        </w:rPr>
      </w:pPr>
    </w:p>
    <w:p w:rsidR="00AD104D" w:rsidRPr="00841213" w:rsidRDefault="00AD104D" w:rsidP="00AD104D">
      <w:pPr>
        <w:spacing w:line="40" w:lineRule="atLeast"/>
        <w:jc w:val="both"/>
        <w:rPr>
          <w:sz w:val="19"/>
          <w:szCs w:val="19"/>
        </w:rPr>
      </w:pPr>
      <w:r w:rsidRPr="00841213">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AD104D" w:rsidRPr="00841213" w:rsidRDefault="00AD104D" w:rsidP="00AD104D">
      <w:pPr>
        <w:jc w:val="both"/>
        <w:rPr>
          <w:sz w:val="19"/>
          <w:szCs w:val="19"/>
        </w:rPr>
      </w:pPr>
    </w:p>
    <w:p w:rsidR="00AD104D" w:rsidRPr="00841213" w:rsidRDefault="00AD104D" w:rsidP="00AD104D">
      <w:pPr>
        <w:jc w:val="both"/>
        <w:rPr>
          <w:sz w:val="19"/>
          <w:szCs w:val="19"/>
        </w:rPr>
      </w:pPr>
      <w:r w:rsidRPr="00841213">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41213" w:rsidRPr="00841213" w:rsidRDefault="00841213" w:rsidP="00841213">
      <w:pPr>
        <w:jc w:val="both"/>
        <w:rPr>
          <w:sz w:val="19"/>
          <w:szCs w:val="19"/>
        </w:rPr>
      </w:pPr>
    </w:p>
    <w:p w:rsidR="00841213" w:rsidRPr="00841213" w:rsidRDefault="00841213" w:rsidP="00841213">
      <w:pPr>
        <w:jc w:val="both"/>
        <w:rPr>
          <w:sz w:val="19"/>
          <w:szCs w:val="19"/>
        </w:rPr>
      </w:pPr>
      <w:r w:rsidRPr="00841213">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41213" w:rsidRPr="00841213" w:rsidRDefault="00841213" w:rsidP="00841213">
      <w:pPr>
        <w:jc w:val="both"/>
        <w:rPr>
          <w:sz w:val="19"/>
          <w:szCs w:val="19"/>
        </w:rPr>
      </w:pPr>
    </w:p>
    <w:p w:rsidR="00841213" w:rsidRPr="00841213" w:rsidRDefault="00841213" w:rsidP="00841213">
      <w:pPr>
        <w:spacing w:line="40" w:lineRule="atLeast"/>
        <w:jc w:val="both"/>
        <w:rPr>
          <w:sz w:val="19"/>
          <w:szCs w:val="19"/>
        </w:rPr>
      </w:pPr>
      <w:r w:rsidRPr="00841213">
        <w:rPr>
          <w:sz w:val="19"/>
          <w:szCs w:val="19"/>
        </w:rPr>
        <w:t xml:space="preserve"> Smluvní strany výslovně souhlasí, že tato smlouva bude zveřejněna podle zák. č. </w:t>
      </w:r>
      <w:bookmarkStart w:id="8" w:name="_Hlk521410682"/>
      <w:r w:rsidRPr="00841213">
        <w:rPr>
          <w:sz w:val="19"/>
          <w:szCs w:val="19"/>
        </w:rPr>
        <w:t>340/2015 Sb., zákon o registru smluv, ve znění pozdějších předpisů</w:t>
      </w:r>
      <w:bookmarkEnd w:id="8"/>
      <w:r w:rsidRPr="00841213">
        <w:rPr>
          <w:sz w:val="19"/>
          <w:szCs w:val="19"/>
        </w:rPr>
        <w:t xml:space="preserve">, a to včetně příloh, dodatků, odvozených dokumentů a </w:t>
      </w:r>
      <w:proofErr w:type="spellStart"/>
      <w:r w:rsidRPr="00841213">
        <w:rPr>
          <w:sz w:val="19"/>
          <w:szCs w:val="19"/>
        </w:rPr>
        <w:t>metadat</w:t>
      </w:r>
      <w:proofErr w:type="spellEnd"/>
      <w:r w:rsidRPr="00841213">
        <w:rPr>
          <w:sz w:val="19"/>
          <w:szCs w:val="19"/>
        </w:rPr>
        <w:t xml:space="preserve">. Za tím účelem se smluvní strany zavazují v rámci kontraktačního procesu připravit smlouvu v otevřeném a strojově čitelném formátu. </w:t>
      </w:r>
    </w:p>
    <w:p w:rsidR="00AD104D" w:rsidRPr="00841213" w:rsidRDefault="00AD104D" w:rsidP="00AD104D">
      <w:pPr>
        <w:jc w:val="both"/>
        <w:rPr>
          <w:sz w:val="19"/>
          <w:szCs w:val="19"/>
        </w:rPr>
      </w:pPr>
    </w:p>
    <w:p w:rsidR="00AD104D" w:rsidRPr="00841213" w:rsidRDefault="00AD104D" w:rsidP="00AD104D">
      <w:pPr>
        <w:jc w:val="both"/>
        <w:rPr>
          <w:i/>
          <w:sz w:val="19"/>
          <w:szCs w:val="19"/>
        </w:rPr>
      </w:pPr>
      <w:r w:rsidRPr="00841213">
        <w:rPr>
          <w:bCs/>
          <w:sz w:val="19"/>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841213">
        <w:rPr>
          <w:i/>
          <w:sz w:val="19"/>
          <w:szCs w:val="19"/>
        </w:rPr>
        <w:tab/>
      </w:r>
      <w:r w:rsidRPr="00841213">
        <w:rPr>
          <w:i/>
          <w:sz w:val="19"/>
          <w:szCs w:val="19"/>
        </w:rPr>
        <w:tab/>
      </w:r>
      <w:r w:rsidRPr="00841213">
        <w:rPr>
          <w:i/>
          <w:sz w:val="19"/>
          <w:szCs w:val="19"/>
        </w:rPr>
        <w:tab/>
      </w:r>
    </w:p>
    <w:p w:rsidR="00AD104D" w:rsidRPr="00841213" w:rsidRDefault="00AD104D" w:rsidP="00AD104D">
      <w:pPr>
        <w:jc w:val="both"/>
        <w:rPr>
          <w:sz w:val="6"/>
          <w:szCs w:val="6"/>
        </w:rPr>
      </w:pPr>
    </w:p>
    <w:p w:rsidR="00AD104D" w:rsidRPr="00841213" w:rsidRDefault="00AD104D" w:rsidP="00AD104D">
      <w:pPr>
        <w:spacing w:line="240" w:lineRule="atLeast"/>
        <w:jc w:val="both"/>
        <w:rPr>
          <w:sz w:val="19"/>
          <w:szCs w:val="19"/>
        </w:rPr>
      </w:pPr>
      <w:r w:rsidRPr="00841213">
        <w:rPr>
          <w:sz w:val="19"/>
          <w:szCs w:val="19"/>
        </w:rPr>
        <w:t>Smluvní vztah se řídí ustanovením § 2586 a násl. Zákona č. 89_2012 Sb., občanský zákoník.</w:t>
      </w:r>
    </w:p>
    <w:p w:rsidR="00AD104D" w:rsidRPr="00841213" w:rsidRDefault="00AD104D" w:rsidP="00AD104D">
      <w:pPr>
        <w:spacing w:line="40" w:lineRule="atLeast"/>
        <w:jc w:val="both"/>
        <w:rPr>
          <w:sz w:val="19"/>
          <w:szCs w:val="19"/>
        </w:rPr>
      </w:pPr>
    </w:p>
    <w:p w:rsidR="00AD104D" w:rsidRPr="00841213" w:rsidRDefault="00AD104D" w:rsidP="00AD104D">
      <w:pPr>
        <w:spacing w:line="40" w:lineRule="atLeast"/>
        <w:jc w:val="both"/>
        <w:rPr>
          <w:sz w:val="19"/>
          <w:szCs w:val="19"/>
        </w:rPr>
      </w:pPr>
      <w:r w:rsidRPr="00841213">
        <w:rPr>
          <w:sz w:val="19"/>
          <w:szCs w:val="19"/>
        </w:rPr>
        <w:t>Smluvní strany nepovažují žádné ustanovení smlouvy za obchodní tajemství.</w:t>
      </w:r>
    </w:p>
    <w:p w:rsidR="00AD104D" w:rsidRPr="00841213" w:rsidRDefault="00AD104D" w:rsidP="00AD104D">
      <w:pPr>
        <w:spacing w:line="40" w:lineRule="atLeast"/>
        <w:jc w:val="both"/>
        <w:rPr>
          <w:sz w:val="19"/>
          <w:szCs w:val="19"/>
        </w:rPr>
      </w:pPr>
    </w:p>
    <w:p w:rsidR="00AD104D" w:rsidRPr="00841213" w:rsidRDefault="00AD104D" w:rsidP="00AD104D">
      <w:pPr>
        <w:spacing w:line="240" w:lineRule="atLeast"/>
        <w:jc w:val="both"/>
        <w:rPr>
          <w:b/>
          <w:sz w:val="19"/>
          <w:szCs w:val="19"/>
        </w:rPr>
      </w:pPr>
      <w:r w:rsidRPr="00841213">
        <w:rPr>
          <w:b/>
          <w:sz w:val="19"/>
          <w:szCs w:val="19"/>
        </w:rPr>
        <w:t>Jeden Vámi potvrzený originál objednávky zašlete prosím zpět na naši adresu!</w:t>
      </w:r>
    </w:p>
    <w:p w:rsidR="00AD104D" w:rsidRDefault="00AD104D" w:rsidP="00AD104D">
      <w:pPr>
        <w:spacing w:line="40" w:lineRule="atLeast"/>
        <w:jc w:val="both"/>
        <w:rPr>
          <w:sz w:val="22"/>
          <w:szCs w:val="22"/>
        </w:rPr>
      </w:pPr>
    </w:p>
    <w:p w:rsidR="00AD104D" w:rsidRPr="00B71238" w:rsidRDefault="00AD104D" w:rsidP="00AD104D">
      <w:pPr>
        <w:spacing w:line="276" w:lineRule="auto"/>
        <w:jc w:val="both"/>
        <w:rPr>
          <w:sz w:val="22"/>
          <w:szCs w:val="22"/>
        </w:rPr>
      </w:pPr>
      <w:r w:rsidRPr="00B71238">
        <w:rPr>
          <w:sz w:val="22"/>
          <w:szCs w:val="22"/>
        </w:rPr>
        <w:t xml:space="preserve">Pro fakturaci uvádíme následující potřebné údaje: </w:t>
      </w:r>
    </w:p>
    <w:p w:rsidR="00AD104D" w:rsidRPr="00B71238" w:rsidRDefault="00AD104D" w:rsidP="00AD104D">
      <w:pPr>
        <w:autoSpaceDE w:val="0"/>
        <w:autoSpaceDN w:val="0"/>
        <w:adjustRightInd w:val="0"/>
        <w:spacing w:line="276" w:lineRule="auto"/>
        <w:rPr>
          <w:b/>
          <w:bCs/>
          <w:color w:val="000000"/>
          <w:sz w:val="22"/>
          <w:szCs w:val="22"/>
        </w:rPr>
      </w:pPr>
    </w:p>
    <w:p w:rsidR="00AD104D" w:rsidRPr="00B71238" w:rsidRDefault="00AD104D" w:rsidP="00AD104D">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AD104D" w:rsidRPr="00B71238" w:rsidRDefault="00AD104D" w:rsidP="00AD104D">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AD104D" w:rsidRPr="00B71238" w:rsidRDefault="00AD104D" w:rsidP="00AD104D">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AD104D" w:rsidRPr="00841213" w:rsidRDefault="00AD104D" w:rsidP="00AD104D">
      <w:pPr>
        <w:autoSpaceDE w:val="0"/>
        <w:autoSpaceDN w:val="0"/>
        <w:adjustRightInd w:val="0"/>
        <w:spacing w:line="276" w:lineRule="auto"/>
        <w:rPr>
          <w:b/>
          <w:bCs/>
          <w:sz w:val="6"/>
          <w:szCs w:val="6"/>
        </w:rPr>
      </w:pPr>
    </w:p>
    <w:p w:rsidR="00AD104D" w:rsidRPr="00B71238" w:rsidRDefault="00AD104D" w:rsidP="00AD104D">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AD104D" w:rsidRPr="00B71238" w:rsidRDefault="00AD104D" w:rsidP="00AD104D">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AD104D" w:rsidRPr="00573B79" w:rsidRDefault="00AD104D" w:rsidP="00AD104D">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573B79">
        <w:rPr>
          <w:i/>
          <w:sz w:val="22"/>
          <w:szCs w:val="22"/>
        </w:rPr>
        <w:t>Horymírova 3853</w:t>
      </w:r>
    </w:p>
    <w:p w:rsidR="00AD104D" w:rsidRPr="00B71238" w:rsidRDefault="00AD104D" w:rsidP="00AD104D">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AD104D" w:rsidRPr="00841213" w:rsidRDefault="00AD104D" w:rsidP="00AD104D">
      <w:pPr>
        <w:jc w:val="both"/>
        <w:rPr>
          <w:sz w:val="6"/>
          <w:szCs w:val="6"/>
        </w:rPr>
      </w:pPr>
    </w:p>
    <w:p w:rsidR="00AD104D" w:rsidRPr="00841213" w:rsidRDefault="00AD104D" w:rsidP="00AD104D">
      <w:pPr>
        <w:jc w:val="both"/>
        <w:rPr>
          <w:sz w:val="10"/>
          <w:szCs w:val="10"/>
        </w:rPr>
      </w:pPr>
    </w:p>
    <w:p w:rsidR="00AD104D" w:rsidRPr="00BD2D3C" w:rsidRDefault="00AD104D" w:rsidP="00AD104D">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AD104D" w:rsidRPr="00BD2D3C" w:rsidRDefault="00AD104D" w:rsidP="00AD104D">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AD104D" w:rsidRDefault="00AD104D" w:rsidP="00AD104D">
      <w:pPr>
        <w:rPr>
          <w:sz w:val="22"/>
          <w:szCs w:val="22"/>
        </w:rPr>
      </w:pPr>
      <w:r>
        <w:rPr>
          <w:sz w:val="22"/>
          <w:szCs w:val="22"/>
        </w:rPr>
        <w:t>Datum:</w:t>
      </w:r>
      <w:r>
        <w:rPr>
          <w:sz w:val="22"/>
          <w:szCs w:val="22"/>
        </w:rPr>
        <w:tab/>
      </w:r>
      <w:proofErr w:type="gramStart"/>
      <w:r>
        <w:rPr>
          <w:sz w:val="22"/>
          <w:szCs w:val="22"/>
        </w:rPr>
        <w:t>2</w:t>
      </w:r>
      <w:r w:rsidR="00530595">
        <w:rPr>
          <w:sz w:val="22"/>
          <w:szCs w:val="22"/>
        </w:rPr>
        <w:t>1</w:t>
      </w:r>
      <w:r>
        <w:rPr>
          <w:sz w:val="22"/>
          <w:szCs w:val="22"/>
        </w:rPr>
        <w:t>.</w:t>
      </w:r>
      <w:r w:rsidR="000A0876">
        <w:rPr>
          <w:sz w:val="22"/>
          <w:szCs w:val="22"/>
        </w:rPr>
        <w:t>0</w:t>
      </w:r>
      <w:r w:rsidR="00530595">
        <w:rPr>
          <w:sz w:val="22"/>
          <w:szCs w:val="22"/>
        </w:rPr>
        <w:t>9</w:t>
      </w:r>
      <w:r>
        <w:rPr>
          <w:sz w:val="22"/>
          <w:szCs w:val="22"/>
        </w:rPr>
        <w:t>.202</w:t>
      </w:r>
      <w:r w:rsidR="000A0876">
        <w:rPr>
          <w:sz w:val="22"/>
          <w:szCs w:val="22"/>
        </w:rPr>
        <w:t>3</w:t>
      </w:r>
      <w:proofErr w:type="gramEnd"/>
      <w:r>
        <w:rPr>
          <w:sz w:val="22"/>
          <w:szCs w:val="22"/>
        </w:rPr>
        <w:tab/>
      </w:r>
      <w:r>
        <w:rPr>
          <w:sz w:val="22"/>
          <w:szCs w:val="22"/>
        </w:rPr>
        <w:tab/>
      </w:r>
      <w:r w:rsidR="00841213">
        <w:rPr>
          <w:sz w:val="22"/>
          <w:szCs w:val="22"/>
        </w:rPr>
        <w:tab/>
      </w:r>
      <w:r w:rsidR="00841213">
        <w:rPr>
          <w:sz w:val="22"/>
          <w:szCs w:val="22"/>
        </w:rPr>
        <w:tab/>
      </w:r>
      <w:r w:rsidR="00841213">
        <w:rPr>
          <w:sz w:val="22"/>
          <w:szCs w:val="22"/>
        </w:rPr>
        <w:tab/>
      </w:r>
      <w:r w:rsidR="00841213">
        <w:rPr>
          <w:sz w:val="22"/>
          <w:szCs w:val="22"/>
        </w:rPr>
        <w:tab/>
      </w:r>
      <w:r>
        <w:rPr>
          <w:sz w:val="22"/>
          <w:szCs w:val="22"/>
        </w:rPr>
        <w:t>Datum:</w:t>
      </w:r>
      <w:r>
        <w:rPr>
          <w:sz w:val="22"/>
          <w:szCs w:val="22"/>
        </w:rPr>
        <w:tab/>
      </w:r>
      <w:r w:rsidR="00A80462">
        <w:rPr>
          <w:sz w:val="22"/>
          <w:szCs w:val="22"/>
        </w:rPr>
        <w:t>09.10.2023</w:t>
      </w:r>
    </w:p>
    <w:p w:rsidR="00AD104D" w:rsidRDefault="00AD104D" w:rsidP="00AD104D">
      <w:pPr>
        <w:rPr>
          <w:sz w:val="22"/>
          <w:szCs w:val="22"/>
        </w:rPr>
      </w:pPr>
    </w:p>
    <w:p w:rsidR="00841213" w:rsidRDefault="00A80462" w:rsidP="00AD104D">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841213" w:rsidRDefault="00841213" w:rsidP="00AD104D">
      <w:pPr>
        <w:rPr>
          <w:sz w:val="22"/>
          <w:szCs w:val="22"/>
        </w:rPr>
      </w:pPr>
    </w:p>
    <w:p w:rsidR="00AD104D" w:rsidRDefault="00AD104D" w:rsidP="00AD104D">
      <w:pPr>
        <w:rPr>
          <w:sz w:val="22"/>
          <w:szCs w:val="22"/>
        </w:rPr>
      </w:pPr>
      <w:bookmarkStart w:id="9" w:name="_GoBack"/>
      <w:bookmarkEnd w:id="9"/>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rsidR="00AD104D" w:rsidRDefault="00AD104D" w:rsidP="00AD104D">
      <w:pPr>
        <w:rPr>
          <w:sz w:val="22"/>
          <w:szCs w:val="22"/>
        </w:rPr>
      </w:pPr>
      <w:r>
        <w:rPr>
          <w:sz w:val="22"/>
          <w:szCs w:val="22"/>
        </w:rPr>
        <w:t xml:space="preserve"> </w:t>
      </w:r>
      <w:r w:rsidRPr="00035CF3">
        <w:rPr>
          <w:b/>
          <w:sz w:val="22"/>
          <w:szCs w:val="22"/>
        </w:rPr>
        <w:t xml:space="preserve">   Ing. Dalibor Kratochvíl</w:t>
      </w:r>
      <w:r w:rsidRPr="00035CF3">
        <w:rPr>
          <w:b/>
          <w:sz w:val="22"/>
          <w:szCs w:val="22"/>
        </w:rPr>
        <w:tab/>
      </w:r>
      <w:r w:rsidRPr="00035CF3">
        <w:rPr>
          <w:b/>
          <w:sz w:val="22"/>
          <w:szCs w:val="22"/>
        </w:rPr>
        <w:tab/>
      </w:r>
      <w:r>
        <w:rPr>
          <w:sz w:val="22"/>
          <w:szCs w:val="22"/>
        </w:rPr>
        <w:tab/>
      </w:r>
      <w:r>
        <w:rPr>
          <w:sz w:val="22"/>
          <w:szCs w:val="22"/>
        </w:rPr>
        <w:tab/>
      </w:r>
      <w:r>
        <w:rPr>
          <w:sz w:val="22"/>
          <w:szCs w:val="22"/>
        </w:rPr>
        <w:tab/>
      </w:r>
      <w:r>
        <w:rPr>
          <w:sz w:val="22"/>
          <w:szCs w:val="22"/>
        </w:rPr>
        <w:tab/>
      </w:r>
      <w:r>
        <w:rPr>
          <w:sz w:val="22"/>
          <w:szCs w:val="22"/>
        </w:rPr>
        <w:tab/>
      </w:r>
    </w:p>
    <w:p w:rsidR="003F6032" w:rsidRPr="00D66A76" w:rsidRDefault="00AD104D" w:rsidP="00AD104D">
      <w:pPr>
        <w:rPr>
          <w:b/>
          <w:sz w:val="22"/>
          <w:szCs w:val="22"/>
        </w:rPr>
      </w:pPr>
      <w:r w:rsidRPr="00035CF3">
        <w:rPr>
          <w:b/>
          <w:sz w:val="22"/>
          <w:szCs w:val="22"/>
        </w:rPr>
        <w:t xml:space="preserve"> Ředitel závodu 2 Frýdek-Místek</w:t>
      </w:r>
    </w:p>
    <w:sectPr w:rsidR="003F6032" w:rsidRPr="00D66A76" w:rsidSect="00AD104D">
      <w:footerReference w:type="even" r:id="rId9"/>
      <w:footerReference w:type="default" r:id="rId10"/>
      <w:footerReference w:type="first" r:id="rId11"/>
      <w:type w:val="continuous"/>
      <w:pgSz w:w="11906" w:h="16838" w:code="9"/>
      <w:pgMar w:top="1418" w:right="1134" w:bottom="1701" w:left="1134" w:header="708" w:footer="2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826" w:rsidRDefault="00710826">
      <w:r>
        <w:separator/>
      </w:r>
    </w:p>
  </w:endnote>
  <w:endnote w:type="continuationSeparator" w:id="0">
    <w:p w:rsidR="00710826" w:rsidRDefault="0071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7" w:usb1="00000000" w:usb2="00000000" w:usb3="00000000" w:csb0="00000003" w:csb1="00000000"/>
  </w:font>
  <w:font w:name="AvantGarde Bk BT">
    <w:altName w:val="Century Gothic"/>
    <w:charset w:val="00"/>
    <w:family w:val="swiss"/>
    <w:pitch w:val="variable"/>
    <w:sig w:usb0="00000087" w:usb1="00000000" w:usb2="00000000" w:usb3="00000000" w:csb0="0000001B"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D15F9C">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D15F9C">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A80462">
      <w:rPr>
        <w:rStyle w:val="slostrnky"/>
        <w:noProof/>
      </w:rPr>
      <w:t>2</w:t>
    </w:r>
    <w:r>
      <w:rPr>
        <w:rStyle w:val="slostrnky"/>
      </w:rPr>
      <w:fldChar w:fldCharType="end"/>
    </w:r>
  </w:p>
  <w:p w:rsidR="00556632" w:rsidRDefault="00556632" w:rsidP="00556632">
    <w:pPr>
      <w:pStyle w:val="Zpat"/>
    </w:pPr>
  </w:p>
  <w:p w:rsidR="00556632" w:rsidRDefault="00556632" w:rsidP="00556632">
    <w:pPr>
      <w:pStyle w:val="Zpat"/>
    </w:pPr>
    <w:r>
      <w:rPr>
        <w:noProof/>
      </w:rPr>
      <w:drawing>
        <wp:inline distT="0" distB="0" distL="0" distR="0">
          <wp:extent cx="6115050" cy="923925"/>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p w:rsidR="009F5D06" w:rsidRDefault="009F5D0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826" w:rsidRDefault="00710826">
      <w:r>
        <w:separator/>
      </w:r>
    </w:p>
  </w:footnote>
  <w:footnote w:type="continuationSeparator" w:id="0">
    <w:p w:rsidR="00710826" w:rsidRDefault="00710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716DE"/>
    <w:multiLevelType w:val="hybridMultilevel"/>
    <w:tmpl w:val="B4C464E6"/>
    <w:lvl w:ilvl="0" w:tplc="56A44AA2">
      <w:numFmt w:val="bullet"/>
      <w:lvlText w:val="-"/>
      <w:lvlJc w:val="left"/>
      <w:pPr>
        <w:ind w:left="2196" w:hanging="360"/>
      </w:pPr>
      <w:rPr>
        <w:rFonts w:ascii="Times New Roman" w:eastAsia="Times New Roman" w:hAnsi="Times New Roman" w:cs="Times New Roman" w:hint="default"/>
      </w:rPr>
    </w:lvl>
    <w:lvl w:ilvl="1" w:tplc="04050003" w:tentative="1">
      <w:start w:val="1"/>
      <w:numFmt w:val="bullet"/>
      <w:lvlText w:val="o"/>
      <w:lvlJc w:val="left"/>
      <w:pPr>
        <w:ind w:left="2916" w:hanging="360"/>
      </w:pPr>
      <w:rPr>
        <w:rFonts w:ascii="Courier New" w:hAnsi="Courier New" w:cs="Courier New" w:hint="default"/>
      </w:rPr>
    </w:lvl>
    <w:lvl w:ilvl="2" w:tplc="04050005" w:tentative="1">
      <w:start w:val="1"/>
      <w:numFmt w:val="bullet"/>
      <w:lvlText w:val=""/>
      <w:lvlJc w:val="left"/>
      <w:pPr>
        <w:ind w:left="3636" w:hanging="360"/>
      </w:pPr>
      <w:rPr>
        <w:rFonts w:ascii="Wingdings" w:hAnsi="Wingdings" w:hint="default"/>
      </w:rPr>
    </w:lvl>
    <w:lvl w:ilvl="3" w:tplc="04050001" w:tentative="1">
      <w:start w:val="1"/>
      <w:numFmt w:val="bullet"/>
      <w:lvlText w:val=""/>
      <w:lvlJc w:val="left"/>
      <w:pPr>
        <w:ind w:left="4356" w:hanging="360"/>
      </w:pPr>
      <w:rPr>
        <w:rFonts w:ascii="Symbol" w:hAnsi="Symbol" w:hint="default"/>
      </w:rPr>
    </w:lvl>
    <w:lvl w:ilvl="4" w:tplc="04050003" w:tentative="1">
      <w:start w:val="1"/>
      <w:numFmt w:val="bullet"/>
      <w:lvlText w:val="o"/>
      <w:lvlJc w:val="left"/>
      <w:pPr>
        <w:ind w:left="5076" w:hanging="360"/>
      </w:pPr>
      <w:rPr>
        <w:rFonts w:ascii="Courier New" w:hAnsi="Courier New" w:cs="Courier New" w:hint="default"/>
      </w:rPr>
    </w:lvl>
    <w:lvl w:ilvl="5" w:tplc="04050005" w:tentative="1">
      <w:start w:val="1"/>
      <w:numFmt w:val="bullet"/>
      <w:lvlText w:val=""/>
      <w:lvlJc w:val="left"/>
      <w:pPr>
        <w:ind w:left="5796" w:hanging="360"/>
      </w:pPr>
      <w:rPr>
        <w:rFonts w:ascii="Wingdings" w:hAnsi="Wingdings" w:hint="default"/>
      </w:rPr>
    </w:lvl>
    <w:lvl w:ilvl="6" w:tplc="04050001" w:tentative="1">
      <w:start w:val="1"/>
      <w:numFmt w:val="bullet"/>
      <w:lvlText w:val=""/>
      <w:lvlJc w:val="left"/>
      <w:pPr>
        <w:ind w:left="6516" w:hanging="360"/>
      </w:pPr>
      <w:rPr>
        <w:rFonts w:ascii="Symbol" w:hAnsi="Symbol" w:hint="default"/>
      </w:rPr>
    </w:lvl>
    <w:lvl w:ilvl="7" w:tplc="04050003" w:tentative="1">
      <w:start w:val="1"/>
      <w:numFmt w:val="bullet"/>
      <w:lvlText w:val="o"/>
      <w:lvlJc w:val="left"/>
      <w:pPr>
        <w:ind w:left="7236" w:hanging="360"/>
      </w:pPr>
      <w:rPr>
        <w:rFonts w:ascii="Courier New" w:hAnsi="Courier New" w:cs="Courier New" w:hint="default"/>
      </w:rPr>
    </w:lvl>
    <w:lvl w:ilvl="8" w:tplc="04050005" w:tentative="1">
      <w:start w:val="1"/>
      <w:numFmt w:val="bullet"/>
      <w:lvlText w:val=""/>
      <w:lvlJc w:val="left"/>
      <w:pPr>
        <w:ind w:left="7956" w:hanging="360"/>
      </w:pPr>
      <w:rPr>
        <w:rFonts w:ascii="Wingdings" w:hAnsi="Wingdings" w:hint="default"/>
      </w:rPr>
    </w:lvl>
  </w:abstractNum>
  <w:abstractNum w:abstractNumId="1" w15:restartNumberingAfterBreak="0">
    <w:nsid w:val="62A657B5"/>
    <w:multiLevelType w:val="hybridMultilevel"/>
    <w:tmpl w:val="81F6607C"/>
    <w:lvl w:ilvl="0" w:tplc="6EFE7AC6">
      <w:numFmt w:val="bullet"/>
      <w:lvlText w:val="-"/>
      <w:lvlJc w:val="left"/>
      <w:pPr>
        <w:ind w:left="1836" w:hanging="360"/>
      </w:pPr>
      <w:rPr>
        <w:rFonts w:ascii="Times New Roman" w:eastAsia="Times New Roman" w:hAnsi="Times New Roman" w:cs="Times New Roman" w:hint="default"/>
        <w:b/>
      </w:rPr>
    </w:lvl>
    <w:lvl w:ilvl="1" w:tplc="04050003" w:tentative="1">
      <w:start w:val="1"/>
      <w:numFmt w:val="bullet"/>
      <w:lvlText w:val="o"/>
      <w:lvlJc w:val="left"/>
      <w:pPr>
        <w:ind w:left="2556" w:hanging="360"/>
      </w:pPr>
      <w:rPr>
        <w:rFonts w:ascii="Courier New" w:hAnsi="Courier New" w:cs="Courier New" w:hint="default"/>
      </w:rPr>
    </w:lvl>
    <w:lvl w:ilvl="2" w:tplc="04050005" w:tentative="1">
      <w:start w:val="1"/>
      <w:numFmt w:val="bullet"/>
      <w:lvlText w:val=""/>
      <w:lvlJc w:val="left"/>
      <w:pPr>
        <w:ind w:left="3276" w:hanging="360"/>
      </w:pPr>
      <w:rPr>
        <w:rFonts w:ascii="Wingdings" w:hAnsi="Wingdings" w:hint="default"/>
      </w:rPr>
    </w:lvl>
    <w:lvl w:ilvl="3" w:tplc="04050001" w:tentative="1">
      <w:start w:val="1"/>
      <w:numFmt w:val="bullet"/>
      <w:lvlText w:val=""/>
      <w:lvlJc w:val="left"/>
      <w:pPr>
        <w:ind w:left="3996" w:hanging="360"/>
      </w:pPr>
      <w:rPr>
        <w:rFonts w:ascii="Symbol" w:hAnsi="Symbol" w:hint="default"/>
      </w:rPr>
    </w:lvl>
    <w:lvl w:ilvl="4" w:tplc="04050003" w:tentative="1">
      <w:start w:val="1"/>
      <w:numFmt w:val="bullet"/>
      <w:lvlText w:val="o"/>
      <w:lvlJc w:val="left"/>
      <w:pPr>
        <w:ind w:left="4716" w:hanging="360"/>
      </w:pPr>
      <w:rPr>
        <w:rFonts w:ascii="Courier New" w:hAnsi="Courier New" w:cs="Courier New" w:hint="default"/>
      </w:rPr>
    </w:lvl>
    <w:lvl w:ilvl="5" w:tplc="04050005" w:tentative="1">
      <w:start w:val="1"/>
      <w:numFmt w:val="bullet"/>
      <w:lvlText w:val=""/>
      <w:lvlJc w:val="left"/>
      <w:pPr>
        <w:ind w:left="5436" w:hanging="360"/>
      </w:pPr>
      <w:rPr>
        <w:rFonts w:ascii="Wingdings" w:hAnsi="Wingdings" w:hint="default"/>
      </w:rPr>
    </w:lvl>
    <w:lvl w:ilvl="6" w:tplc="04050001" w:tentative="1">
      <w:start w:val="1"/>
      <w:numFmt w:val="bullet"/>
      <w:lvlText w:val=""/>
      <w:lvlJc w:val="left"/>
      <w:pPr>
        <w:ind w:left="6156" w:hanging="360"/>
      </w:pPr>
      <w:rPr>
        <w:rFonts w:ascii="Symbol" w:hAnsi="Symbol" w:hint="default"/>
      </w:rPr>
    </w:lvl>
    <w:lvl w:ilvl="7" w:tplc="04050003" w:tentative="1">
      <w:start w:val="1"/>
      <w:numFmt w:val="bullet"/>
      <w:lvlText w:val="o"/>
      <w:lvlJc w:val="left"/>
      <w:pPr>
        <w:ind w:left="6876" w:hanging="360"/>
      </w:pPr>
      <w:rPr>
        <w:rFonts w:ascii="Courier New" w:hAnsi="Courier New" w:cs="Courier New" w:hint="default"/>
      </w:rPr>
    </w:lvl>
    <w:lvl w:ilvl="8" w:tplc="04050005" w:tentative="1">
      <w:start w:val="1"/>
      <w:numFmt w:val="bullet"/>
      <w:lvlText w:val=""/>
      <w:lvlJc w:val="left"/>
      <w:pPr>
        <w:ind w:left="759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7A4"/>
    <w:rsid w:val="00002E3A"/>
    <w:rsid w:val="00012810"/>
    <w:rsid w:val="00025A7F"/>
    <w:rsid w:val="00035CF3"/>
    <w:rsid w:val="00046E2D"/>
    <w:rsid w:val="00053749"/>
    <w:rsid w:val="00054B19"/>
    <w:rsid w:val="00055AFB"/>
    <w:rsid w:val="00067285"/>
    <w:rsid w:val="00082247"/>
    <w:rsid w:val="000A0876"/>
    <w:rsid w:val="000B4C61"/>
    <w:rsid w:val="000C03A4"/>
    <w:rsid w:val="000C66BD"/>
    <w:rsid w:val="000D1244"/>
    <w:rsid w:val="000E1A16"/>
    <w:rsid w:val="00107F1B"/>
    <w:rsid w:val="0011109D"/>
    <w:rsid w:val="00114B86"/>
    <w:rsid w:val="0012651A"/>
    <w:rsid w:val="0013510C"/>
    <w:rsid w:val="001618E2"/>
    <w:rsid w:val="0018633D"/>
    <w:rsid w:val="001966CD"/>
    <w:rsid w:val="001A6C82"/>
    <w:rsid w:val="001B057C"/>
    <w:rsid w:val="001B2A5A"/>
    <w:rsid w:val="001B31F2"/>
    <w:rsid w:val="001B4374"/>
    <w:rsid w:val="001C288E"/>
    <w:rsid w:val="001C413D"/>
    <w:rsid w:val="001C4845"/>
    <w:rsid w:val="001C611B"/>
    <w:rsid w:val="0020222F"/>
    <w:rsid w:val="00221D93"/>
    <w:rsid w:val="0022305B"/>
    <w:rsid w:val="00231C78"/>
    <w:rsid w:val="002323D5"/>
    <w:rsid w:val="00252B80"/>
    <w:rsid w:val="002A5D8D"/>
    <w:rsid w:val="002A7D57"/>
    <w:rsid w:val="002B4D2A"/>
    <w:rsid w:val="002E3B0E"/>
    <w:rsid w:val="002F1AFC"/>
    <w:rsid w:val="002F50D8"/>
    <w:rsid w:val="00301592"/>
    <w:rsid w:val="00314F5D"/>
    <w:rsid w:val="00315037"/>
    <w:rsid w:val="00317C05"/>
    <w:rsid w:val="00317FC8"/>
    <w:rsid w:val="0032259D"/>
    <w:rsid w:val="00325933"/>
    <w:rsid w:val="00334B44"/>
    <w:rsid w:val="003433CA"/>
    <w:rsid w:val="00347BB7"/>
    <w:rsid w:val="00355D55"/>
    <w:rsid w:val="003663DD"/>
    <w:rsid w:val="00372F40"/>
    <w:rsid w:val="003810C8"/>
    <w:rsid w:val="003A263A"/>
    <w:rsid w:val="003C1F26"/>
    <w:rsid w:val="003D36B9"/>
    <w:rsid w:val="003F4334"/>
    <w:rsid w:val="003F6032"/>
    <w:rsid w:val="0040545D"/>
    <w:rsid w:val="00406C56"/>
    <w:rsid w:val="00454407"/>
    <w:rsid w:val="00462A0A"/>
    <w:rsid w:val="00472269"/>
    <w:rsid w:val="0047639B"/>
    <w:rsid w:val="00480DC7"/>
    <w:rsid w:val="00484FCB"/>
    <w:rsid w:val="00492E11"/>
    <w:rsid w:val="004A231E"/>
    <w:rsid w:val="004A64B8"/>
    <w:rsid w:val="004A7C7E"/>
    <w:rsid w:val="004B2156"/>
    <w:rsid w:val="004B2350"/>
    <w:rsid w:val="004B7A5F"/>
    <w:rsid w:val="005016F3"/>
    <w:rsid w:val="00501771"/>
    <w:rsid w:val="00517B1F"/>
    <w:rsid w:val="00523EA8"/>
    <w:rsid w:val="00530595"/>
    <w:rsid w:val="005432B2"/>
    <w:rsid w:val="005463EC"/>
    <w:rsid w:val="00554F34"/>
    <w:rsid w:val="00556632"/>
    <w:rsid w:val="00573B79"/>
    <w:rsid w:val="00597655"/>
    <w:rsid w:val="005A05B2"/>
    <w:rsid w:val="005D62C3"/>
    <w:rsid w:val="005D698E"/>
    <w:rsid w:val="005E1F38"/>
    <w:rsid w:val="005F5C77"/>
    <w:rsid w:val="0061130D"/>
    <w:rsid w:val="00613DB7"/>
    <w:rsid w:val="00623BB8"/>
    <w:rsid w:val="00624244"/>
    <w:rsid w:val="00627430"/>
    <w:rsid w:val="006320F0"/>
    <w:rsid w:val="00633A55"/>
    <w:rsid w:val="0063572A"/>
    <w:rsid w:val="00686721"/>
    <w:rsid w:val="006B1711"/>
    <w:rsid w:val="006B32A4"/>
    <w:rsid w:val="006B4C56"/>
    <w:rsid w:val="006C060C"/>
    <w:rsid w:val="006D1DED"/>
    <w:rsid w:val="006E1769"/>
    <w:rsid w:val="006E6075"/>
    <w:rsid w:val="006F12D0"/>
    <w:rsid w:val="006F6270"/>
    <w:rsid w:val="00710826"/>
    <w:rsid w:val="00716573"/>
    <w:rsid w:val="007176AA"/>
    <w:rsid w:val="00717C63"/>
    <w:rsid w:val="0074610C"/>
    <w:rsid w:val="007A17A1"/>
    <w:rsid w:val="007A5604"/>
    <w:rsid w:val="007B0839"/>
    <w:rsid w:val="007B3CFC"/>
    <w:rsid w:val="007E2E32"/>
    <w:rsid w:val="00807839"/>
    <w:rsid w:val="008126EE"/>
    <w:rsid w:val="00813D15"/>
    <w:rsid w:val="008158F0"/>
    <w:rsid w:val="0082489D"/>
    <w:rsid w:val="00841213"/>
    <w:rsid w:val="00851CA7"/>
    <w:rsid w:val="00854218"/>
    <w:rsid w:val="00862067"/>
    <w:rsid w:val="00865893"/>
    <w:rsid w:val="00867BB4"/>
    <w:rsid w:val="008723D9"/>
    <w:rsid w:val="00877198"/>
    <w:rsid w:val="00886851"/>
    <w:rsid w:val="00896B89"/>
    <w:rsid w:val="008A30AC"/>
    <w:rsid w:val="008A5ACB"/>
    <w:rsid w:val="008A6133"/>
    <w:rsid w:val="008A7372"/>
    <w:rsid w:val="008B504F"/>
    <w:rsid w:val="008C042D"/>
    <w:rsid w:val="008C1AF9"/>
    <w:rsid w:val="008D2762"/>
    <w:rsid w:val="008E0F61"/>
    <w:rsid w:val="008E3AB1"/>
    <w:rsid w:val="008E3CE2"/>
    <w:rsid w:val="008E420F"/>
    <w:rsid w:val="0090344B"/>
    <w:rsid w:val="00930CB7"/>
    <w:rsid w:val="00944DF6"/>
    <w:rsid w:val="00957E0A"/>
    <w:rsid w:val="0097742D"/>
    <w:rsid w:val="009817A4"/>
    <w:rsid w:val="00995A42"/>
    <w:rsid w:val="009B0E9D"/>
    <w:rsid w:val="009B1C02"/>
    <w:rsid w:val="009D12C6"/>
    <w:rsid w:val="009F0365"/>
    <w:rsid w:val="009F590E"/>
    <w:rsid w:val="009F5D06"/>
    <w:rsid w:val="00A02F73"/>
    <w:rsid w:val="00A204D1"/>
    <w:rsid w:val="00A26884"/>
    <w:rsid w:val="00A373D6"/>
    <w:rsid w:val="00A449A4"/>
    <w:rsid w:val="00A553AD"/>
    <w:rsid w:val="00A724EF"/>
    <w:rsid w:val="00A739FA"/>
    <w:rsid w:val="00A80462"/>
    <w:rsid w:val="00A90A2C"/>
    <w:rsid w:val="00A960B9"/>
    <w:rsid w:val="00AA4789"/>
    <w:rsid w:val="00AB7C2A"/>
    <w:rsid w:val="00AC5BFD"/>
    <w:rsid w:val="00AC7E06"/>
    <w:rsid w:val="00AD104D"/>
    <w:rsid w:val="00B0121D"/>
    <w:rsid w:val="00B12BA1"/>
    <w:rsid w:val="00B35E6B"/>
    <w:rsid w:val="00B46813"/>
    <w:rsid w:val="00B63354"/>
    <w:rsid w:val="00B67DC1"/>
    <w:rsid w:val="00B92D86"/>
    <w:rsid w:val="00BB0EC4"/>
    <w:rsid w:val="00BC5A92"/>
    <w:rsid w:val="00C0561B"/>
    <w:rsid w:val="00C3308C"/>
    <w:rsid w:val="00C40CF7"/>
    <w:rsid w:val="00C434FA"/>
    <w:rsid w:val="00C4527E"/>
    <w:rsid w:val="00C50BAA"/>
    <w:rsid w:val="00C80D60"/>
    <w:rsid w:val="00CB5EFC"/>
    <w:rsid w:val="00CC6403"/>
    <w:rsid w:val="00CD4AC7"/>
    <w:rsid w:val="00CD5D0F"/>
    <w:rsid w:val="00CD6038"/>
    <w:rsid w:val="00D03751"/>
    <w:rsid w:val="00D15F9C"/>
    <w:rsid w:val="00D36B91"/>
    <w:rsid w:val="00D548C8"/>
    <w:rsid w:val="00D66A76"/>
    <w:rsid w:val="00D714D5"/>
    <w:rsid w:val="00D76030"/>
    <w:rsid w:val="00D76BE4"/>
    <w:rsid w:val="00D862CF"/>
    <w:rsid w:val="00DA4A7C"/>
    <w:rsid w:val="00DC1785"/>
    <w:rsid w:val="00DC4E55"/>
    <w:rsid w:val="00DE26CF"/>
    <w:rsid w:val="00DE61E1"/>
    <w:rsid w:val="00DF0B1B"/>
    <w:rsid w:val="00DF33BF"/>
    <w:rsid w:val="00E11F7F"/>
    <w:rsid w:val="00E23C1F"/>
    <w:rsid w:val="00E27919"/>
    <w:rsid w:val="00E41707"/>
    <w:rsid w:val="00E479F3"/>
    <w:rsid w:val="00E654CF"/>
    <w:rsid w:val="00E667A4"/>
    <w:rsid w:val="00E71924"/>
    <w:rsid w:val="00E7232F"/>
    <w:rsid w:val="00E74D2F"/>
    <w:rsid w:val="00E771A4"/>
    <w:rsid w:val="00E8680A"/>
    <w:rsid w:val="00E86DB6"/>
    <w:rsid w:val="00E929F8"/>
    <w:rsid w:val="00E97D21"/>
    <w:rsid w:val="00EA5AC7"/>
    <w:rsid w:val="00EC6D88"/>
    <w:rsid w:val="00ED2F15"/>
    <w:rsid w:val="00EF77B6"/>
    <w:rsid w:val="00F00C7A"/>
    <w:rsid w:val="00F042EE"/>
    <w:rsid w:val="00F0506D"/>
    <w:rsid w:val="00F12B80"/>
    <w:rsid w:val="00F41942"/>
    <w:rsid w:val="00F45DB7"/>
    <w:rsid w:val="00F626FC"/>
    <w:rsid w:val="00F6323E"/>
    <w:rsid w:val="00F810EF"/>
    <w:rsid w:val="00FC2E74"/>
    <w:rsid w:val="00FC4C8A"/>
    <w:rsid w:val="00FD57D3"/>
    <w:rsid w:val="00FE48F1"/>
    <w:rsid w:val="00FF0F2B"/>
    <w:rsid w:val="00FF24B5"/>
    <w:rsid w:val="00FF62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1958D2"/>
  <w15:docId w15:val="{AE53B37E-DC1B-4971-AFB7-A4A29C99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4B7A5F"/>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character" w:customStyle="1" w:styleId="Nadpis2Char">
    <w:name w:val="Nadpis 2 Char"/>
    <w:basedOn w:val="Standardnpsmoodstavce"/>
    <w:link w:val="Nadpis2"/>
    <w:rsid w:val="004B7A5F"/>
    <w:rPr>
      <w:rFonts w:ascii="Arial" w:hAnsi="Arial"/>
      <w:sz w:val="24"/>
      <w:szCs w:val="24"/>
    </w:rPr>
  </w:style>
  <w:style w:type="paragraph" w:styleId="Zkladntextodsazen3">
    <w:name w:val="Body Text Indent 3"/>
    <w:basedOn w:val="Normln"/>
    <w:link w:val="Zkladntextodsazen3Char"/>
    <w:rsid w:val="004B7A5F"/>
    <w:pPr>
      <w:spacing w:before="120"/>
      <w:ind w:firstLine="708"/>
      <w:jc w:val="both"/>
    </w:pPr>
  </w:style>
  <w:style w:type="character" w:customStyle="1" w:styleId="Zkladntextodsazen3Char">
    <w:name w:val="Základní text odsazený 3 Char"/>
    <w:basedOn w:val="Standardnpsmoodstavce"/>
    <w:link w:val="Zkladntextodsazen3"/>
    <w:rsid w:val="004B7A5F"/>
    <w:rPr>
      <w:sz w:val="24"/>
      <w:szCs w:val="24"/>
    </w:rPr>
  </w:style>
  <w:style w:type="paragraph" w:styleId="Zkladntext2">
    <w:name w:val="Body Text 2"/>
    <w:basedOn w:val="Normln"/>
    <w:link w:val="Zkladntext2Char"/>
    <w:rsid w:val="004B7A5F"/>
    <w:pPr>
      <w:jc w:val="both"/>
    </w:pPr>
    <w:rPr>
      <w:rFonts w:ascii="Arial" w:hAnsi="Arial"/>
      <w:sz w:val="22"/>
    </w:rPr>
  </w:style>
  <w:style w:type="character" w:customStyle="1" w:styleId="Zkladntext2Char">
    <w:name w:val="Základní text 2 Char"/>
    <w:basedOn w:val="Standardnpsmoodstavce"/>
    <w:link w:val="Zkladntext2"/>
    <w:rsid w:val="004B7A5F"/>
    <w:rPr>
      <w:rFonts w:ascii="Arial" w:hAnsi="Arial"/>
      <w:sz w:val="22"/>
      <w:szCs w:val="24"/>
    </w:rPr>
  </w:style>
  <w:style w:type="paragraph" w:styleId="Odstavecseseznamem">
    <w:name w:val="List Paragraph"/>
    <w:basedOn w:val="Normln"/>
    <w:uiPriority w:val="34"/>
    <w:qFormat/>
    <w:rsid w:val="001A6C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V:\zakazky%202011\J&#193;\Spisova%20sluzba\&#353;ablony\Povod&#237;%20Odry%20E-mail.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EBB34-92A8-440E-959A-0F06A11B4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Povodí Odry E-mail.dotx</Template>
  <TotalTime>28</TotalTime>
  <Pages>2</Pages>
  <Words>888</Words>
  <Characters>5244</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Teuchner</dc:creator>
  <cp:lastModifiedBy>test</cp:lastModifiedBy>
  <cp:revision>6</cp:revision>
  <cp:lastPrinted>2022-11-28T09:31:00Z</cp:lastPrinted>
  <dcterms:created xsi:type="dcterms:W3CDTF">2023-09-22T07:19:00Z</dcterms:created>
  <dcterms:modified xsi:type="dcterms:W3CDTF">2023-10-17T06:07:00Z</dcterms:modified>
</cp:coreProperties>
</file>