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963"/>
        <w:gridCol w:w="3648"/>
        <w:gridCol w:w="3554"/>
      </w:tblGrid>
      <w:tr w:rsidR="0044244A" w:rsidRPr="00D47C6E" w14:paraId="0B82E6A9" w14:textId="77777777" w:rsidTr="00DD557E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CEC6CBE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5148054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D47C6E">
              <w:rPr>
                <w:rFonts w:eastAsiaTheme="minorEastAsia"/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0" allowOverlap="1" wp14:anchorId="4E55368E" wp14:editId="361AB250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6E8BDF0B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06F8A29C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eastAsiaTheme="minorEastAsia" w:hAnsi="CKGinis" w:cs="CKGinis"/>
                <w:color w:val="000000"/>
                <w:sz w:val="65"/>
                <w:szCs w:val="65"/>
                <w:lang w:eastAsia="cs-CZ"/>
              </w:rPr>
            </w:pPr>
          </w:p>
        </w:tc>
      </w:tr>
      <w:tr w:rsidR="0044244A" w:rsidRPr="00D47C6E" w14:paraId="04F5E4D3" w14:textId="77777777" w:rsidTr="00DD557E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7D78669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24C39A4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C3E11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Statutární město Pardubice</w:t>
            </w:r>
          </w:p>
        </w:tc>
      </w:tr>
      <w:tr w:rsidR="0044244A" w:rsidRPr="00D47C6E" w14:paraId="0A0BE437" w14:textId="77777777" w:rsidTr="00DD557E">
        <w:trPr>
          <w:cantSplit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8338A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1A83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Městský obvod Pardubice V</w:t>
            </w:r>
          </w:p>
        </w:tc>
      </w:tr>
    </w:tbl>
    <w:p w14:paraId="053ED68B" w14:textId="77777777" w:rsidR="0044244A" w:rsidRPr="00D47C6E" w:rsidRDefault="0044244A" w:rsidP="00442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115"/>
      </w:tblGrid>
      <w:tr w:rsidR="0044244A" w:rsidRPr="00D47C6E" w14:paraId="2610ED1E" w14:textId="77777777" w:rsidTr="00DD557E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94DB0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Objednatel: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645D0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Dodavatel:</w:t>
            </w:r>
          </w:p>
        </w:tc>
      </w:tr>
      <w:tr w:rsidR="0044244A" w:rsidRPr="00D47C6E" w14:paraId="1FA7840A" w14:textId="77777777" w:rsidTr="00DD557E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56658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Statutární město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44FE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David Hurt</w:t>
            </w:r>
          </w:p>
        </w:tc>
      </w:tr>
      <w:tr w:rsidR="0044244A" w:rsidRPr="00D47C6E" w14:paraId="1A23F3AE" w14:textId="77777777" w:rsidTr="00DD557E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13D36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Městský obvod Pardubice V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628B2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Jiránkova 2294</w:t>
            </w:r>
          </w:p>
        </w:tc>
      </w:tr>
      <w:tr w:rsidR="0044244A" w:rsidRPr="00D47C6E" w14:paraId="67D1239A" w14:textId="77777777" w:rsidTr="00DD557E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82AD5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Češkova 22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0184E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53002 Pardubice</w:t>
            </w:r>
          </w:p>
        </w:tc>
      </w:tr>
      <w:tr w:rsidR="0044244A" w:rsidRPr="00D47C6E" w14:paraId="3E6DDBC0" w14:textId="77777777" w:rsidTr="00DD557E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FBEC8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53002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6F7D0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IČO: 69126216</w:t>
            </w:r>
          </w:p>
        </w:tc>
      </w:tr>
      <w:tr w:rsidR="0044244A" w:rsidRPr="00D47C6E" w14:paraId="6955CF9F" w14:textId="77777777" w:rsidTr="00DD557E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431E3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IČO: 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AA2D7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DIČ: CZ7610283318</w:t>
            </w:r>
          </w:p>
        </w:tc>
      </w:tr>
      <w:tr w:rsidR="0044244A" w:rsidRPr="00D47C6E" w14:paraId="76F77AAE" w14:textId="77777777" w:rsidTr="00DD557E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14:paraId="1C0AE579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Číslo účtu: 181568024/0300 ČSOB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69121D35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44244A" w:rsidRPr="00D47C6E" w14:paraId="55ED4B37" w14:textId="77777777" w:rsidTr="00DD557E">
        <w:trPr>
          <w:cantSplit/>
          <w:trHeight w:hRule="exact" w:val="243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A4BCB" w14:textId="77777777" w:rsidR="0044244A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14:paraId="64AA517B" w14:textId="77777777" w:rsidR="0044244A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14:paraId="7504D85D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</w:tbl>
    <w:p w14:paraId="0B6B5852" w14:textId="2158EF98" w:rsidR="0044244A" w:rsidRPr="00D47C6E" w:rsidRDefault="0044244A" w:rsidP="00442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Calibri" w:eastAsiaTheme="minorEastAsia" w:hAnsi="Calibri" w:cs="Calibri"/>
          <w:b/>
          <w:bCs/>
          <w:color w:val="000000"/>
          <w:sz w:val="32"/>
          <w:szCs w:val="32"/>
          <w:lang w:eastAsia="cs-CZ"/>
        </w:rPr>
      </w:pPr>
      <w:r w:rsidRPr="00D47C6E">
        <w:rPr>
          <w:rFonts w:ascii="Calibri" w:eastAsiaTheme="minorEastAsia" w:hAnsi="Calibri" w:cs="Calibri"/>
          <w:b/>
          <w:bCs/>
          <w:color w:val="000000"/>
          <w:sz w:val="32"/>
          <w:szCs w:val="32"/>
          <w:lang w:eastAsia="cs-CZ"/>
        </w:rPr>
        <w:t>OBJEDNÁVKA č: OBJ_UMO5/00</w:t>
      </w:r>
      <w:r>
        <w:rPr>
          <w:rFonts w:ascii="Calibri" w:eastAsiaTheme="minorEastAsia" w:hAnsi="Calibri" w:cs="Calibri"/>
          <w:b/>
          <w:bCs/>
          <w:color w:val="000000"/>
          <w:sz w:val="32"/>
          <w:szCs w:val="32"/>
          <w:lang w:eastAsia="cs-CZ"/>
        </w:rPr>
        <w:t>179</w:t>
      </w:r>
      <w:r w:rsidRPr="00D47C6E">
        <w:rPr>
          <w:rFonts w:ascii="Calibri" w:eastAsiaTheme="minorEastAsia" w:hAnsi="Calibri" w:cs="Calibri"/>
          <w:b/>
          <w:bCs/>
          <w:color w:val="000000"/>
          <w:sz w:val="32"/>
          <w:szCs w:val="32"/>
          <w:lang w:eastAsia="cs-CZ"/>
        </w:rPr>
        <w:t>/2</w:t>
      </w:r>
      <w:r>
        <w:rPr>
          <w:rFonts w:ascii="Calibri" w:eastAsiaTheme="minorEastAsia" w:hAnsi="Calibri" w:cs="Calibri"/>
          <w:b/>
          <w:bCs/>
          <w:color w:val="000000"/>
          <w:sz w:val="32"/>
          <w:szCs w:val="32"/>
          <w:lang w:eastAsia="cs-CZ"/>
        </w:rPr>
        <w:t>3</w:t>
      </w:r>
    </w:p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44244A" w:rsidRPr="00D47C6E" w14:paraId="0A630793" w14:textId="77777777" w:rsidTr="00DD557E">
        <w:trPr>
          <w:cantSplit/>
          <w:trHeight w:hRule="exact" w:val="243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</w:tcPr>
          <w:p w14:paraId="30280560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  <w:tr w:rsidR="0044244A" w:rsidRPr="00D47C6E" w14:paraId="109225D9" w14:textId="77777777" w:rsidTr="00DD557E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641C3" w14:textId="69900017" w:rsidR="0044244A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napToGrid w:val="0"/>
                <w:sz w:val="24"/>
                <w:szCs w:val="24"/>
              </w:rPr>
            </w:pPr>
            <w:r w:rsidRPr="00D47C6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Objednáváme u </w:t>
            </w:r>
            <w:proofErr w:type="gramStart"/>
            <w:r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</w:t>
            </w:r>
            <w:r w:rsidRPr="00D47C6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ás:</w:t>
            </w:r>
            <w:r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E1638A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výsadbu</w:t>
            </w:r>
            <w:proofErr w:type="gramEnd"/>
            <w:r w:rsidR="00E1638A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9 ks </w:t>
            </w:r>
            <w:r w:rsidR="00874ADD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pyramidálních buků</w:t>
            </w:r>
            <w:r w:rsidR="00BC2551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dle zadání</w:t>
            </w:r>
            <w:r w:rsidR="00C70C38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,</w:t>
            </w:r>
            <w:r w:rsidR="00BC2551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do stromořadí na </w:t>
            </w:r>
            <w:proofErr w:type="spellStart"/>
            <w:r w:rsidR="00BC2551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trojůhelníkovitý</w:t>
            </w:r>
            <w:proofErr w:type="spellEnd"/>
            <w:r w:rsidR="00BC2551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prostor ná</w:t>
            </w:r>
            <w:r w:rsidR="00333B05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městí ulice Pod Vinicí, v souladu se standar</w:t>
            </w:r>
            <w:r w:rsidR="000A32B2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ty </w:t>
            </w:r>
            <w:r w:rsidR="006949B7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pro výsadby </w:t>
            </w:r>
            <w:r w:rsidR="000A32B2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AOPK,</w:t>
            </w:r>
            <w:r w:rsidR="00333B05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723BBF">
              <w:rPr>
                <w:rFonts w:eastAsia="Calibri" w:cstheme="minorHAnsi"/>
                <w:snapToGrid w:val="0"/>
                <w:sz w:val="24"/>
                <w:szCs w:val="24"/>
              </w:rPr>
              <w:t>na území ÚMO V  </w:t>
            </w:r>
            <w:proofErr w:type="spellStart"/>
            <w:r w:rsidRPr="00723BBF">
              <w:rPr>
                <w:rFonts w:eastAsia="Calibri" w:cstheme="minorHAnsi"/>
                <w:snapToGrid w:val="0"/>
                <w:sz w:val="24"/>
                <w:szCs w:val="24"/>
              </w:rPr>
              <w:t>v</w:t>
            </w:r>
            <w:proofErr w:type="spellEnd"/>
            <w:r w:rsidR="000A32B2">
              <w:rPr>
                <w:rFonts w:eastAsia="Calibri" w:cstheme="minorHAnsi"/>
                <w:snapToGrid w:val="0"/>
                <w:sz w:val="24"/>
                <w:szCs w:val="24"/>
              </w:rPr>
              <w:t> </w:t>
            </w:r>
            <w:r w:rsidRPr="00723BBF">
              <w:rPr>
                <w:rFonts w:eastAsia="Calibri" w:cstheme="minorHAnsi"/>
                <w:snapToGrid w:val="0"/>
                <w:sz w:val="24"/>
                <w:szCs w:val="24"/>
              </w:rPr>
              <w:t>Pardubicích</w:t>
            </w:r>
            <w:r w:rsidR="000A32B2">
              <w:rPr>
                <w:rFonts w:eastAsia="Calibri" w:cstheme="minorHAnsi"/>
                <w:snapToGrid w:val="0"/>
                <w:sz w:val="24"/>
                <w:szCs w:val="24"/>
              </w:rPr>
              <w:t>.</w:t>
            </w:r>
            <w:r w:rsidR="004E10D8">
              <w:rPr>
                <w:rFonts w:eastAsia="Calibri" w:cstheme="minorHAnsi"/>
                <w:snapToGrid w:val="0"/>
                <w:sz w:val="24"/>
                <w:szCs w:val="24"/>
              </w:rPr>
              <w:t xml:space="preserve"> Součástí zakázky je </w:t>
            </w:r>
            <w:r w:rsidR="004E10D8" w:rsidRPr="00C70C38">
              <w:rPr>
                <w:rFonts w:eastAsia="Calibri" w:cstheme="minorHAnsi"/>
                <w:b/>
                <w:bCs/>
                <w:snapToGrid w:val="0"/>
                <w:sz w:val="24"/>
                <w:szCs w:val="24"/>
              </w:rPr>
              <w:t>následná péče po dobu 5 let od vysazení</w:t>
            </w:r>
            <w:r w:rsidR="006949B7">
              <w:rPr>
                <w:rFonts w:eastAsia="Calibri" w:cstheme="minorHAnsi"/>
                <w:snapToGrid w:val="0"/>
                <w:sz w:val="24"/>
                <w:szCs w:val="24"/>
              </w:rPr>
              <w:t xml:space="preserve"> včetně nahrazování uhynulých jedinců.</w:t>
            </w:r>
          </w:p>
          <w:p w14:paraId="1AB58187" w14:textId="77777777" w:rsidR="0044244A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napToGrid w:val="0"/>
                <w:sz w:val="24"/>
                <w:szCs w:val="24"/>
              </w:rPr>
            </w:pPr>
          </w:p>
          <w:p w14:paraId="4036C78C" w14:textId="490897C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theme="minorHAnsi"/>
                <w:b/>
                <w:snapToGrid w:val="0"/>
                <w:sz w:val="24"/>
                <w:szCs w:val="24"/>
                <w:lang w:eastAsia="cs-CZ"/>
              </w:rPr>
            </w:pPr>
            <w:r w:rsidRPr="00D47C6E">
              <w:rPr>
                <w:rFonts w:ascii="Calibri" w:eastAsia="Calibri" w:hAnsi="Calibri" w:cs="Times New Roman"/>
                <w:sz w:val="24"/>
                <w:szCs w:val="24"/>
              </w:rPr>
              <w:t xml:space="preserve">Podrobnosti v příloze cenové poptávky </w:t>
            </w:r>
            <w:r w:rsidRPr="000B71D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č.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07296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  <w:r w:rsidRPr="000B71D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/2023</w:t>
            </w:r>
            <w:r w:rsidRPr="00D47C6E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44244A" w:rsidRPr="00D47C6E" w14:paraId="32118274" w14:textId="77777777" w:rsidTr="00DD557E">
        <w:trPr>
          <w:cantSplit/>
          <w:trHeight w:hRule="exact" w:val="243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</w:tcPr>
          <w:p w14:paraId="51C29D18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4C662B9" w14:textId="4A6DA347" w:rsidR="0044244A" w:rsidRDefault="0044244A" w:rsidP="0044244A">
      <w:pPr>
        <w:spacing w:after="0" w:line="240" w:lineRule="auto"/>
        <w:rPr>
          <w:rFonts w:eastAsia="Calibri"/>
          <w:bCs/>
          <w:sz w:val="24"/>
          <w:szCs w:val="24"/>
        </w:rPr>
      </w:pPr>
      <w:bookmarkStart w:id="0" w:name="_Hlk29821896"/>
      <w:r w:rsidRPr="00D47C6E">
        <w:rPr>
          <w:rFonts w:eastAsia="Calibri"/>
          <w:bCs/>
          <w:sz w:val="24"/>
          <w:szCs w:val="24"/>
        </w:rPr>
        <w:t xml:space="preserve">Termín plnění </w:t>
      </w:r>
      <w:proofErr w:type="gramStart"/>
      <w:r w:rsidRPr="00D47C6E">
        <w:rPr>
          <w:rFonts w:eastAsia="Calibri"/>
          <w:bCs/>
          <w:sz w:val="24"/>
          <w:szCs w:val="24"/>
        </w:rPr>
        <w:t>zakázky :</w:t>
      </w:r>
      <w:proofErr w:type="gramEnd"/>
      <w:r w:rsidRPr="00D47C6E">
        <w:rPr>
          <w:rFonts w:eastAsia="Calibri"/>
          <w:bCs/>
          <w:sz w:val="24"/>
          <w:szCs w:val="24"/>
        </w:rPr>
        <w:t xml:space="preserve">   do </w:t>
      </w:r>
      <w:r>
        <w:rPr>
          <w:rFonts w:eastAsia="Calibri"/>
          <w:bCs/>
          <w:sz w:val="24"/>
          <w:szCs w:val="24"/>
        </w:rPr>
        <w:t>30</w:t>
      </w:r>
      <w:r w:rsidRPr="00D47C6E">
        <w:rPr>
          <w:rFonts w:eastAsia="Calibri"/>
          <w:bCs/>
          <w:sz w:val="24"/>
          <w:szCs w:val="24"/>
        </w:rPr>
        <w:t>.</w:t>
      </w:r>
      <w:r>
        <w:rPr>
          <w:rFonts w:eastAsia="Calibri"/>
          <w:bCs/>
          <w:sz w:val="24"/>
          <w:szCs w:val="24"/>
        </w:rPr>
        <w:t>1</w:t>
      </w:r>
      <w:r w:rsidR="00F941C3">
        <w:rPr>
          <w:rFonts w:eastAsia="Calibri"/>
          <w:bCs/>
          <w:sz w:val="24"/>
          <w:szCs w:val="24"/>
        </w:rPr>
        <w:t>1</w:t>
      </w:r>
      <w:r w:rsidRPr="00D47C6E">
        <w:rPr>
          <w:rFonts w:eastAsia="Calibri"/>
          <w:bCs/>
          <w:sz w:val="24"/>
          <w:szCs w:val="24"/>
        </w:rPr>
        <w:t>.202</w:t>
      </w:r>
      <w:r>
        <w:rPr>
          <w:rFonts w:eastAsia="Calibri"/>
          <w:bCs/>
          <w:sz w:val="24"/>
          <w:szCs w:val="24"/>
        </w:rPr>
        <w:t>3</w:t>
      </w:r>
      <w:r w:rsidR="00F941C3">
        <w:rPr>
          <w:rFonts w:eastAsia="Calibri"/>
          <w:bCs/>
          <w:sz w:val="24"/>
          <w:szCs w:val="24"/>
        </w:rPr>
        <w:t xml:space="preserve">, </w:t>
      </w:r>
      <w:r w:rsidR="007C4205">
        <w:rPr>
          <w:rFonts w:eastAsia="Calibri"/>
          <w:bCs/>
          <w:sz w:val="24"/>
          <w:szCs w:val="24"/>
        </w:rPr>
        <w:t xml:space="preserve">dle </w:t>
      </w:r>
      <w:r w:rsidR="00CA35DE">
        <w:rPr>
          <w:rFonts w:eastAsia="Calibri"/>
          <w:bCs/>
          <w:sz w:val="24"/>
          <w:szCs w:val="24"/>
        </w:rPr>
        <w:t xml:space="preserve"> vhodného </w:t>
      </w:r>
      <w:r w:rsidR="007C4205">
        <w:rPr>
          <w:rFonts w:eastAsia="Calibri"/>
          <w:bCs/>
          <w:sz w:val="24"/>
          <w:szCs w:val="24"/>
        </w:rPr>
        <w:t>počasí</w:t>
      </w:r>
      <w:r w:rsidRPr="00D47C6E">
        <w:rPr>
          <w:rFonts w:eastAsia="Calibri"/>
          <w:bCs/>
          <w:sz w:val="24"/>
          <w:szCs w:val="24"/>
        </w:rPr>
        <w:t>.</w:t>
      </w:r>
      <w:bookmarkEnd w:id="0"/>
      <w:r>
        <w:rPr>
          <w:rFonts w:eastAsia="Calibri"/>
          <w:bCs/>
          <w:sz w:val="24"/>
          <w:szCs w:val="24"/>
        </w:rPr>
        <w:t xml:space="preserve"> </w:t>
      </w:r>
    </w:p>
    <w:p w14:paraId="0034E4FC" w14:textId="77777777" w:rsidR="007C4205" w:rsidRDefault="007C4205" w:rsidP="0044244A">
      <w:pPr>
        <w:spacing w:after="0" w:line="240" w:lineRule="auto"/>
        <w:rPr>
          <w:rFonts w:eastAsia="Calibri"/>
          <w:bCs/>
          <w:sz w:val="24"/>
          <w:szCs w:val="24"/>
        </w:rPr>
      </w:pPr>
    </w:p>
    <w:p w14:paraId="088ACCFA" w14:textId="77777777" w:rsidR="00CA221D" w:rsidRPr="00BD2458" w:rsidRDefault="00CA221D" w:rsidP="00CA221D">
      <w:pPr>
        <w:pStyle w:val="Bezmezer"/>
        <w:numPr>
          <w:ilvl w:val="0"/>
          <w:numId w:val="2"/>
        </w:numPr>
        <w:rPr>
          <w:b/>
          <w:i/>
          <w:iCs/>
          <w:sz w:val="24"/>
          <w:szCs w:val="24"/>
        </w:rPr>
      </w:pPr>
      <w:r w:rsidRPr="00BD2458">
        <w:rPr>
          <w:b/>
          <w:i/>
          <w:iCs/>
          <w:sz w:val="24"/>
          <w:szCs w:val="24"/>
        </w:rPr>
        <w:t xml:space="preserve">Celková cena </w:t>
      </w:r>
      <w:r>
        <w:rPr>
          <w:b/>
          <w:i/>
          <w:iCs/>
          <w:sz w:val="24"/>
          <w:szCs w:val="24"/>
        </w:rPr>
        <w:t>vý</w:t>
      </w:r>
      <w:r w:rsidRPr="00BD2458">
        <w:rPr>
          <w:b/>
          <w:i/>
          <w:iCs/>
          <w:sz w:val="24"/>
          <w:szCs w:val="24"/>
        </w:rPr>
        <w:t xml:space="preserve">sadby </w:t>
      </w:r>
    </w:p>
    <w:p w14:paraId="4FE64D57" w14:textId="77777777" w:rsidR="00CA221D" w:rsidRPr="00BD2458" w:rsidRDefault="00CA221D" w:rsidP="00CA221D">
      <w:pPr>
        <w:pStyle w:val="Bezmezer"/>
        <w:rPr>
          <w:i/>
          <w:iCs/>
          <w:sz w:val="24"/>
          <w:szCs w:val="24"/>
        </w:rPr>
      </w:pPr>
    </w:p>
    <w:p w14:paraId="5131D720" w14:textId="67DF83D2" w:rsidR="00CA221D" w:rsidRPr="00BD2458" w:rsidRDefault="00CA221D" w:rsidP="00CA221D">
      <w:pPr>
        <w:pStyle w:val="Bezmezer"/>
        <w:rPr>
          <w:sz w:val="24"/>
          <w:szCs w:val="24"/>
        </w:rPr>
      </w:pPr>
      <w:r w:rsidRPr="00BD2458">
        <w:rPr>
          <w:sz w:val="24"/>
          <w:szCs w:val="24"/>
        </w:rPr>
        <w:t xml:space="preserve">Cena bez DPH ………………………….   </w:t>
      </w:r>
      <w:r w:rsidR="007A299D">
        <w:rPr>
          <w:sz w:val="24"/>
          <w:szCs w:val="24"/>
        </w:rPr>
        <w:t>42 800</w:t>
      </w:r>
      <w:r w:rsidRPr="00BD2458">
        <w:rPr>
          <w:sz w:val="24"/>
          <w:szCs w:val="24"/>
        </w:rPr>
        <w:t>,- Kč</w:t>
      </w:r>
    </w:p>
    <w:p w14:paraId="0016BC46" w14:textId="1451B48C" w:rsidR="00CA221D" w:rsidRPr="00BD2458" w:rsidRDefault="00CA221D" w:rsidP="00CA221D">
      <w:pPr>
        <w:pStyle w:val="Bezmezer"/>
        <w:rPr>
          <w:sz w:val="24"/>
          <w:szCs w:val="24"/>
        </w:rPr>
      </w:pPr>
      <w:r w:rsidRPr="00BD2458">
        <w:rPr>
          <w:sz w:val="24"/>
          <w:szCs w:val="24"/>
        </w:rPr>
        <w:t xml:space="preserve">DPH </w:t>
      </w:r>
      <w:proofErr w:type="gramStart"/>
      <w:r w:rsidRPr="00BD2458">
        <w:rPr>
          <w:sz w:val="24"/>
          <w:szCs w:val="24"/>
        </w:rPr>
        <w:t>21%</w:t>
      </w:r>
      <w:proofErr w:type="gramEnd"/>
      <w:r w:rsidRPr="00BD2458">
        <w:rPr>
          <w:sz w:val="24"/>
          <w:szCs w:val="24"/>
        </w:rPr>
        <w:t xml:space="preserve"> ………………………………         </w:t>
      </w:r>
      <w:r w:rsidR="00E80833">
        <w:rPr>
          <w:sz w:val="24"/>
          <w:szCs w:val="24"/>
        </w:rPr>
        <w:t xml:space="preserve">8 </w:t>
      </w:r>
      <w:proofErr w:type="gramStart"/>
      <w:r w:rsidR="00E80833">
        <w:rPr>
          <w:sz w:val="24"/>
          <w:szCs w:val="24"/>
        </w:rPr>
        <w:t>988</w:t>
      </w:r>
      <w:r w:rsidRPr="00BD2458">
        <w:rPr>
          <w:sz w:val="24"/>
          <w:szCs w:val="24"/>
        </w:rPr>
        <w:t xml:space="preserve"> ,</w:t>
      </w:r>
      <w:proofErr w:type="gramEnd"/>
      <w:r w:rsidRPr="00BD2458">
        <w:rPr>
          <w:sz w:val="24"/>
          <w:szCs w:val="24"/>
        </w:rPr>
        <w:t>-Kč</w:t>
      </w:r>
    </w:p>
    <w:p w14:paraId="002B5B70" w14:textId="7803E372" w:rsidR="00CA221D" w:rsidRPr="007A67D7" w:rsidRDefault="00CA221D" w:rsidP="00CA221D">
      <w:pPr>
        <w:pStyle w:val="Bezmezer"/>
        <w:rPr>
          <w:b/>
          <w:sz w:val="24"/>
          <w:szCs w:val="24"/>
        </w:rPr>
      </w:pPr>
      <w:r w:rsidRPr="00BD2458">
        <w:rPr>
          <w:b/>
          <w:sz w:val="24"/>
          <w:szCs w:val="24"/>
        </w:rPr>
        <w:t xml:space="preserve">Cena vč. DPH ………………………….   </w:t>
      </w:r>
      <w:r w:rsidR="00E80833">
        <w:rPr>
          <w:b/>
          <w:sz w:val="24"/>
          <w:szCs w:val="24"/>
        </w:rPr>
        <w:t>51 788</w:t>
      </w:r>
      <w:r w:rsidRPr="00BD2458">
        <w:rPr>
          <w:b/>
          <w:sz w:val="24"/>
          <w:szCs w:val="24"/>
        </w:rPr>
        <w:t>,- K</w:t>
      </w:r>
    </w:p>
    <w:p w14:paraId="1A5F783A" w14:textId="77777777" w:rsidR="00CA221D" w:rsidRPr="00BD2458" w:rsidRDefault="00CA221D" w:rsidP="00CA221D">
      <w:pPr>
        <w:pStyle w:val="Bezmezer"/>
        <w:rPr>
          <w:sz w:val="24"/>
          <w:szCs w:val="24"/>
        </w:rPr>
      </w:pPr>
    </w:p>
    <w:p w14:paraId="51840002" w14:textId="5F068EFE" w:rsidR="00CA221D" w:rsidRPr="007A67D7" w:rsidRDefault="00CA221D" w:rsidP="007A67D7">
      <w:pPr>
        <w:pStyle w:val="Bezmezer"/>
        <w:ind w:left="720"/>
        <w:rPr>
          <w:sz w:val="24"/>
          <w:szCs w:val="24"/>
        </w:rPr>
      </w:pPr>
      <w:r w:rsidRPr="007A67D7">
        <w:rPr>
          <w:i/>
          <w:iCs/>
          <w:sz w:val="24"/>
          <w:szCs w:val="24"/>
        </w:rPr>
        <w:t xml:space="preserve">Následná </w:t>
      </w:r>
      <w:proofErr w:type="gramStart"/>
      <w:r w:rsidRPr="007A67D7">
        <w:rPr>
          <w:i/>
          <w:iCs/>
          <w:sz w:val="24"/>
          <w:szCs w:val="24"/>
        </w:rPr>
        <w:t xml:space="preserve">péče  </w:t>
      </w:r>
      <w:r w:rsidRPr="007A67D7">
        <w:rPr>
          <w:sz w:val="24"/>
          <w:szCs w:val="24"/>
        </w:rPr>
        <w:t>CELKEM</w:t>
      </w:r>
      <w:proofErr w:type="gramEnd"/>
      <w:r w:rsidRPr="007A67D7">
        <w:rPr>
          <w:sz w:val="24"/>
          <w:szCs w:val="24"/>
        </w:rPr>
        <w:t xml:space="preserve"> za 1 rok </w:t>
      </w:r>
      <w:r w:rsidR="0072413A" w:rsidRPr="007A67D7">
        <w:rPr>
          <w:sz w:val="24"/>
          <w:szCs w:val="24"/>
        </w:rPr>
        <w:t xml:space="preserve"> bez DPH</w:t>
      </w:r>
      <w:r w:rsidR="00A112F0" w:rsidRPr="007A67D7">
        <w:rPr>
          <w:sz w:val="24"/>
          <w:szCs w:val="24"/>
        </w:rPr>
        <w:t xml:space="preserve">  …</w:t>
      </w:r>
      <w:r w:rsidRPr="007A67D7">
        <w:rPr>
          <w:sz w:val="24"/>
          <w:szCs w:val="24"/>
        </w:rPr>
        <w:t xml:space="preserve">     4 000,- Kč</w:t>
      </w:r>
    </w:p>
    <w:p w14:paraId="57485950" w14:textId="77777777" w:rsidR="00CA221D" w:rsidRPr="00BD2458" w:rsidRDefault="00CA221D" w:rsidP="00CA221D">
      <w:pPr>
        <w:pStyle w:val="Bezmezer"/>
        <w:rPr>
          <w:b/>
          <w:bCs/>
          <w:sz w:val="24"/>
          <w:szCs w:val="24"/>
        </w:rPr>
      </w:pPr>
    </w:p>
    <w:p w14:paraId="0D9730DA" w14:textId="192B653B" w:rsidR="00CA221D" w:rsidRPr="00BD2458" w:rsidRDefault="00CA221D" w:rsidP="00CA221D">
      <w:pPr>
        <w:pStyle w:val="Bezmezer"/>
        <w:rPr>
          <w:b/>
          <w:i/>
          <w:iCs/>
          <w:sz w:val="24"/>
          <w:szCs w:val="24"/>
        </w:rPr>
      </w:pPr>
      <w:proofErr w:type="gramStart"/>
      <w:r w:rsidRPr="00BD2458">
        <w:rPr>
          <w:b/>
          <w:i/>
          <w:iCs/>
          <w:sz w:val="24"/>
          <w:szCs w:val="24"/>
        </w:rPr>
        <w:t>B )</w:t>
      </w:r>
      <w:proofErr w:type="gramEnd"/>
      <w:r w:rsidRPr="00BD2458">
        <w:rPr>
          <w:b/>
          <w:i/>
          <w:iCs/>
          <w:sz w:val="24"/>
          <w:szCs w:val="24"/>
        </w:rPr>
        <w:t xml:space="preserve"> </w:t>
      </w:r>
      <w:r w:rsidR="00966D2F">
        <w:rPr>
          <w:b/>
          <w:i/>
          <w:iCs/>
          <w:sz w:val="24"/>
          <w:szCs w:val="24"/>
        </w:rPr>
        <w:t xml:space="preserve">  </w:t>
      </w:r>
      <w:r w:rsidRPr="00BD2458">
        <w:rPr>
          <w:b/>
          <w:i/>
          <w:iCs/>
          <w:sz w:val="24"/>
          <w:szCs w:val="24"/>
        </w:rPr>
        <w:t xml:space="preserve">Celková cena následné péče </w:t>
      </w:r>
      <w:r w:rsidR="000E2B2A">
        <w:rPr>
          <w:b/>
          <w:i/>
          <w:iCs/>
          <w:sz w:val="24"/>
          <w:szCs w:val="24"/>
        </w:rPr>
        <w:t>5 let</w:t>
      </w:r>
    </w:p>
    <w:p w14:paraId="7C39C60D" w14:textId="77777777" w:rsidR="00CA221D" w:rsidRPr="00BD2458" w:rsidRDefault="00CA221D" w:rsidP="00CA221D">
      <w:pPr>
        <w:pStyle w:val="Bezmezer"/>
        <w:rPr>
          <w:sz w:val="24"/>
          <w:szCs w:val="24"/>
        </w:rPr>
      </w:pPr>
    </w:p>
    <w:p w14:paraId="4F6FDD07" w14:textId="7F03B76A" w:rsidR="00CA221D" w:rsidRPr="00BD2458" w:rsidRDefault="00CA221D" w:rsidP="00CA221D">
      <w:pPr>
        <w:pStyle w:val="Bezmezer"/>
        <w:rPr>
          <w:sz w:val="24"/>
          <w:szCs w:val="24"/>
        </w:rPr>
      </w:pPr>
      <w:r w:rsidRPr="00BD2458">
        <w:rPr>
          <w:sz w:val="24"/>
          <w:szCs w:val="24"/>
        </w:rPr>
        <w:t xml:space="preserve">Cena bez DPH ………………………….     </w:t>
      </w:r>
      <w:r w:rsidR="00E81B42">
        <w:rPr>
          <w:sz w:val="24"/>
          <w:szCs w:val="24"/>
        </w:rPr>
        <w:t>20</w:t>
      </w:r>
      <w:r w:rsidRPr="00BD2458">
        <w:rPr>
          <w:sz w:val="24"/>
          <w:szCs w:val="24"/>
        </w:rPr>
        <w:t xml:space="preserve"> 000,- Kč</w:t>
      </w:r>
    </w:p>
    <w:p w14:paraId="117F3C93" w14:textId="31E70222" w:rsidR="00CA221D" w:rsidRPr="00BD2458" w:rsidRDefault="00CA221D" w:rsidP="00CA221D">
      <w:pPr>
        <w:pStyle w:val="Bezmezer"/>
        <w:rPr>
          <w:sz w:val="24"/>
          <w:szCs w:val="24"/>
        </w:rPr>
      </w:pPr>
      <w:r w:rsidRPr="00BD2458">
        <w:rPr>
          <w:sz w:val="24"/>
          <w:szCs w:val="24"/>
        </w:rPr>
        <w:t xml:space="preserve">DPH </w:t>
      </w:r>
      <w:proofErr w:type="gramStart"/>
      <w:r w:rsidRPr="00BD2458">
        <w:rPr>
          <w:sz w:val="24"/>
          <w:szCs w:val="24"/>
        </w:rPr>
        <w:t>21%</w:t>
      </w:r>
      <w:proofErr w:type="gramEnd"/>
      <w:r w:rsidRPr="00BD2458">
        <w:rPr>
          <w:sz w:val="24"/>
          <w:szCs w:val="24"/>
        </w:rPr>
        <w:t xml:space="preserve"> …………………………………        </w:t>
      </w:r>
      <w:r w:rsidR="00E81B42">
        <w:rPr>
          <w:sz w:val="24"/>
          <w:szCs w:val="24"/>
        </w:rPr>
        <w:t xml:space="preserve">4 </w:t>
      </w:r>
      <w:r w:rsidRPr="00BD2458">
        <w:rPr>
          <w:sz w:val="24"/>
          <w:szCs w:val="24"/>
        </w:rPr>
        <w:t>20</w:t>
      </w:r>
      <w:r w:rsidR="00E81B42">
        <w:rPr>
          <w:sz w:val="24"/>
          <w:szCs w:val="24"/>
        </w:rPr>
        <w:t>0</w:t>
      </w:r>
      <w:r w:rsidRPr="00BD2458">
        <w:rPr>
          <w:sz w:val="24"/>
          <w:szCs w:val="24"/>
        </w:rPr>
        <w:t>,- Kč</w:t>
      </w:r>
    </w:p>
    <w:p w14:paraId="59437D83" w14:textId="0EC5E2E1" w:rsidR="00CA221D" w:rsidRPr="00BD2458" w:rsidRDefault="00CA221D" w:rsidP="00CA221D">
      <w:pPr>
        <w:pStyle w:val="Bezmezer"/>
        <w:rPr>
          <w:b/>
          <w:sz w:val="24"/>
          <w:szCs w:val="24"/>
        </w:rPr>
      </w:pPr>
      <w:r w:rsidRPr="00BD2458">
        <w:rPr>
          <w:b/>
          <w:sz w:val="24"/>
          <w:szCs w:val="24"/>
        </w:rPr>
        <w:t xml:space="preserve">Cena vč. DPH …………………………      </w:t>
      </w:r>
      <w:r w:rsidR="00E81B42">
        <w:rPr>
          <w:b/>
          <w:sz w:val="24"/>
          <w:szCs w:val="24"/>
        </w:rPr>
        <w:t>2</w:t>
      </w:r>
      <w:r w:rsidRPr="00BD2458">
        <w:rPr>
          <w:b/>
          <w:sz w:val="24"/>
          <w:szCs w:val="24"/>
        </w:rPr>
        <w:t xml:space="preserve">4 </w:t>
      </w:r>
      <w:r w:rsidR="00264135">
        <w:rPr>
          <w:b/>
          <w:sz w:val="24"/>
          <w:szCs w:val="24"/>
        </w:rPr>
        <w:t>200</w:t>
      </w:r>
      <w:r w:rsidRPr="00BD2458">
        <w:rPr>
          <w:b/>
          <w:sz w:val="24"/>
          <w:szCs w:val="24"/>
        </w:rPr>
        <w:t>,- Kč</w:t>
      </w:r>
    </w:p>
    <w:p w14:paraId="0D32E794" w14:textId="77777777" w:rsidR="00CA221D" w:rsidRPr="00BD2458" w:rsidRDefault="00CA221D" w:rsidP="00CA221D">
      <w:pPr>
        <w:pStyle w:val="Bezmezer"/>
        <w:rPr>
          <w:sz w:val="24"/>
          <w:szCs w:val="24"/>
        </w:rPr>
      </w:pPr>
    </w:p>
    <w:p w14:paraId="74EADC33" w14:textId="77777777" w:rsidR="00CA221D" w:rsidRPr="00BD2458" w:rsidRDefault="00CA221D" w:rsidP="00CA221D">
      <w:pPr>
        <w:pStyle w:val="Bezmezer"/>
        <w:rPr>
          <w:sz w:val="24"/>
          <w:szCs w:val="24"/>
        </w:rPr>
      </w:pPr>
      <w:proofErr w:type="gramStart"/>
      <w:r w:rsidRPr="00BD2458">
        <w:rPr>
          <w:b/>
          <w:i/>
          <w:iCs/>
          <w:sz w:val="24"/>
          <w:szCs w:val="24"/>
        </w:rPr>
        <w:t>C )</w:t>
      </w:r>
      <w:proofErr w:type="gramEnd"/>
      <w:r>
        <w:rPr>
          <w:b/>
          <w:i/>
          <w:iCs/>
          <w:sz w:val="24"/>
          <w:szCs w:val="24"/>
        </w:rPr>
        <w:t xml:space="preserve">  </w:t>
      </w:r>
      <w:r w:rsidRPr="00BD2458">
        <w:rPr>
          <w:b/>
          <w:i/>
          <w:iCs/>
          <w:sz w:val="24"/>
          <w:szCs w:val="24"/>
        </w:rPr>
        <w:t>Celková cena zakázky</w:t>
      </w:r>
    </w:p>
    <w:p w14:paraId="710E7CA5" w14:textId="5BE769E0" w:rsidR="00CA221D" w:rsidRPr="00BD2458" w:rsidRDefault="00CA221D" w:rsidP="00CA221D">
      <w:pPr>
        <w:pStyle w:val="Bezmezer"/>
        <w:rPr>
          <w:sz w:val="24"/>
          <w:szCs w:val="24"/>
        </w:rPr>
      </w:pPr>
      <w:r w:rsidRPr="00BD2458">
        <w:rPr>
          <w:sz w:val="24"/>
          <w:szCs w:val="24"/>
        </w:rPr>
        <w:t xml:space="preserve">Cena bez DPH ………………………….     </w:t>
      </w:r>
      <w:r w:rsidR="00264135">
        <w:rPr>
          <w:sz w:val="24"/>
          <w:szCs w:val="24"/>
        </w:rPr>
        <w:t>62 800</w:t>
      </w:r>
      <w:r w:rsidRPr="00BD2458">
        <w:rPr>
          <w:sz w:val="24"/>
          <w:szCs w:val="24"/>
        </w:rPr>
        <w:t>,- Kč</w:t>
      </w:r>
    </w:p>
    <w:p w14:paraId="53D0CA57" w14:textId="17B4A9AC" w:rsidR="00CA221D" w:rsidRPr="00BD2458" w:rsidRDefault="00CA221D" w:rsidP="00CA221D">
      <w:pPr>
        <w:pStyle w:val="Bezmezer"/>
        <w:rPr>
          <w:sz w:val="24"/>
          <w:szCs w:val="24"/>
        </w:rPr>
      </w:pPr>
      <w:r w:rsidRPr="00BD2458">
        <w:rPr>
          <w:sz w:val="24"/>
          <w:szCs w:val="24"/>
        </w:rPr>
        <w:t xml:space="preserve">DPH </w:t>
      </w:r>
      <w:proofErr w:type="gramStart"/>
      <w:r w:rsidRPr="00BD2458">
        <w:rPr>
          <w:sz w:val="24"/>
          <w:szCs w:val="24"/>
        </w:rPr>
        <w:t>21%</w:t>
      </w:r>
      <w:proofErr w:type="gramEnd"/>
      <w:r w:rsidRPr="00BD2458">
        <w:rPr>
          <w:sz w:val="24"/>
          <w:szCs w:val="24"/>
        </w:rPr>
        <w:t xml:space="preserve"> …………………………………      </w:t>
      </w:r>
      <w:r w:rsidR="00264135">
        <w:rPr>
          <w:sz w:val="24"/>
          <w:szCs w:val="24"/>
        </w:rPr>
        <w:t>13</w:t>
      </w:r>
      <w:r w:rsidR="00DD2689">
        <w:rPr>
          <w:sz w:val="24"/>
          <w:szCs w:val="24"/>
        </w:rPr>
        <w:t xml:space="preserve"> 188</w:t>
      </w:r>
      <w:r w:rsidRPr="00BD2458">
        <w:rPr>
          <w:sz w:val="24"/>
          <w:szCs w:val="24"/>
        </w:rPr>
        <w:t>,- Kč</w:t>
      </w:r>
    </w:p>
    <w:p w14:paraId="0BEF43F3" w14:textId="2C0AEDC0" w:rsidR="00CA221D" w:rsidRPr="00BD2458" w:rsidRDefault="00CA221D" w:rsidP="00CA221D">
      <w:pPr>
        <w:pStyle w:val="Bezmezer"/>
        <w:rPr>
          <w:b/>
          <w:sz w:val="24"/>
          <w:szCs w:val="24"/>
        </w:rPr>
      </w:pPr>
      <w:r w:rsidRPr="00BD2458">
        <w:rPr>
          <w:b/>
          <w:sz w:val="24"/>
          <w:szCs w:val="24"/>
        </w:rPr>
        <w:t xml:space="preserve">Cena vč. DPH …………………………      </w:t>
      </w:r>
      <w:r w:rsidR="00DD2689">
        <w:rPr>
          <w:b/>
          <w:sz w:val="24"/>
          <w:szCs w:val="24"/>
        </w:rPr>
        <w:t>75 988</w:t>
      </w:r>
      <w:r w:rsidRPr="00BD2458">
        <w:rPr>
          <w:b/>
          <w:sz w:val="24"/>
          <w:szCs w:val="24"/>
        </w:rPr>
        <w:t>,- Kč</w:t>
      </w:r>
    </w:p>
    <w:p w14:paraId="6550C14C" w14:textId="77777777" w:rsidR="00CA221D" w:rsidRPr="00D47C6E" w:rsidRDefault="00CA221D" w:rsidP="0044244A">
      <w:pPr>
        <w:spacing w:after="0" w:line="240" w:lineRule="auto"/>
        <w:rPr>
          <w:rFonts w:eastAsia="Calibri"/>
          <w:bCs/>
          <w:sz w:val="24"/>
          <w:szCs w:val="24"/>
        </w:rPr>
      </w:pPr>
    </w:p>
    <w:p w14:paraId="0C7E1D65" w14:textId="1CF27837" w:rsidR="0044244A" w:rsidRPr="008C5407" w:rsidRDefault="0044244A" w:rsidP="0044244A">
      <w:pPr>
        <w:spacing w:after="0" w:line="240" w:lineRule="auto"/>
        <w:rPr>
          <w:rFonts w:eastAsia="Calibri"/>
          <w:b/>
          <w:sz w:val="24"/>
          <w:szCs w:val="24"/>
        </w:rPr>
      </w:pPr>
    </w:p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2"/>
        <w:gridCol w:w="748"/>
        <w:gridCol w:w="2806"/>
        <w:gridCol w:w="4676"/>
      </w:tblGrid>
      <w:tr w:rsidR="0044244A" w:rsidRPr="00D47C6E" w14:paraId="02A29611" w14:textId="77777777" w:rsidTr="00DD557E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A67C8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8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576C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</w:p>
        </w:tc>
      </w:tr>
      <w:tr w:rsidR="0044244A" w:rsidRPr="00D47C6E" w14:paraId="2A73C90F" w14:textId="77777777" w:rsidTr="00DD557E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3263B6C2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8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70D3E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  <w:t xml:space="preserve">Akceptací této objednávky dodavatel souhlasí s tím, že když v okamžiku uskutečnění zdanitelného plnění nebo poskytnutí úplaty za toto plnění bude o dodavateli zveřejněna způsobem umožňujícím dálkový přístup skutečnost, že je nespolehlivým plátcem ve smyslu §106a zákona č. 235/2004 Sb., o dani z přidané hodnoty, ve zn. </w:t>
            </w:r>
            <w:proofErr w:type="spellStart"/>
            <w:r w:rsidRPr="00D47C6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  <w:t>pozd</w:t>
            </w:r>
            <w:proofErr w:type="spellEnd"/>
            <w:r w:rsidRPr="00D47C6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  <w:t>. předpisu, bude dodavateli uhrazena dle §109 a §109a zákona o dani z přidané hodnoty pouze částka bez DPH, a DPH bude odvedena místně příslušnému správci dani dodavatele.</w:t>
            </w:r>
            <w:r w:rsidRPr="00D47C6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  <w:br/>
              <w:t>Nakládání se vzniklými odpady:</w:t>
            </w:r>
            <w:r w:rsidRPr="00D47C6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Zhotovitel odpovídá za řádnou likvidaci vzniklých odpadů, stává se jejich majitelem, při jejich likvidaci je povinen postupovat v souladu s příslušnými ustanoveními zákona č. 541/2020 </w:t>
            </w:r>
            <w:proofErr w:type="gramStart"/>
            <w:r w:rsidRPr="00D47C6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  <w:t>Sb..</w:t>
            </w:r>
            <w:proofErr w:type="gramEnd"/>
            <w:r w:rsidRPr="00D47C6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  <w:t xml:space="preserve"> o odpadech v platném znění.</w:t>
            </w:r>
          </w:p>
        </w:tc>
      </w:tr>
      <w:tr w:rsidR="0044244A" w:rsidRPr="00D47C6E" w14:paraId="74D875B3" w14:textId="77777777" w:rsidTr="00DD557E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50D81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14:paraId="7213EB85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14:paraId="013F4F79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  <w:tr w:rsidR="0044244A" w:rsidRPr="00D47C6E" w14:paraId="39AFF729" w14:textId="77777777" w:rsidTr="00DD557E">
        <w:trPr>
          <w:cantSplit/>
        </w:trPr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83C54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V Pardubicích dne:</w:t>
            </w:r>
          </w:p>
        </w:tc>
        <w:tc>
          <w:tcPr>
            <w:tcW w:w="7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F41E6" w14:textId="1EC5095B" w:rsidR="0044244A" w:rsidRPr="00D47C6E" w:rsidRDefault="00E05C69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9</w:t>
            </w:r>
            <w:r w:rsidR="0044244A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.10.</w:t>
            </w:r>
            <w:r w:rsidR="0044244A"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202</w:t>
            </w:r>
            <w:r w:rsidR="0044244A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3</w:t>
            </w:r>
          </w:p>
        </w:tc>
      </w:tr>
      <w:tr w:rsidR="0044244A" w:rsidRPr="00D47C6E" w14:paraId="23FB734C" w14:textId="77777777" w:rsidTr="00DD557E">
        <w:trPr>
          <w:cantSplit/>
          <w:trHeight w:hRule="exact" w:val="120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A9BB3C" w14:textId="77777777" w:rsidR="0044244A" w:rsidRDefault="0044244A" w:rsidP="00DD557E">
            <w:pPr>
              <w:widowControl w:val="0"/>
              <w:tabs>
                <w:tab w:val="left" w:pos="3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ab/>
            </w:r>
          </w:p>
          <w:p w14:paraId="4080B062" w14:textId="77777777" w:rsidR="0044244A" w:rsidRPr="00D47C6E" w:rsidRDefault="0044244A" w:rsidP="00DD557E">
            <w:pPr>
              <w:widowControl w:val="0"/>
              <w:tabs>
                <w:tab w:val="left" w:pos="3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  <w:tr w:rsidR="0044244A" w:rsidRPr="00D47C6E" w14:paraId="4D519886" w14:textId="77777777" w:rsidTr="00DD557E">
        <w:trPr>
          <w:cantSplit/>
        </w:trPr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30055" w14:textId="77777777" w:rsidR="0044244A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</w:p>
          <w:p w14:paraId="3CB06890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</w:p>
          <w:p w14:paraId="56A8322E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</w:p>
          <w:p w14:paraId="0D99FA29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</w:p>
          <w:p w14:paraId="671EBC80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</w:p>
          <w:p w14:paraId="213270E4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Správce rozpočtu Ing.</w:t>
            </w:r>
            <w:r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 xml:space="preserve"> M. </w:t>
            </w: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 xml:space="preserve"> Kotyková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18E02" w14:textId="77777777" w:rsidR="0044244A" w:rsidRPr="00D47C6E" w:rsidRDefault="0044244A" w:rsidP="00DD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 xml:space="preserve">Příkazce </w:t>
            </w:r>
            <w:proofErr w:type="gramStart"/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operace</w:t>
            </w:r>
            <w:r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 xml:space="preserve">  Bc.</w:t>
            </w:r>
            <w:proofErr w:type="gramEnd"/>
            <w:r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 xml:space="preserve"> Klátilová</w:t>
            </w: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 xml:space="preserve">  </w:t>
            </w:r>
          </w:p>
        </w:tc>
      </w:tr>
    </w:tbl>
    <w:p w14:paraId="5FBBD8C5" w14:textId="77777777" w:rsidR="0044244A" w:rsidRDefault="0044244A"/>
    <w:sectPr w:rsidR="0044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94CA7"/>
    <w:multiLevelType w:val="hybridMultilevel"/>
    <w:tmpl w:val="3B220D82"/>
    <w:lvl w:ilvl="0" w:tplc="3F2E4316">
      <w:start w:val="1"/>
      <w:numFmt w:val="upperLetter"/>
      <w:lvlText w:val="%1)"/>
      <w:lvlJc w:val="left"/>
      <w:pPr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21C1D"/>
    <w:multiLevelType w:val="hybridMultilevel"/>
    <w:tmpl w:val="F8186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7133F"/>
    <w:multiLevelType w:val="hybridMultilevel"/>
    <w:tmpl w:val="2BBE7CE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63804548">
    <w:abstractNumId w:val="2"/>
  </w:num>
  <w:num w:numId="2" w16cid:durableId="835534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07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4A"/>
    <w:rsid w:val="00072961"/>
    <w:rsid w:val="000A32B2"/>
    <w:rsid w:val="000E2B2A"/>
    <w:rsid w:val="00264135"/>
    <w:rsid w:val="002B2A4E"/>
    <w:rsid w:val="003327AE"/>
    <w:rsid w:val="00333B05"/>
    <w:rsid w:val="00401534"/>
    <w:rsid w:val="0044244A"/>
    <w:rsid w:val="004E10D8"/>
    <w:rsid w:val="006949B7"/>
    <w:rsid w:val="006A23DC"/>
    <w:rsid w:val="0072413A"/>
    <w:rsid w:val="007A299D"/>
    <w:rsid w:val="007A67D7"/>
    <w:rsid w:val="007C4205"/>
    <w:rsid w:val="008706A0"/>
    <w:rsid w:val="00874ADD"/>
    <w:rsid w:val="00966D2F"/>
    <w:rsid w:val="00A112F0"/>
    <w:rsid w:val="00BC2551"/>
    <w:rsid w:val="00C70C38"/>
    <w:rsid w:val="00CA221D"/>
    <w:rsid w:val="00CA35DE"/>
    <w:rsid w:val="00DD2689"/>
    <w:rsid w:val="00E05C69"/>
    <w:rsid w:val="00E1638A"/>
    <w:rsid w:val="00E80833"/>
    <w:rsid w:val="00E81B42"/>
    <w:rsid w:val="00EA15A0"/>
    <w:rsid w:val="00F9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4B90"/>
  <w15:chartTrackingRefBased/>
  <w15:docId w15:val="{246E7125-37AC-4BA1-945E-029E36A1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24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2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Plívová Radka</dc:creator>
  <cp:keywords/>
  <dc:description/>
  <cp:lastModifiedBy>Klátilová Monika</cp:lastModifiedBy>
  <cp:revision>2</cp:revision>
  <dcterms:created xsi:type="dcterms:W3CDTF">2023-10-09T13:26:00Z</dcterms:created>
  <dcterms:modified xsi:type="dcterms:W3CDTF">2023-10-09T13:26:00Z</dcterms:modified>
</cp:coreProperties>
</file>