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SPD-23/143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AECC482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JCH ART AGENCY PRAGUE s.r.o.</w:t>
      </w:r>
      <w:r w:rsidR="007B6B27" w:rsidRPr="007B6B27">
        <w:rPr>
          <w:b/>
        </w:rPr>
        <w:t xml:space="preserve">, </w:t>
      </w:r>
      <w:r>
        <w:rPr>
          <w:b/>
        </w:rPr>
        <w:t>Na Hroudě 257/39, 100 00 Praha 10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25784803</w:t>
      </w:r>
      <w:r w:rsidRPr="007B6B27">
        <w:t xml:space="preserve"> DIČ: </w:t>
      </w:r>
      <w:r w:rsidR="00FF4087">
        <w:t>CZ25784803</w:t>
      </w:r>
      <w:r w:rsidRPr="007B6B27">
        <w:t xml:space="preserve"> Banka: </w:t>
      </w:r>
      <w:r w:rsidR="00FF4087">
        <w:t>2513262339/0800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Mgr. Jakub Chalupa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D494D33" w14:textId="77777777" w:rsidR="007B6B27" w:rsidRDefault="007B6B27" w:rsidP="007B6B27">
      <w:r w:rsidRPr="007B6B27">
        <w:t xml:space="preserve"> </w:t>
      </w:r>
    </w:p>
    <w:p w14:paraId="50235533" w14:textId="77777777" w:rsidR="007B6B27" w:rsidRPr="007B6B27" w:rsidRDefault="007B6B27" w:rsidP="007B6B27">
      <w:r w:rsidRPr="007B6B27">
        <w:t xml:space="preserve"> </w:t>
      </w:r>
    </w:p>
    <w:p w14:paraId="76885DCA" w14:textId="77777777"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SPD-23/143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Blokace</w:t>
            </w:r>
          </w:p>
        </w:tc>
      </w:tr>
      <w:tr w:rsidR="00A25D99" w14:paraId="603C3B3A" w14:textId="77777777" w:rsidTr="000E2B25">
        <w:tc>
          <w:tcPr>
            <w:tcW w:w="3085" w:type="dxa"/>
          </w:tcPr>
          <w:p w14:paraId="3C63ECA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07B01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9FE6A2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Blokace</w:t>
            </w:r>
          </w:p>
        </w:tc>
      </w:tr>
      <w:tr w:rsidR="00A25D99" w14:paraId="2902189E" w14:textId="77777777" w:rsidTr="000E2B25">
        <w:tc>
          <w:tcPr>
            <w:tcW w:w="3085" w:type="dxa"/>
          </w:tcPr>
          <w:p w14:paraId="01B91C1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576F6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FD567F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Blokace</w:t>
            </w:r>
          </w:p>
        </w:tc>
      </w:tr>
      <w:tr w:rsidR="00A25D99" w14:paraId="7F89DFBB" w14:textId="77777777" w:rsidTr="000E2B25">
        <w:tc>
          <w:tcPr>
            <w:tcW w:w="3085" w:type="dxa"/>
          </w:tcPr>
          <w:p w14:paraId="50772D7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71897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57834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02C5ED6B" w14:textId="77777777" w:rsidTr="000E2B25">
        <w:tc>
          <w:tcPr>
            <w:tcW w:w="3085" w:type="dxa"/>
          </w:tcPr>
          <w:p w14:paraId="6759180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FFC5B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F5AA0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50AA4EA7" w14:textId="77777777" w:rsidTr="000E2B25">
        <w:tc>
          <w:tcPr>
            <w:tcW w:w="3085" w:type="dxa"/>
          </w:tcPr>
          <w:p w14:paraId="7E31E42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B0BAF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A54C22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2B8562AB" w14:textId="77777777" w:rsidTr="000E2B25">
        <w:tc>
          <w:tcPr>
            <w:tcW w:w="3085" w:type="dxa"/>
          </w:tcPr>
          <w:p w14:paraId="309844B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C9212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6AD5EA2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1E79BBF1" w14:textId="77777777" w:rsidTr="000E2B25">
        <w:tc>
          <w:tcPr>
            <w:tcW w:w="3085" w:type="dxa"/>
          </w:tcPr>
          <w:p w14:paraId="3726F51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C954B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36776C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Koncert</w:t>
            </w:r>
          </w:p>
        </w:tc>
      </w:tr>
      <w:tr w:rsidR="00A25D99" w14:paraId="09B445A4" w14:textId="77777777" w:rsidTr="000E2B25">
        <w:tc>
          <w:tcPr>
            <w:tcW w:w="3085" w:type="dxa"/>
          </w:tcPr>
          <w:p w14:paraId="3F2BD86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018D43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390EB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Blokace</w:t>
            </w:r>
          </w:p>
        </w:tc>
      </w:tr>
      <w:tr w:rsidR="00A25D99" w14:paraId="762F9EFC" w14:textId="77777777" w:rsidTr="000E2B25">
        <w:tc>
          <w:tcPr>
            <w:tcW w:w="3085" w:type="dxa"/>
          </w:tcPr>
          <w:p w14:paraId="63E0505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F76D01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C196B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Blokace</w:t>
            </w:r>
          </w:p>
        </w:tc>
      </w:tr>
      <w:tr w:rsidR="00A25D99" w14:paraId="49C7DF91" w14:textId="77777777" w:rsidTr="000E2B25">
        <w:tc>
          <w:tcPr>
            <w:tcW w:w="3085" w:type="dxa"/>
          </w:tcPr>
          <w:p w14:paraId="1BF32D3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B19B68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47CFB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Blokace</w:t>
            </w:r>
          </w:p>
        </w:tc>
      </w:tr>
      <w:tr w:rsidR="00A25D99" w14:paraId="46AAACC6" w14:textId="77777777" w:rsidTr="000E2B25">
        <w:tc>
          <w:tcPr>
            <w:tcW w:w="3085" w:type="dxa"/>
          </w:tcPr>
          <w:p w14:paraId="13D8A7A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9A378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Výroba vstupenek</w:t>
            </w:r>
          </w:p>
        </w:tc>
        <w:tc>
          <w:tcPr>
            <w:tcW w:w="3686" w:type="dxa"/>
          </w:tcPr>
          <w:p w14:paraId="0F5EE6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Výroba vstupenek Dvořákova síň - Manipulace</w:t>
            </w:r>
          </w:p>
        </w:tc>
      </w:tr>
      <w:tr w:rsidR="00A25D99" w14:paraId="41A091B4" w14:textId="77777777" w:rsidTr="000E2B25">
        <w:tc>
          <w:tcPr>
            <w:tcW w:w="3085" w:type="dxa"/>
          </w:tcPr>
          <w:p w14:paraId="1CB2FDC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9BF5B1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vstupenek</w:t>
            </w:r>
          </w:p>
        </w:tc>
        <w:tc>
          <w:tcPr>
            <w:tcW w:w="3686" w:type="dxa"/>
          </w:tcPr>
          <w:p w14:paraId="5D1675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vstupenek - Manipulace</w:t>
            </w:r>
          </w:p>
        </w:tc>
      </w:tr>
      <w:tr w:rsidR="00A25D99" w14:paraId="576C50A4" w14:textId="77777777" w:rsidTr="000E2B25">
        <w:tc>
          <w:tcPr>
            <w:tcW w:w="3085" w:type="dxa"/>
          </w:tcPr>
          <w:p w14:paraId="48026CF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1B6A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Tisk vstupenek</w:t>
            </w:r>
          </w:p>
        </w:tc>
        <w:tc>
          <w:tcPr>
            <w:tcW w:w="3686" w:type="dxa"/>
          </w:tcPr>
          <w:p w14:paraId="56CB7C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Tisk vstupenek - Manipulace</w:t>
            </w:r>
          </w:p>
        </w:tc>
      </w:tr>
      <w:tr w:rsidR="00A25D99" w14:paraId="3D7D2DE1" w14:textId="77777777" w:rsidTr="000E2B25">
        <w:tc>
          <w:tcPr>
            <w:tcW w:w="3085" w:type="dxa"/>
          </w:tcPr>
          <w:p w14:paraId="715E860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248D4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F1396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Peninsula Youth Orchestra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15EA18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55E96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E7038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E60D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56D4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4CE79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180E77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672E6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B088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32A28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197B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771C2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0EAB9A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3D1A3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22D91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EE200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008A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69EE6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78FFA7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E23C2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29716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EFD40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6146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6A1AB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156 500,00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C5AE191" w14:textId="77777777"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87CCD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Lajdová Ilona</cp:lastModifiedBy>
  <cp:revision>2</cp:revision>
  <dcterms:created xsi:type="dcterms:W3CDTF">2023-10-13T15:45:00Z</dcterms:created>
  <dcterms:modified xsi:type="dcterms:W3CDTF">2023-10-13T15:45:00Z</dcterms:modified>
</cp:coreProperties>
</file>