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73F6858" w:rsidR="00CA7D90" w:rsidRPr="00CA7D90" w:rsidRDefault="00580255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ENDURIA, s.r.o.</w:t>
      </w:r>
    </w:p>
    <w:p w14:paraId="3329652D" w14:textId="2129F5F9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23/2023/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3408E7D4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580255">
        <w:t>Ořechovská 265, 664 46 Prštice, IČO: 26978890, DIČ: CZ26978890</w:t>
      </w:r>
      <w:r w:rsidR="00FF6BC5" w:rsidRPr="00EC55A5">
        <w:t>,</w:t>
      </w:r>
    </w:p>
    <w:p w14:paraId="3953D2AE" w14:textId="6859D6A0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580255">
        <w:t xml:space="preserve">Krajského soudu v Brně, v oddíle C, vložka </w:t>
      </w:r>
      <w:r w:rsidR="00580255" w:rsidRPr="00924F41">
        <w:t>49515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92B4A8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580255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580255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580255" w:rsidRPr="00580255">
        <w:rPr>
          <w:rFonts w:ascii="Times New Roman" w:hAnsi="Times New Roman" w:cs="Times New Roman"/>
          <w:sz w:val="22"/>
        </w:rPr>
        <w:t>21780281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6861080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80255">
        <w:rPr>
          <w:rFonts w:ascii="Times New Roman" w:hAnsi="Times New Roman" w:cs="Times New Roman"/>
          <w:sz w:val="22"/>
        </w:rPr>
        <w:t>52 890,30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580255" w:rsidRPr="00580255">
        <w:rPr>
          <w:rFonts w:ascii="Times New Roman" w:hAnsi="Times New Roman" w:cs="Times New Roman"/>
          <w:sz w:val="22"/>
        </w:rPr>
        <w:t>padesát dva tisíc osm set devadesát korun českých třicet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E0944" w:rsidRPr="000E0944">
        <w:rPr>
          <w:rFonts w:ascii="Times New Roman" w:hAnsi="Times New Roman" w:cs="Times New Roman"/>
          <w:sz w:val="22"/>
        </w:rPr>
        <w:t>3</w:t>
      </w:r>
      <w:r w:rsidR="0001028C" w:rsidRPr="000E0944">
        <w:rPr>
          <w:rFonts w:ascii="Times New Roman" w:hAnsi="Times New Roman" w:cs="Times New Roman"/>
          <w:sz w:val="22"/>
        </w:rPr>
        <w:t>.</w:t>
      </w:r>
      <w:r w:rsidR="00593E0B">
        <w:rPr>
          <w:rFonts w:ascii="Times New Roman" w:hAnsi="Times New Roman" w:cs="Times New Roman"/>
          <w:sz w:val="22"/>
        </w:rPr>
        <w:t xml:space="preserve"> </w:t>
      </w:r>
      <w:r w:rsidR="000E0944" w:rsidRPr="000E0944">
        <w:rPr>
          <w:rFonts w:ascii="Times New Roman" w:hAnsi="Times New Roman" w:cs="Times New Roman"/>
          <w:sz w:val="22"/>
        </w:rPr>
        <w:t>10.</w:t>
      </w:r>
      <w:r w:rsidR="00593E0B">
        <w:rPr>
          <w:rFonts w:ascii="Times New Roman" w:hAnsi="Times New Roman" w:cs="Times New Roman"/>
          <w:sz w:val="22"/>
        </w:rPr>
        <w:t xml:space="preserve"> </w:t>
      </w:r>
      <w:r w:rsidR="0001028C" w:rsidRPr="000E0944">
        <w:rPr>
          <w:rFonts w:ascii="Times New Roman" w:hAnsi="Times New Roman" w:cs="Times New Roman"/>
          <w:sz w:val="22"/>
        </w:rPr>
        <w:t>202</w:t>
      </w:r>
      <w:r w:rsidR="000126F6" w:rsidRPr="000E0944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CE49540" w:rsidR="004E7D32" w:rsidRPr="00CA7D90" w:rsidRDefault="00343F6D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ENDURIA,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C7B3C7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7005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99C6A96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7005B">
              <w:rPr>
                <w:rFonts w:ascii="Times New Roman" w:eastAsia="Times New Roman" w:hAnsi="Times New Roman" w:cs="Times New Roman"/>
                <w:sz w:val="22"/>
                <w:szCs w:val="24"/>
              </w:rPr>
              <w:t>10.10.2023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52FDD1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43F6D" w:rsidRPr="00343F6D">
              <w:rPr>
                <w:rFonts w:ascii="Times New Roman" w:eastAsia="Times New Roman" w:hAnsi="Times New Roman" w:cs="Times New Roman"/>
                <w:sz w:val="22"/>
              </w:rPr>
              <w:t>Jiří Čapek</w:t>
            </w:r>
          </w:p>
          <w:p w14:paraId="2077CFCB" w14:textId="5DD808AA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343F6D" w:rsidRPr="00343F6D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F12F6D4" w:rsidR="005F7098" w:rsidRPr="00152985" w:rsidRDefault="005F02E5" w:rsidP="004421FD">
      <w:pPr>
        <w:jc w:val="center"/>
        <w:rPr>
          <w:rFonts w:ascii="Times New Roman" w:hAnsi="Times New Roman" w:cs="Times New Roman"/>
          <w:sz w:val="22"/>
        </w:rPr>
      </w:pPr>
      <w:r w:rsidRPr="005F02E5">
        <w:rPr>
          <w:noProof/>
        </w:rPr>
        <w:drawing>
          <wp:inline distT="0" distB="0" distL="0" distR="0" wp14:anchorId="1C7BB289" wp14:editId="08F470DB">
            <wp:extent cx="8430491" cy="5135095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545" cy="513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0944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43F6D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3E0B"/>
    <w:rsid w:val="005950B2"/>
    <w:rsid w:val="005A1709"/>
    <w:rsid w:val="005B60E3"/>
    <w:rsid w:val="005C336C"/>
    <w:rsid w:val="005C4EAC"/>
    <w:rsid w:val="005F02E5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6259C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7005B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f1514c7a-c955-4641-91c2-9c212789a068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8</cp:revision>
  <dcterms:created xsi:type="dcterms:W3CDTF">2023-09-22T14:01:00Z</dcterms:created>
  <dcterms:modified xsi:type="dcterms:W3CDTF">2023-10-13T08:36:00Z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