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7151" w14:textId="77777777" w:rsidR="00482FD6" w:rsidRDefault="00000000">
      <w:pPr>
        <w:pStyle w:val="Zkladntext"/>
        <w:ind w:left="67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287AFF1" wp14:editId="5A75A9DC">
            <wp:extent cx="864114" cy="8641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114" cy="86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4E840" w14:textId="77777777" w:rsidR="00482FD6" w:rsidRDefault="00000000">
      <w:pPr>
        <w:pStyle w:val="Nzev"/>
        <w:spacing w:before="128"/>
        <w:ind w:left="3491"/>
      </w:pPr>
      <w:r>
        <w:rPr>
          <w:color w:val="95181F"/>
          <w:w w:val="105"/>
        </w:rPr>
        <w:t>Seznam</w:t>
      </w:r>
      <w:r>
        <w:rPr>
          <w:color w:val="95181F"/>
          <w:spacing w:val="4"/>
          <w:w w:val="105"/>
        </w:rPr>
        <w:t xml:space="preserve"> </w:t>
      </w:r>
      <w:r>
        <w:rPr>
          <w:color w:val="95181F"/>
          <w:w w:val="105"/>
        </w:rPr>
        <w:t>autorizovaných</w:t>
      </w:r>
      <w:r>
        <w:rPr>
          <w:color w:val="95181F"/>
          <w:spacing w:val="5"/>
          <w:w w:val="105"/>
        </w:rPr>
        <w:t xml:space="preserve"> </w:t>
      </w:r>
      <w:r>
        <w:rPr>
          <w:color w:val="95181F"/>
          <w:w w:val="105"/>
        </w:rPr>
        <w:t>servisů</w:t>
      </w:r>
      <w:r>
        <w:rPr>
          <w:color w:val="95181F"/>
          <w:spacing w:val="6"/>
          <w:w w:val="105"/>
        </w:rPr>
        <w:t xml:space="preserve"> </w:t>
      </w:r>
      <w:r>
        <w:rPr>
          <w:color w:val="95181F"/>
          <w:w w:val="105"/>
        </w:rPr>
        <w:t>TATRA</w:t>
      </w:r>
      <w:r>
        <w:rPr>
          <w:color w:val="95181F"/>
          <w:spacing w:val="2"/>
          <w:w w:val="105"/>
        </w:rPr>
        <w:t xml:space="preserve"> </w:t>
      </w:r>
      <w:r>
        <w:rPr>
          <w:color w:val="95181F"/>
          <w:w w:val="105"/>
        </w:rPr>
        <w:t>TRUCKS</w:t>
      </w:r>
      <w:r>
        <w:rPr>
          <w:color w:val="95181F"/>
          <w:spacing w:val="4"/>
          <w:w w:val="105"/>
        </w:rPr>
        <w:t xml:space="preserve"> </w:t>
      </w:r>
      <w:r>
        <w:rPr>
          <w:color w:val="95181F"/>
          <w:w w:val="105"/>
        </w:rPr>
        <w:t>a.s.</w:t>
      </w:r>
    </w:p>
    <w:p w14:paraId="0A5E9F18" w14:textId="77777777" w:rsidR="00482FD6" w:rsidRDefault="00000000">
      <w:pPr>
        <w:pStyle w:val="Nzev"/>
      </w:pPr>
      <w:r>
        <w:rPr>
          <w:color w:val="95181F"/>
          <w:w w:val="105"/>
        </w:rPr>
        <w:t>Česká</w:t>
      </w:r>
      <w:r>
        <w:rPr>
          <w:color w:val="95181F"/>
          <w:spacing w:val="19"/>
          <w:w w:val="105"/>
        </w:rPr>
        <w:t xml:space="preserve"> </w:t>
      </w:r>
      <w:r>
        <w:rPr>
          <w:color w:val="95181F"/>
          <w:w w:val="105"/>
        </w:rPr>
        <w:t>republika</w:t>
      </w:r>
      <w:r>
        <w:rPr>
          <w:color w:val="95181F"/>
          <w:spacing w:val="24"/>
          <w:w w:val="105"/>
        </w:rPr>
        <w:t xml:space="preserve"> </w:t>
      </w:r>
      <w:r>
        <w:rPr>
          <w:color w:val="95181F"/>
          <w:w w:val="105"/>
        </w:rPr>
        <w:t>–</w:t>
      </w:r>
      <w:r>
        <w:rPr>
          <w:color w:val="95181F"/>
          <w:spacing w:val="17"/>
          <w:w w:val="105"/>
        </w:rPr>
        <w:t xml:space="preserve"> </w:t>
      </w:r>
      <w:r>
        <w:rPr>
          <w:color w:val="95181F"/>
          <w:w w:val="105"/>
        </w:rPr>
        <w:t>vozidla</w:t>
      </w:r>
      <w:r>
        <w:rPr>
          <w:color w:val="95181F"/>
          <w:spacing w:val="19"/>
          <w:w w:val="105"/>
        </w:rPr>
        <w:t xml:space="preserve"> </w:t>
      </w:r>
      <w:r>
        <w:rPr>
          <w:color w:val="95181F"/>
          <w:w w:val="105"/>
        </w:rPr>
        <w:t>T815</w:t>
      </w:r>
    </w:p>
    <w:p w14:paraId="6B0A05E7" w14:textId="77777777" w:rsidR="00482FD6" w:rsidRDefault="00482FD6">
      <w:pPr>
        <w:pStyle w:val="Zkladntext"/>
        <w:spacing w:before="6"/>
        <w:rPr>
          <w:sz w:val="24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10102"/>
          <w:left w:val="single" w:sz="4" w:space="0" w:color="010102"/>
          <w:bottom w:val="single" w:sz="4" w:space="0" w:color="010102"/>
          <w:right w:val="single" w:sz="4" w:space="0" w:color="010102"/>
          <w:insideH w:val="single" w:sz="4" w:space="0" w:color="010102"/>
          <w:insideV w:val="single" w:sz="4" w:space="0" w:color="010102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123"/>
        <w:gridCol w:w="1276"/>
        <w:gridCol w:w="1701"/>
        <w:gridCol w:w="1842"/>
        <w:gridCol w:w="1274"/>
        <w:gridCol w:w="2975"/>
      </w:tblGrid>
      <w:tr w:rsidR="00482FD6" w14:paraId="0422F73C" w14:textId="77777777">
        <w:trPr>
          <w:trHeight w:val="282"/>
        </w:trPr>
        <w:tc>
          <w:tcPr>
            <w:tcW w:w="4111" w:type="dxa"/>
            <w:shd w:val="clear" w:color="auto" w:fill="D6D6D6"/>
          </w:tcPr>
          <w:p w14:paraId="7A9152DE" w14:textId="77777777" w:rsidR="00482FD6" w:rsidRDefault="00000000">
            <w:pPr>
              <w:pStyle w:val="TableParagraph"/>
              <w:spacing w:line="242" w:lineRule="exact"/>
              <w:ind w:left="1242"/>
              <w:rPr>
                <w:sz w:val="20"/>
              </w:rPr>
            </w:pPr>
            <w:r>
              <w:rPr>
                <w:color w:val="010102"/>
                <w:sz w:val="20"/>
              </w:rPr>
              <w:t>Autorizovaný</w:t>
            </w:r>
            <w:r>
              <w:rPr>
                <w:color w:val="010102"/>
                <w:spacing w:val="15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servis</w:t>
            </w:r>
          </w:p>
        </w:tc>
        <w:tc>
          <w:tcPr>
            <w:tcW w:w="2123" w:type="dxa"/>
            <w:shd w:val="clear" w:color="auto" w:fill="D6D6D6"/>
          </w:tcPr>
          <w:p w14:paraId="34251AD7" w14:textId="77777777" w:rsidR="00482FD6" w:rsidRDefault="00000000">
            <w:pPr>
              <w:pStyle w:val="TableParagraph"/>
              <w:spacing w:line="242" w:lineRule="exact"/>
              <w:ind w:left="828" w:right="820"/>
              <w:jc w:val="center"/>
              <w:rPr>
                <w:sz w:val="20"/>
              </w:rPr>
            </w:pPr>
            <w:r>
              <w:rPr>
                <w:color w:val="010102"/>
                <w:w w:val="105"/>
                <w:sz w:val="20"/>
              </w:rPr>
              <w:t>Ulice</w:t>
            </w:r>
          </w:p>
        </w:tc>
        <w:tc>
          <w:tcPr>
            <w:tcW w:w="1276" w:type="dxa"/>
            <w:shd w:val="clear" w:color="auto" w:fill="D6D6D6"/>
          </w:tcPr>
          <w:p w14:paraId="0E837E41" w14:textId="77777777" w:rsidR="00482FD6" w:rsidRDefault="00000000">
            <w:pPr>
              <w:pStyle w:val="TableParagraph"/>
              <w:spacing w:line="242" w:lineRule="exact"/>
              <w:ind w:left="338" w:right="331"/>
              <w:jc w:val="center"/>
              <w:rPr>
                <w:sz w:val="20"/>
              </w:rPr>
            </w:pPr>
            <w:r>
              <w:rPr>
                <w:color w:val="010102"/>
                <w:sz w:val="20"/>
              </w:rPr>
              <w:t>PSČ</w:t>
            </w:r>
          </w:p>
        </w:tc>
        <w:tc>
          <w:tcPr>
            <w:tcW w:w="1701" w:type="dxa"/>
            <w:shd w:val="clear" w:color="auto" w:fill="D6D6D6"/>
          </w:tcPr>
          <w:p w14:paraId="658F366A" w14:textId="77777777" w:rsidR="00482FD6" w:rsidRDefault="00000000">
            <w:pPr>
              <w:pStyle w:val="TableParagraph"/>
              <w:spacing w:line="242" w:lineRule="exact"/>
              <w:ind w:left="309"/>
              <w:rPr>
                <w:sz w:val="20"/>
              </w:rPr>
            </w:pPr>
            <w:r>
              <w:rPr>
                <w:color w:val="010102"/>
                <w:sz w:val="20"/>
              </w:rPr>
              <w:t>Sídlo</w:t>
            </w:r>
            <w:r>
              <w:rPr>
                <w:color w:val="010102"/>
                <w:spacing w:val="9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dealera</w:t>
            </w:r>
          </w:p>
        </w:tc>
        <w:tc>
          <w:tcPr>
            <w:tcW w:w="1842" w:type="dxa"/>
            <w:shd w:val="clear" w:color="auto" w:fill="D6D6D6"/>
          </w:tcPr>
          <w:p w14:paraId="42276031" w14:textId="77777777" w:rsidR="00482FD6" w:rsidRDefault="00000000">
            <w:pPr>
              <w:pStyle w:val="TableParagraph"/>
              <w:spacing w:line="242" w:lineRule="exact"/>
              <w:ind w:left="275"/>
              <w:rPr>
                <w:sz w:val="20"/>
              </w:rPr>
            </w:pPr>
            <w:r>
              <w:rPr>
                <w:color w:val="010102"/>
                <w:sz w:val="20"/>
              </w:rPr>
              <w:t>Kontakní</w:t>
            </w:r>
            <w:r>
              <w:rPr>
                <w:color w:val="010102"/>
                <w:spacing w:val="10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osoba</w:t>
            </w:r>
          </w:p>
        </w:tc>
        <w:tc>
          <w:tcPr>
            <w:tcW w:w="1274" w:type="dxa"/>
            <w:shd w:val="clear" w:color="auto" w:fill="D6D6D6"/>
          </w:tcPr>
          <w:p w14:paraId="7BA20FEA" w14:textId="77777777" w:rsidR="00482FD6" w:rsidRDefault="00000000">
            <w:pPr>
              <w:pStyle w:val="TableParagraph"/>
              <w:spacing w:line="242" w:lineRule="exact"/>
              <w:ind w:left="154" w:right="153"/>
              <w:jc w:val="center"/>
              <w:rPr>
                <w:sz w:val="20"/>
              </w:rPr>
            </w:pPr>
            <w:r>
              <w:rPr>
                <w:color w:val="010102"/>
                <w:sz w:val="20"/>
              </w:rPr>
              <w:t>Telefon</w:t>
            </w:r>
          </w:p>
        </w:tc>
        <w:tc>
          <w:tcPr>
            <w:tcW w:w="2975" w:type="dxa"/>
            <w:shd w:val="clear" w:color="auto" w:fill="D6D6D6"/>
          </w:tcPr>
          <w:p w14:paraId="1349753A" w14:textId="77777777" w:rsidR="00482FD6" w:rsidRDefault="00000000">
            <w:pPr>
              <w:pStyle w:val="TableParagraph"/>
              <w:spacing w:line="242" w:lineRule="exact"/>
              <w:ind w:left="1230" w:right="1227"/>
              <w:jc w:val="center"/>
              <w:rPr>
                <w:sz w:val="20"/>
              </w:rPr>
            </w:pPr>
            <w:r>
              <w:rPr>
                <w:color w:val="010102"/>
                <w:w w:val="105"/>
                <w:sz w:val="20"/>
              </w:rPr>
              <w:t>Email</w:t>
            </w:r>
          </w:p>
        </w:tc>
      </w:tr>
      <w:tr w:rsidR="00482FD6" w14:paraId="302FA930" w14:textId="77777777">
        <w:trPr>
          <w:trHeight w:val="285"/>
        </w:trPr>
        <w:tc>
          <w:tcPr>
            <w:tcW w:w="4111" w:type="dxa"/>
            <w:shd w:val="clear" w:color="auto" w:fill="F0F0F0"/>
          </w:tcPr>
          <w:p w14:paraId="4C735F03" w14:textId="77777777" w:rsidR="00482FD6" w:rsidRDefault="00000000">
            <w:pPr>
              <w:pStyle w:val="TableParagraph"/>
              <w:ind w:left="71"/>
              <w:rPr>
                <w:sz w:val="20"/>
              </w:rPr>
            </w:pPr>
            <w:r>
              <w:rPr>
                <w:color w:val="010102"/>
                <w:sz w:val="20"/>
              </w:rPr>
              <w:t>AB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AUTOBOSS</w:t>
            </w:r>
            <w:r>
              <w:rPr>
                <w:color w:val="010102"/>
                <w:spacing w:val="-3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s.r.o.</w:t>
            </w:r>
          </w:p>
        </w:tc>
        <w:tc>
          <w:tcPr>
            <w:tcW w:w="2123" w:type="dxa"/>
          </w:tcPr>
          <w:p w14:paraId="0110C1FF" w14:textId="77777777" w:rsidR="00482FD6" w:rsidRDefault="00000000">
            <w:pPr>
              <w:pStyle w:val="TableParagraph"/>
              <w:rPr>
                <w:sz w:val="20"/>
              </w:rPr>
            </w:pPr>
            <w:r>
              <w:rPr>
                <w:color w:val="010102"/>
                <w:sz w:val="20"/>
              </w:rPr>
              <w:t>Dukelská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13</w:t>
            </w:r>
          </w:p>
        </w:tc>
        <w:tc>
          <w:tcPr>
            <w:tcW w:w="1276" w:type="dxa"/>
          </w:tcPr>
          <w:p w14:paraId="7AEF072F" w14:textId="77777777" w:rsidR="00482FD6" w:rsidRDefault="00000000">
            <w:pPr>
              <w:pStyle w:val="TableParagraph"/>
              <w:ind w:left="337" w:right="331"/>
              <w:jc w:val="center"/>
              <w:rPr>
                <w:sz w:val="20"/>
              </w:rPr>
            </w:pPr>
            <w:r>
              <w:rPr>
                <w:color w:val="010102"/>
                <w:sz w:val="20"/>
              </w:rPr>
              <w:t>737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01</w:t>
            </w:r>
          </w:p>
        </w:tc>
        <w:tc>
          <w:tcPr>
            <w:tcW w:w="1701" w:type="dxa"/>
          </w:tcPr>
          <w:p w14:paraId="3EF39514" w14:textId="77777777" w:rsidR="00482FD6" w:rsidRDefault="00000000">
            <w:pPr>
              <w:pStyle w:val="TableParagraph"/>
              <w:rPr>
                <w:sz w:val="20"/>
              </w:rPr>
            </w:pPr>
            <w:r>
              <w:rPr>
                <w:color w:val="010102"/>
                <w:sz w:val="20"/>
              </w:rPr>
              <w:t>Český</w:t>
            </w:r>
            <w:r>
              <w:rPr>
                <w:color w:val="010102"/>
                <w:spacing w:val="-3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Těšín</w:t>
            </w:r>
          </w:p>
        </w:tc>
        <w:tc>
          <w:tcPr>
            <w:tcW w:w="1842" w:type="dxa"/>
          </w:tcPr>
          <w:p w14:paraId="21AB0126" w14:textId="77777777" w:rsidR="00482FD6" w:rsidRDefault="00482FD6">
            <w:pPr>
              <w:pStyle w:val="TableParagraph"/>
              <w:ind w:left="68"/>
              <w:rPr>
                <w:sz w:val="20"/>
              </w:rPr>
            </w:pPr>
          </w:p>
        </w:tc>
        <w:tc>
          <w:tcPr>
            <w:tcW w:w="1274" w:type="dxa"/>
          </w:tcPr>
          <w:p w14:paraId="3857E353" w14:textId="77777777" w:rsidR="00482FD6" w:rsidRDefault="00482FD6">
            <w:pPr>
              <w:pStyle w:val="TableParagraph"/>
              <w:ind w:left="156" w:right="153"/>
              <w:jc w:val="center"/>
              <w:rPr>
                <w:sz w:val="20"/>
              </w:rPr>
            </w:pPr>
          </w:p>
        </w:tc>
        <w:tc>
          <w:tcPr>
            <w:tcW w:w="2975" w:type="dxa"/>
          </w:tcPr>
          <w:p w14:paraId="1EB8BCCC" w14:textId="77777777" w:rsidR="00482FD6" w:rsidRDefault="00482FD6">
            <w:pPr>
              <w:pStyle w:val="TableParagraph"/>
              <w:rPr>
                <w:sz w:val="20"/>
              </w:rPr>
            </w:pPr>
          </w:p>
        </w:tc>
      </w:tr>
      <w:tr w:rsidR="00482FD6" w14:paraId="2040A614" w14:textId="77777777">
        <w:trPr>
          <w:trHeight w:val="282"/>
        </w:trPr>
        <w:tc>
          <w:tcPr>
            <w:tcW w:w="4111" w:type="dxa"/>
            <w:shd w:val="clear" w:color="auto" w:fill="F0F0F0"/>
          </w:tcPr>
          <w:p w14:paraId="2F7A706D" w14:textId="77777777" w:rsidR="00482FD6" w:rsidRDefault="00000000">
            <w:pPr>
              <w:pStyle w:val="TableParagraph"/>
              <w:spacing w:line="242" w:lineRule="exact"/>
              <w:ind w:left="71"/>
              <w:rPr>
                <w:sz w:val="20"/>
              </w:rPr>
            </w:pPr>
            <w:r>
              <w:rPr>
                <w:color w:val="010102"/>
                <w:sz w:val="20"/>
              </w:rPr>
              <w:t>ANEXIE</w:t>
            </w:r>
            <w:r>
              <w:rPr>
                <w:color w:val="010102"/>
                <w:spacing w:val="-4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s.r.o.</w:t>
            </w:r>
          </w:p>
        </w:tc>
        <w:tc>
          <w:tcPr>
            <w:tcW w:w="2123" w:type="dxa"/>
          </w:tcPr>
          <w:p w14:paraId="0737E536" w14:textId="77777777" w:rsidR="00482FD6" w:rsidRDefault="00000000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color w:val="010102"/>
                <w:sz w:val="20"/>
              </w:rPr>
              <w:t>Lubenská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1588</w:t>
            </w:r>
          </w:p>
        </w:tc>
        <w:tc>
          <w:tcPr>
            <w:tcW w:w="1276" w:type="dxa"/>
          </w:tcPr>
          <w:p w14:paraId="0660F368" w14:textId="77777777" w:rsidR="00482FD6" w:rsidRDefault="00000000">
            <w:pPr>
              <w:pStyle w:val="TableParagraph"/>
              <w:spacing w:line="242" w:lineRule="exact"/>
              <w:ind w:left="336" w:right="331"/>
              <w:jc w:val="center"/>
              <w:rPr>
                <w:sz w:val="20"/>
              </w:rPr>
            </w:pPr>
            <w:r>
              <w:rPr>
                <w:color w:val="010102"/>
                <w:sz w:val="20"/>
              </w:rPr>
              <w:t>269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01</w:t>
            </w:r>
          </w:p>
        </w:tc>
        <w:tc>
          <w:tcPr>
            <w:tcW w:w="1701" w:type="dxa"/>
          </w:tcPr>
          <w:p w14:paraId="50668564" w14:textId="77777777" w:rsidR="00482FD6" w:rsidRDefault="00000000">
            <w:pPr>
              <w:pStyle w:val="TableParagraph"/>
              <w:spacing w:line="242" w:lineRule="exact"/>
              <w:ind w:left="68"/>
              <w:rPr>
                <w:sz w:val="20"/>
              </w:rPr>
            </w:pPr>
            <w:r>
              <w:rPr>
                <w:color w:val="010102"/>
                <w:sz w:val="20"/>
              </w:rPr>
              <w:t>Rakovník</w:t>
            </w:r>
          </w:p>
        </w:tc>
        <w:tc>
          <w:tcPr>
            <w:tcW w:w="1842" w:type="dxa"/>
          </w:tcPr>
          <w:p w14:paraId="08183868" w14:textId="77777777" w:rsidR="00482FD6" w:rsidRDefault="00482FD6">
            <w:pPr>
              <w:pStyle w:val="TableParagraph"/>
              <w:spacing w:line="242" w:lineRule="exact"/>
              <w:ind w:left="68"/>
              <w:rPr>
                <w:sz w:val="20"/>
              </w:rPr>
            </w:pPr>
          </w:p>
        </w:tc>
        <w:tc>
          <w:tcPr>
            <w:tcW w:w="1274" w:type="dxa"/>
          </w:tcPr>
          <w:p w14:paraId="2438908D" w14:textId="77777777" w:rsidR="00482FD6" w:rsidRDefault="00482FD6">
            <w:pPr>
              <w:pStyle w:val="TableParagraph"/>
              <w:spacing w:line="242" w:lineRule="exact"/>
              <w:ind w:left="155" w:right="153"/>
              <w:jc w:val="center"/>
              <w:rPr>
                <w:sz w:val="20"/>
              </w:rPr>
            </w:pPr>
          </w:p>
        </w:tc>
        <w:tc>
          <w:tcPr>
            <w:tcW w:w="2975" w:type="dxa"/>
          </w:tcPr>
          <w:p w14:paraId="290E2F7D" w14:textId="77777777" w:rsidR="00482FD6" w:rsidRDefault="00482FD6">
            <w:pPr>
              <w:pStyle w:val="TableParagraph"/>
              <w:spacing w:line="242" w:lineRule="exact"/>
              <w:ind w:left="67"/>
              <w:rPr>
                <w:sz w:val="20"/>
              </w:rPr>
            </w:pPr>
          </w:p>
        </w:tc>
      </w:tr>
      <w:tr w:rsidR="00482FD6" w14:paraId="40648C8A" w14:textId="77777777">
        <w:trPr>
          <w:trHeight w:val="285"/>
        </w:trPr>
        <w:tc>
          <w:tcPr>
            <w:tcW w:w="4111" w:type="dxa"/>
            <w:shd w:val="clear" w:color="auto" w:fill="F0F0F0"/>
          </w:tcPr>
          <w:p w14:paraId="6B3014AC" w14:textId="77777777" w:rsidR="00482FD6" w:rsidRDefault="00000000">
            <w:pPr>
              <w:pStyle w:val="TableParagraph"/>
              <w:ind w:left="71"/>
              <w:rPr>
                <w:sz w:val="20"/>
              </w:rPr>
            </w:pPr>
            <w:r>
              <w:rPr>
                <w:color w:val="010102"/>
                <w:sz w:val="20"/>
              </w:rPr>
              <w:t>aSERVIS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spol. s</w:t>
            </w:r>
            <w:r>
              <w:rPr>
                <w:color w:val="010102"/>
                <w:spacing w:val="-1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r.o.</w:t>
            </w:r>
          </w:p>
        </w:tc>
        <w:tc>
          <w:tcPr>
            <w:tcW w:w="2123" w:type="dxa"/>
          </w:tcPr>
          <w:p w14:paraId="2E95E84C" w14:textId="77777777" w:rsidR="00482FD6" w:rsidRDefault="00000000">
            <w:pPr>
              <w:pStyle w:val="TableParagraph"/>
              <w:rPr>
                <w:sz w:val="20"/>
              </w:rPr>
            </w:pPr>
            <w:r>
              <w:rPr>
                <w:color w:val="010102"/>
                <w:sz w:val="20"/>
              </w:rPr>
              <w:t>Politických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vězňů</w:t>
            </w:r>
            <w:r>
              <w:rPr>
                <w:color w:val="010102"/>
                <w:spacing w:val="-1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1964</w:t>
            </w:r>
          </w:p>
        </w:tc>
        <w:tc>
          <w:tcPr>
            <w:tcW w:w="1276" w:type="dxa"/>
          </w:tcPr>
          <w:p w14:paraId="47FD6EF8" w14:textId="77777777" w:rsidR="00482FD6" w:rsidRDefault="00000000">
            <w:pPr>
              <w:pStyle w:val="TableParagraph"/>
              <w:ind w:left="337" w:right="331"/>
              <w:jc w:val="center"/>
              <w:rPr>
                <w:sz w:val="20"/>
              </w:rPr>
            </w:pPr>
            <w:r>
              <w:rPr>
                <w:color w:val="010102"/>
                <w:sz w:val="20"/>
              </w:rPr>
              <w:t>274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51</w:t>
            </w:r>
          </w:p>
        </w:tc>
        <w:tc>
          <w:tcPr>
            <w:tcW w:w="1701" w:type="dxa"/>
          </w:tcPr>
          <w:p w14:paraId="6097053F" w14:textId="77777777" w:rsidR="00482FD6" w:rsidRDefault="00000000">
            <w:pPr>
              <w:pStyle w:val="TableParagraph"/>
              <w:rPr>
                <w:sz w:val="20"/>
              </w:rPr>
            </w:pPr>
            <w:r>
              <w:rPr>
                <w:color w:val="010102"/>
                <w:sz w:val="20"/>
              </w:rPr>
              <w:t>Slaný</w:t>
            </w:r>
          </w:p>
        </w:tc>
        <w:tc>
          <w:tcPr>
            <w:tcW w:w="1842" w:type="dxa"/>
          </w:tcPr>
          <w:p w14:paraId="1CB123F8" w14:textId="77777777" w:rsidR="00482FD6" w:rsidRDefault="00482FD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14:paraId="52BDB204" w14:textId="77777777" w:rsidR="00482FD6" w:rsidRDefault="00482FD6">
            <w:pPr>
              <w:pStyle w:val="TableParagraph"/>
              <w:ind w:left="155" w:right="153"/>
              <w:jc w:val="center"/>
              <w:rPr>
                <w:sz w:val="20"/>
              </w:rPr>
            </w:pPr>
          </w:p>
        </w:tc>
        <w:tc>
          <w:tcPr>
            <w:tcW w:w="2975" w:type="dxa"/>
          </w:tcPr>
          <w:p w14:paraId="526323E3" w14:textId="77777777" w:rsidR="00482FD6" w:rsidRDefault="00482FD6">
            <w:pPr>
              <w:pStyle w:val="TableParagraph"/>
              <w:ind w:left="68"/>
              <w:rPr>
                <w:sz w:val="20"/>
              </w:rPr>
            </w:pPr>
          </w:p>
        </w:tc>
      </w:tr>
      <w:tr w:rsidR="00482FD6" w14:paraId="02EF7423" w14:textId="77777777">
        <w:trPr>
          <w:trHeight w:val="282"/>
        </w:trPr>
        <w:tc>
          <w:tcPr>
            <w:tcW w:w="4111" w:type="dxa"/>
            <w:shd w:val="clear" w:color="auto" w:fill="F0F0F0"/>
          </w:tcPr>
          <w:p w14:paraId="6C705223" w14:textId="77777777" w:rsidR="00482FD6" w:rsidRDefault="00000000">
            <w:pPr>
              <w:pStyle w:val="TableParagraph"/>
              <w:spacing w:before="39" w:line="223" w:lineRule="exact"/>
              <w:ind w:left="71"/>
              <w:rPr>
                <w:sz w:val="20"/>
              </w:rPr>
            </w:pPr>
            <w:r>
              <w:rPr>
                <w:color w:val="010102"/>
                <w:sz w:val="20"/>
              </w:rPr>
              <w:t>AUTO</w:t>
            </w:r>
            <w:r>
              <w:rPr>
                <w:color w:val="010102"/>
                <w:spacing w:val="-3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HELUS</w:t>
            </w:r>
            <w:r>
              <w:rPr>
                <w:color w:val="010102"/>
                <w:spacing w:val="-3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s.r.o.</w:t>
            </w:r>
          </w:p>
        </w:tc>
        <w:tc>
          <w:tcPr>
            <w:tcW w:w="2123" w:type="dxa"/>
          </w:tcPr>
          <w:p w14:paraId="2C0BF7E9" w14:textId="77777777" w:rsidR="00482FD6" w:rsidRDefault="00000000">
            <w:pPr>
              <w:pStyle w:val="TableParagraph"/>
              <w:spacing w:before="39" w:line="223" w:lineRule="exact"/>
              <w:ind w:left="70"/>
              <w:rPr>
                <w:sz w:val="20"/>
              </w:rPr>
            </w:pPr>
            <w:r>
              <w:rPr>
                <w:color w:val="010102"/>
                <w:sz w:val="20"/>
              </w:rPr>
              <w:t>Chebská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53</w:t>
            </w:r>
          </w:p>
        </w:tc>
        <w:tc>
          <w:tcPr>
            <w:tcW w:w="1276" w:type="dxa"/>
          </w:tcPr>
          <w:p w14:paraId="62326E66" w14:textId="77777777" w:rsidR="00482FD6" w:rsidRDefault="00000000">
            <w:pPr>
              <w:pStyle w:val="TableParagraph"/>
              <w:spacing w:before="39" w:line="223" w:lineRule="exact"/>
              <w:ind w:left="336" w:right="331"/>
              <w:jc w:val="center"/>
              <w:rPr>
                <w:sz w:val="20"/>
              </w:rPr>
            </w:pPr>
            <w:r>
              <w:rPr>
                <w:color w:val="010102"/>
                <w:sz w:val="20"/>
              </w:rPr>
              <w:t>356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33</w:t>
            </w:r>
          </w:p>
        </w:tc>
        <w:tc>
          <w:tcPr>
            <w:tcW w:w="1701" w:type="dxa"/>
          </w:tcPr>
          <w:p w14:paraId="43C22735" w14:textId="77777777" w:rsidR="00482FD6" w:rsidRDefault="00000000">
            <w:pPr>
              <w:pStyle w:val="TableParagraph"/>
              <w:spacing w:before="39" w:line="223" w:lineRule="exact"/>
              <w:rPr>
                <w:sz w:val="20"/>
              </w:rPr>
            </w:pPr>
            <w:r>
              <w:rPr>
                <w:color w:val="010102"/>
                <w:sz w:val="20"/>
              </w:rPr>
              <w:t>Sokolov</w:t>
            </w:r>
          </w:p>
        </w:tc>
        <w:tc>
          <w:tcPr>
            <w:tcW w:w="1842" w:type="dxa"/>
          </w:tcPr>
          <w:p w14:paraId="0A66E22A" w14:textId="77777777" w:rsidR="00482FD6" w:rsidRDefault="00482FD6">
            <w:pPr>
              <w:pStyle w:val="TableParagraph"/>
              <w:spacing w:line="242" w:lineRule="exact"/>
              <w:ind w:left="68"/>
              <w:rPr>
                <w:sz w:val="20"/>
              </w:rPr>
            </w:pPr>
          </w:p>
        </w:tc>
        <w:tc>
          <w:tcPr>
            <w:tcW w:w="1274" w:type="dxa"/>
          </w:tcPr>
          <w:p w14:paraId="27FF2ACB" w14:textId="77777777" w:rsidR="00482FD6" w:rsidRDefault="00482FD6">
            <w:pPr>
              <w:pStyle w:val="TableParagraph"/>
              <w:spacing w:line="242" w:lineRule="exact"/>
              <w:ind w:left="156" w:right="152"/>
              <w:jc w:val="center"/>
              <w:rPr>
                <w:sz w:val="20"/>
              </w:rPr>
            </w:pPr>
          </w:p>
        </w:tc>
        <w:tc>
          <w:tcPr>
            <w:tcW w:w="2975" w:type="dxa"/>
          </w:tcPr>
          <w:p w14:paraId="031976CE" w14:textId="77777777" w:rsidR="00482FD6" w:rsidRDefault="00482FD6">
            <w:pPr>
              <w:pStyle w:val="TableParagraph"/>
              <w:spacing w:line="242" w:lineRule="exact"/>
              <w:ind w:left="67"/>
              <w:rPr>
                <w:sz w:val="20"/>
              </w:rPr>
            </w:pPr>
          </w:p>
        </w:tc>
      </w:tr>
      <w:tr w:rsidR="00482FD6" w14:paraId="5BA5B53C" w14:textId="77777777">
        <w:trPr>
          <w:trHeight w:val="285"/>
        </w:trPr>
        <w:tc>
          <w:tcPr>
            <w:tcW w:w="4111" w:type="dxa"/>
            <w:shd w:val="clear" w:color="auto" w:fill="F0F0F0"/>
          </w:tcPr>
          <w:p w14:paraId="37471824" w14:textId="77777777" w:rsidR="00482FD6" w:rsidRDefault="00000000">
            <w:pPr>
              <w:pStyle w:val="TableParagraph"/>
              <w:ind w:left="71"/>
              <w:rPr>
                <w:sz w:val="20"/>
              </w:rPr>
            </w:pPr>
            <w:r>
              <w:rPr>
                <w:color w:val="010102"/>
                <w:sz w:val="20"/>
              </w:rPr>
              <w:t>AUTO</w:t>
            </w:r>
            <w:r>
              <w:rPr>
                <w:color w:val="010102"/>
                <w:spacing w:val="-1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TRANS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spol.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s</w:t>
            </w:r>
            <w:r>
              <w:rPr>
                <w:color w:val="010102"/>
                <w:spacing w:val="-1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r.o.</w:t>
            </w:r>
          </w:p>
        </w:tc>
        <w:tc>
          <w:tcPr>
            <w:tcW w:w="2123" w:type="dxa"/>
          </w:tcPr>
          <w:p w14:paraId="3D75FB1C" w14:textId="77777777" w:rsidR="00482FD6" w:rsidRDefault="00000000">
            <w:pPr>
              <w:pStyle w:val="TableParagraph"/>
              <w:ind w:left="68"/>
              <w:rPr>
                <w:sz w:val="20"/>
              </w:rPr>
            </w:pPr>
            <w:r>
              <w:rPr>
                <w:color w:val="010102"/>
                <w:sz w:val="20"/>
              </w:rPr>
              <w:t>Konecchlumská</w:t>
            </w:r>
            <w:r>
              <w:rPr>
                <w:color w:val="010102"/>
                <w:spacing w:val="-3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513</w:t>
            </w:r>
          </w:p>
        </w:tc>
        <w:tc>
          <w:tcPr>
            <w:tcW w:w="1276" w:type="dxa"/>
          </w:tcPr>
          <w:p w14:paraId="722F31CB" w14:textId="77777777" w:rsidR="00482FD6" w:rsidRDefault="00000000">
            <w:pPr>
              <w:pStyle w:val="TableParagraph"/>
              <w:ind w:left="338" w:right="331"/>
              <w:jc w:val="center"/>
              <w:rPr>
                <w:sz w:val="20"/>
              </w:rPr>
            </w:pPr>
            <w:r>
              <w:rPr>
                <w:color w:val="010102"/>
                <w:sz w:val="20"/>
              </w:rPr>
              <w:t>506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01</w:t>
            </w:r>
          </w:p>
        </w:tc>
        <w:tc>
          <w:tcPr>
            <w:tcW w:w="1701" w:type="dxa"/>
          </w:tcPr>
          <w:p w14:paraId="179623AC" w14:textId="77777777" w:rsidR="00482FD6" w:rsidRDefault="00000000">
            <w:pPr>
              <w:pStyle w:val="TableParagraph"/>
              <w:rPr>
                <w:sz w:val="20"/>
              </w:rPr>
            </w:pPr>
            <w:r>
              <w:rPr>
                <w:color w:val="010102"/>
                <w:sz w:val="20"/>
              </w:rPr>
              <w:t>Jičín</w:t>
            </w:r>
          </w:p>
        </w:tc>
        <w:tc>
          <w:tcPr>
            <w:tcW w:w="1842" w:type="dxa"/>
          </w:tcPr>
          <w:p w14:paraId="75E338C0" w14:textId="77777777" w:rsidR="00482FD6" w:rsidRDefault="00482FD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14:paraId="29051197" w14:textId="77777777" w:rsidR="00482FD6" w:rsidRDefault="00482FD6">
            <w:pPr>
              <w:pStyle w:val="TableParagraph"/>
              <w:ind w:left="156" w:right="153"/>
              <w:jc w:val="center"/>
              <w:rPr>
                <w:sz w:val="20"/>
              </w:rPr>
            </w:pPr>
          </w:p>
        </w:tc>
        <w:tc>
          <w:tcPr>
            <w:tcW w:w="2975" w:type="dxa"/>
          </w:tcPr>
          <w:p w14:paraId="4280A0CD" w14:textId="77777777" w:rsidR="00482FD6" w:rsidRDefault="00482FD6">
            <w:pPr>
              <w:pStyle w:val="TableParagraph"/>
              <w:rPr>
                <w:sz w:val="20"/>
              </w:rPr>
            </w:pPr>
          </w:p>
        </w:tc>
      </w:tr>
      <w:tr w:rsidR="00482FD6" w14:paraId="43AA6ADA" w14:textId="77777777">
        <w:trPr>
          <w:trHeight w:val="282"/>
        </w:trPr>
        <w:tc>
          <w:tcPr>
            <w:tcW w:w="4111" w:type="dxa"/>
            <w:shd w:val="clear" w:color="auto" w:fill="F0F0F0"/>
          </w:tcPr>
          <w:p w14:paraId="7F2693B0" w14:textId="77777777" w:rsidR="00482FD6" w:rsidRDefault="00000000">
            <w:pPr>
              <w:pStyle w:val="TableParagraph"/>
              <w:spacing w:line="242" w:lineRule="exact"/>
              <w:ind w:left="71"/>
              <w:rPr>
                <w:sz w:val="20"/>
              </w:rPr>
            </w:pPr>
            <w:r>
              <w:rPr>
                <w:color w:val="010102"/>
                <w:sz w:val="20"/>
              </w:rPr>
              <w:t>AUTODÍLY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ŠPINDLER</w:t>
            </w:r>
            <w:r>
              <w:rPr>
                <w:color w:val="010102"/>
                <w:spacing w:val="-3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HOLDING, a.s.</w:t>
            </w:r>
          </w:p>
        </w:tc>
        <w:tc>
          <w:tcPr>
            <w:tcW w:w="2123" w:type="dxa"/>
          </w:tcPr>
          <w:p w14:paraId="05FCBF6D" w14:textId="77777777" w:rsidR="00482FD6" w:rsidRDefault="00000000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color w:val="010102"/>
                <w:sz w:val="20"/>
              </w:rPr>
              <w:t>Nový</w:t>
            </w:r>
            <w:r>
              <w:rPr>
                <w:color w:val="010102"/>
                <w:spacing w:val="-1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Svět 36</w:t>
            </w:r>
          </w:p>
        </w:tc>
        <w:tc>
          <w:tcPr>
            <w:tcW w:w="1276" w:type="dxa"/>
          </w:tcPr>
          <w:p w14:paraId="4C486F12" w14:textId="77777777" w:rsidR="00482FD6" w:rsidRDefault="00000000">
            <w:pPr>
              <w:pStyle w:val="TableParagraph"/>
              <w:spacing w:line="242" w:lineRule="exact"/>
              <w:ind w:left="337" w:right="331"/>
              <w:jc w:val="center"/>
              <w:rPr>
                <w:sz w:val="20"/>
              </w:rPr>
            </w:pPr>
            <w:r>
              <w:rPr>
                <w:color w:val="010102"/>
                <w:sz w:val="20"/>
              </w:rPr>
              <w:t>400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07</w:t>
            </w:r>
          </w:p>
        </w:tc>
        <w:tc>
          <w:tcPr>
            <w:tcW w:w="1701" w:type="dxa"/>
          </w:tcPr>
          <w:p w14:paraId="11D9E167" w14:textId="77777777" w:rsidR="00482FD6" w:rsidRDefault="00000000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color w:val="010102"/>
                <w:sz w:val="20"/>
              </w:rPr>
              <w:t>Ústí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nad</w:t>
            </w:r>
            <w:r>
              <w:rPr>
                <w:color w:val="010102"/>
                <w:spacing w:val="-1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Labem</w:t>
            </w:r>
          </w:p>
        </w:tc>
        <w:tc>
          <w:tcPr>
            <w:tcW w:w="1842" w:type="dxa"/>
          </w:tcPr>
          <w:p w14:paraId="6EA8FA6A" w14:textId="77777777" w:rsidR="00482FD6" w:rsidRDefault="00482FD6">
            <w:pPr>
              <w:pStyle w:val="TableParagraph"/>
              <w:spacing w:line="242" w:lineRule="exact"/>
              <w:rPr>
                <w:sz w:val="20"/>
              </w:rPr>
            </w:pPr>
          </w:p>
        </w:tc>
        <w:tc>
          <w:tcPr>
            <w:tcW w:w="1274" w:type="dxa"/>
          </w:tcPr>
          <w:p w14:paraId="639BB814" w14:textId="77777777" w:rsidR="00482FD6" w:rsidRDefault="00482FD6">
            <w:pPr>
              <w:pStyle w:val="TableParagraph"/>
              <w:spacing w:line="242" w:lineRule="exact"/>
              <w:ind w:left="155" w:right="153"/>
              <w:jc w:val="center"/>
              <w:rPr>
                <w:sz w:val="20"/>
              </w:rPr>
            </w:pPr>
          </w:p>
        </w:tc>
        <w:tc>
          <w:tcPr>
            <w:tcW w:w="2975" w:type="dxa"/>
          </w:tcPr>
          <w:p w14:paraId="67F1D5F8" w14:textId="77777777" w:rsidR="00482FD6" w:rsidRDefault="00482FD6">
            <w:pPr>
              <w:pStyle w:val="TableParagraph"/>
              <w:spacing w:line="242" w:lineRule="exact"/>
              <w:ind w:left="68"/>
              <w:rPr>
                <w:sz w:val="20"/>
              </w:rPr>
            </w:pPr>
          </w:p>
        </w:tc>
      </w:tr>
      <w:tr w:rsidR="00482FD6" w14:paraId="3C663AA7" w14:textId="77777777">
        <w:trPr>
          <w:trHeight w:val="285"/>
        </w:trPr>
        <w:tc>
          <w:tcPr>
            <w:tcW w:w="4111" w:type="dxa"/>
            <w:shd w:val="clear" w:color="auto" w:fill="F0F0F0"/>
          </w:tcPr>
          <w:p w14:paraId="7BD20C47" w14:textId="77777777" w:rsidR="00482FD6" w:rsidRDefault="00000000">
            <w:pPr>
              <w:pStyle w:val="TableParagraph"/>
              <w:ind w:left="71"/>
              <w:rPr>
                <w:sz w:val="20"/>
              </w:rPr>
            </w:pPr>
            <w:r>
              <w:rPr>
                <w:color w:val="010102"/>
                <w:sz w:val="20"/>
              </w:rPr>
              <w:t>AUTOKOM,</w:t>
            </w:r>
            <w:r>
              <w:rPr>
                <w:color w:val="010102"/>
                <w:spacing w:val="-1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spol.</w:t>
            </w:r>
            <w:r>
              <w:rPr>
                <w:color w:val="010102"/>
                <w:spacing w:val="-1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s.</w:t>
            </w:r>
            <w:r>
              <w:rPr>
                <w:color w:val="010102"/>
                <w:spacing w:val="-1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r.</w:t>
            </w:r>
            <w:r>
              <w:rPr>
                <w:color w:val="010102"/>
                <w:spacing w:val="-1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o.</w:t>
            </w:r>
          </w:p>
        </w:tc>
        <w:tc>
          <w:tcPr>
            <w:tcW w:w="2123" w:type="dxa"/>
          </w:tcPr>
          <w:p w14:paraId="442DECE3" w14:textId="77777777" w:rsidR="00482FD6" w:rsidRDefault="00000000">
            <w:pPr>
              <w:pStyle w:val="TableParagraph"/>
              <w:rPr>
                <w:sz w:val="20"/>
              </w:rPr>
            </w:pPr>
            <w:r>
              <w:rPr>
                <w:color w:val="010102"/>
                <w:sz w:val="20"/>
              </w:rPr>
              <w:t>Tečovice</w:t>
            </w:r>
            <w:r>
              <w:rPr>
                <w:color w:val="010102"/>
                <w:spacing w:val="-3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342</w:t>
            </w:r>
          </w:p>
        </w:tc>
        <w:tc>
          <w:tcPr>
            <w:tcW w:w="1276" w:type="dxa"/>
          </w:tcPr>
          <w:p w14:paraId="30E5AC4A" w14:textId="77777777" w:rsidR="00482FD6" w:rsidRDefault="00000000">
            <w:pPr>
              <w:pStyle w:val="TableParagraph"/>
              <w:ind w:left="337" w:right="331"/>
              <w:jc w:val="center"/>
              <w:rPr>
                <w:sz w:val="20"/>
              </w:rPr>
            </w:pPr>
            <w:r>
              <w:rPr>
                <w:color w:val="010102"/>
                <w:sz w:val="20"/>
              </w:rPr>
              <w:t>763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02</w:t>
            </w:r>
          </w:p>
        </w:tc>
        <w:tc>
          <w:tcPr>
            <w:tcW w:w="1701" w:type="dxa"/>
          </w:tcPr>
          <w:p w14:paraId="760F54F7" w14:textId="77777777" w:rsidR="00482FD6" w:rsidRDefault="00000000">
            <w:pPr>
              <w:pStyle w:val="TableParagraph"/>
              <w:ind w:left="68"/>
              <w:rPr>
                <w:sz w:val="20"/>
              </w:rPr>
            </w:pPr>
            <w:r>
              <w:rPr>
                <w:color w:val="010102"/>
                <w:sz w:val="20"/>
              </w:rPr>
              <w:t>Zlín</w:t>
            </w:r>
          </w:p>
        </w:tc>
        <w:tc>
          <w:tcPr>
            <w:tcW w:w="1842" w:type="dxa"/>
          </w:tcPr>
          <w:p w14:paraId="453B8FE0" w14:textId="77777777" w:rsidR="00482FD6" w:rsidRDefault="00482FD6">
            <w:pPr>
              <w:pStyle w:val="TableParagraph"/>
              <w:ind w:left="68"/>
              <w:rPr>
                <w:sz w:val="20"/>
              </w:rPr>
            </w:pPr>
          </w:p>
        </w:tc>
        <w:tc>
          <w:tcPr>
            <w:tcW w:w="1274" w:type="dxa"/>
          </w:tcPr>
          <w:p w14:paraId="190B5FDD" w14:textId="77777777" w:rsidR="00482FD6" w:rsidRDefault="00482FD6">
            <w:pPr>
              <w:pStyle w:val="TableParagraph"/>
              <w:ind w:left="156" w:right="153"/>
              <w:jc w:val="center"/>
              <w:rPr>
                <w:sz w:val="20"/>
              </w:rPr>
            </w:pPr>
          </w:p>
        </w:tc>
        <w:tc>
          <w:tcPr>
            <w:tcW w:w="2975" w:type="dxa"/>
          </w:tcPr>
          <w:p w14:paraId="646972CE" w14:textId="77777777" w:rsidR="00482FD6" w:rsidRDefault="00482FD6">
            <w:pPr>
              <w:pStyle w:val="TableParagraph"/>
              <w:ind w:left="68"/>
              <w:rPr>
                <w:sz w:val="20"/>
              </w:rPr>
            </w:pPr>
          </w:p>
        </w:tc>
      </w:tr>
      <w:tr w:rsidR="00482FD6" w14:paraId="0CCCCA89" w14:textId="77777777">
        <w:trPr>
          <w:trHeight w:val="282"/>
        </w:trPr>
        <w:tc>
          <w:tcPr>
            <w:tcW w:w="4111" w:type="dxa"/>
            <w:shd w:val="clear" w:color="auto" w:fill="F0F0F0"/>
          </w:tcPr>
          <w:p w14:paraId="38E4EF23" w14:textId="77777777" w:rsidR="00482FD6" w:rsidRDefault="00000000">
            <w:pPr>
              <w:pStyle w:val="TableParagraph"/>
              <w:spacing w:line="242" w:lineRule="exact"/>
              <w:ind w:left="71"/>
              <w:rPr>
                <w:sz w:val="20"/>
              </w:rPr>
            </w:pPr>
            <w:r>
              <w:rPr>
                <w:color w:val="010102"/>
                <w:sz w:val="20"/>
              </w:rPr>
              <w:t>AUTOTYP</w:t>
            </w:r>
            <w:r>
              <w:rPr>
                <w:color w:val="010102"/>
                <w:spacing w:val="-3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H+S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s.r.o.</w:t>
            </w:r>
          </w:p>
        </w:tc>
        <w:tc>
          <w:tcPr>
            <w:tcW w:w="2123" w:type="dxa"/>
          </w:tcPr>
          <w:p w14:paraId="41B6DCB8" w14:textId="77777777" w:rsidR="00482FD6" w:rsidRDefault="00000000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color w:val="010102"/>
                <w:sz w:val="20"/>
              </w:rPr>
              <w:t>Dobronická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1021</w:t>
            </w:r>
          </w:p>
        </w:tc>
        <w:tc>
          <w:tcPr>
            <w:tcW w:w="1276" w:type="dxa"/>
          </w:tcPr>
          <w:p w14:paraId="1F3E51DE" w14:textId="77777777" w:rsidR="00482FD6" w:rsidRDefault="00000000">
            <w:pPr>
              <w:pStyle w:val="TableParagraph"/>
              <w:spacing w:line="242" w:lineRule="exact"/>
              <w:ind w:left="336" w:right="331"/>
              <w:jc w:val="center"/>
              <w:rPr>
                <w:sz w:val="20"/>
              </w:rPr>
            </w:pPr>
            <w:r>
              <w:rPr>
                <w:color w:val="010102"/>
                <w:sz w:val="20"/>
              </w:rPr>
              <w:t>148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25</w:t>
            </w:r>
          </w:p>
        </w:tc>
        <w:tc>
          <w:tcPr>
            <w:tcW w:w="1701" w:type="dxa"/>
          </w:tcPr>
          <w:p w14:paraId="34D76F04" w14:textId="77777777" w:rsidR="00482FD6" w:rsidRDefault="00000000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color w:val="010102"/>
                <w:sz w:val="20"/>
              </w:rPr>
              <w:t>Praha</w:t>
            </w:r>
            <w:r>
              <w:rPr>
                <w:color w:val="010102"/>
                <w:spacing w:val="-1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4</w:t>
            </w:r>
            <w:r>
              <w:rPr>
                <w:color w:val="010102"/>
                <w:spacing w:val="-1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-Kunratice</w:t>
            </w:r>
          </w:p>
        </w:tc>
        <w:tc>
          <w:tcPr>
            <w:tcW w:w="1842" w:type="dxa"/>
          </w:tcPr>
          <w:p w14:paraId="47CABD3A" w14:textId="77777777" w:rsidR="00482FD6" w:rsidRDefault="00482FD6">
            <w:pPr>
              <w:pStyle w:val="TableParagraph"/>
              <w:spacing w:line="242" w:lineRule="exact"/>
              <w:rPr>
                <w:sz w:val="20"/>
              </w:rPr>
            </w:pPr>
          </w:p>
        </w:tc>
        <w:tc>
          <w:tcPr>
            <w:tcW w:w="1274" w:type="dxa"/>
          </w:tcPr>
          <w:p w14:paraId="47CA2C91" w14:textId="77777777" w:rsidR="00482FD6" w:rsidRDefault="00482FD6">
            <w:pPr>
              <w:pStyle w:val="TableParagraph"/>
              <w:spacing w:line="242" w:lineRule="exact"/>
              <w:ind w:left="154" w:right="153"/>
              <w:jc w:val="center"/>
              <w:rPr>
                <w:sz w:val="20"/>
              </w:rPr>
            </w:pPr>
          </w:p>
        </w:tc>
        <w:tc>
          <w:tcPr>
            <w:tcW w:w="2975" w:type="dxa"/>
          </w:tcPr>
          <w:p w14:paraId="321C8FFE" w14:textId="77777777" w:rsidR="00482FD6" w:rsidRDefault="00482FD6">
            <w:pPr>
              <w:pStyle w:val="TableParagraph"/>
              <w:spacing w:line="242" w:lineRule="exact"/>
              <w:ind w:left="68"/>
              <w:rPr>
                <w:sz w:val="20"/>
              </w:rPr>
            </w:pPr>
          </w:p>
        </w:tc>
      </w:tr>
      <w:tr w:rsidR="00482FD6" w14:paraId="7A158194" w14:textId="77777777">
        <w:trPr>
          <w:trHeight w:val="285"/>
        </w:trPr>
        <w:tc>
          <w:tcPr>
            <w:tcW w:w="4111" w:type="dxa"/>
            <w:shd w:val="clear" w:color="auto" w:fill="F0F0F0"/>
          </w:tcPr>
          <w:p w14:paraId="27829348" w14:textId="77777777" w:rsidR="00482FD6" w:rsidRDefault="00000000">
            <w:pPr>
              <w:pStyle w:val="TableParagraph"/>
              <w:spacing w:before="42" w:line="223" w:lineRule="exact"/>
              <w:ind w:left="71"/>
              <w:rPr>
                <w:sz w:val="20"/>
              </w:rPr>
            </w:pPr>
            <w:r>
              <w:rPr>
                <w:color w:val="010102"/>
                <w:sz w:val="20"/>
              </w:rPr>
              <w:t>NAPA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TRUCKS</w:t>
            </w:r>
            <w:r>
              <w:rPr>
                <w:color w:val="010102"/>
                <w:spacing w:val="-1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spol.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s r.o.</w:t>
            </w:r>
          </w:p>
        </w:tc>
        <w:tc>
          <w:tcPr>
            <w:tcW w:w="2123" w:type="dxa"/>
          </w:tcPr>
          <w:p w14:paraId="5758FCC2" w14:textId="77777777" w:rsidR="00482FD6" w:rsidRDefault="00000000">
            <w:pPr>
              <w:pStyle w:val="TableParagraph"/>
              <w:spacing w:before="42" w:line="223" w:lineRule="exact"/>
              <w:rPr>
                <w:sz w:val="20"/>
              </w:rPr>
            </w:pPr>
            <w:r>
              <w:rPr>
                <w:color w:val="010102"/>
                <w:sz w:val="20"/>
              </w:rPr>
              <w:t>Semtín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100</w:t>
            </w:r>
          </w:p>
        </w:tc>
        <w:tc>
          <w:tcPr>
            <w:tcW w:w="1276" w:type="dxa"/>
          </w:tcPr>
          <w:p w14:paraId="0BE582E2" w14:textId="77777777" w:rsidR="00482FD6" w:rsidRDefault="00000000">
            <w:pPr>
              <w:pStyle w:val="TableParagraph"/>
              <w:spacing w:before="42" w:line="223" w:lineRule="exact"/>
              <w:ind w:left="340" w:right="328"/>
              <w:jc w:val="center"/>
              <w:rPr>
                <w:sz w:val="20"/>
              </w:rPr>
            </w:pPr>
            <w:r>
              <w:rPr>
                <w:color w:val="010102"/>
                <w:sz w:val="20"/>
              </w:rPr>
              <w:t>533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53</w:t>
            </w:r>
          </w:p>
        </w:tc>
        <w:tc>
          <w:tcPr>
            <w:tcW w:w="1701" w:type="dxa"/>
          </w:tcPr>
          <w:p w14:paraId="7EDADADC" w14:textId="77777777" w:rsidR="00482FD6" w:rsidRDefault="00000000">
            <w:pPr>
              <w:pStyle w:val="TableParagraph"/>
              <w:spacing w:before="42" w:line="223" w:lineRule="exact"/>
              <w:ind w:left="70"/>
              <w:rPr>
                <w:sz w:val="20"/>
              </w:rPr>
            </w:pPr>
            <w:r>
              <w:rPr>
                <w:color w:val="010102"/>
                <w:sz w:val="20"/>
              </w:rPr>
              <w:t>Pardubice</w:t>
            </w:r>
          </w:p>
        </w:tc>
        <w:tc>
          <w:tcPr>
            <w:tcW w:w="1842" w:type="dxa"/>
          </w:tcPr>
          <w:p w14:paraId="2D0B240E" w14:textId="77777777" w:rsidR="00482FD6" w:rsidRDefault="00482FD6">
            <w:pPr>
              <w:pStyle w:val="TableParagraph"/>
              <w:ind w:left="68"/>
              <w:rPr>
                <w:sz w:val="20"/>
              </w:rPr>
            </w:pPr>
          </w:p>
        </w:tc>
        <w:tc>
          <w:tcPr>
            <w:tcW w:w="1274" w:type="dxa"/>
          </w:tcPr>
          <w:p w14:paraId="1F7309ED" w14:textId="77777777" w:rsidR="00482FD6" w:rsidRDefault="00482FD6">
            <w:pPr>
              <w:pStyle w:val="TableParagraph"/>
              <w:ind w:left="156" w:right="153"/>
              <w:jc w:val="center"/>
              <w:rPr>
                <w:sz w:val="20"/>
              </w:rPr>
            </w:pPr>
          </w:p>
        </w:tc>
        <w:tc>
          <w:tcPr>
            <w:tcW w:w="2975" w:type="dxa"/>
          </w:tcPr>
          <w:p w14:paraId="1B507E99" w14:textId="77777777" w:rsidR="00482FD6" w:rsidRDefault="00482FD6">
            <w:pPr>
              <w:pStyle w:val="TableParagraph"/>
              <w:ind w:left="67"/>
              <w:rPr>
                <w:sz w:val="20"/>
              </w:rPr>
            </w:pPr>
          </w:p>
        </w:tc>
      </w:tr>
      <w:tr w:rsidR="00482FD6" w14:paraId="1A22014B" w14:textId="77777777">
        <w:trPr>
          <w:trHeight w:val="282"/>
        </w:trPr>
        <w:tc>
          <w:tcPr>
            <w:tcW w:w="4111" w:type="dxa"/>
            <w:shd w:val="clear" w:color="auto" w:fill="F0F0F0"/>
          </w:tcPr>
          <w:p w14:paraId="26190E57" w14:textId="77777777" w:rsidR="00482FD6" w:rsidRDefault="00000000">
            <w:pPr>
              <w:pStyle w:val="TableParagraph"/>
              <w:spacing w:line="242" w:lineRule="exact"/>
              <w:ind w:left="71"/>
              <w:rPr>
                <w:sz w:val="20"/>
              </w:rPr>
            </w:pPr>
            <w:r>
              <w:rPr>
                <w:color w:val="010102"/>
                <w:sz w:val="20"/>
              </w:rPr>
              <w:t>NEVA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Group</w:t>
            </w:r>
            <w:r>
              <w:rPr>
                <w:color w:val="010102"/>
                <w:spacing w:val="1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s.r.o.</w:t>
            </w:r>
          </w:p>
        </w:tc>
        <w:tc>
          <w:tcPr>
            <w:tcW w:w="2123" w:type="dxa"/>
          </w:tcPr>
          <w:p w14:paraId="2A47F7F3" w14:textId="77777777" w:rsidR="00482FD6" w:rsidRDefault="00000000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color w:val="010102"/>
                <w:sz w:val="20"/>
              </w:rPr>
              <w:t>Průmyslová</w:t>
            </w:r>
            <w:r>
              <w:rPr>
                <w:color w:val="010102"/>
                <w:spacing w:val="-1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zóna</w:t>
            </w:r>
          </w:p>
        </w:tc>
        <w:tc>
          <w:tcPr>
            <w:tcW w:w="1276" w:type="dxa"/>
          </w:tcPr>
          <w:p w14:paraId="25FFDEAD" w14:textId="77777777" w:rsidR="00482FD6" w:rsidRDefault="00000000">
            <w:pPr>
              <w:pStyle w:val="TableParagraph"/>
              <w:spacing w:line="242" w:lineRule="exact"/>
              <w:ind w:left="337" w:right="331"/>
              <w:jc w:val="center"/>
              <w:rPr>
                <w:sz w:val="20"/>
              </w:rPr>
            </w:pPr>
            <w:r>
              <w:rPr>
                <w:color w:val="010102"/>
                <w:sz w:val="20"/>
              </w:rPr>
              <w:t>330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23</w:t>
            </w:r>
          </w:p>
        </w:tc>
        <w:tc>
          <w:tcPr>
            <w:tcW w:w="1701" w:type="dxa"/>
          </w:tcPr>
          <w:p w14:paraId="640E4B91" w14:textId="77777777" w:rsidR="00482FD6" w:rsidRDefault="00000000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color w:val="010102"/>
                <w:sz w:val="20"/>
              </w:rPr>
              <w:t>Nýřany</w:t>
            </w:r>
          </w:p>
        </w:tc>
        <w:tc>
          <w:tcPr>
            <w:tcW w:w="1842" w:type="dxa"/>
          </w:tcPr>
          <w:p w14:paraId="1375E6C6" w14:textId="77777777" w:rsidR="00482FD6" w:rsidRDefault="00482FD6">
            <w:pPr>
              <w:pStyle w:val="TableParagraph"/>
              <w:spacing w:line="242" w:lineRule="exact"/>
              <w:ind w:left="68"/>
              <w:rPr>
                <w:sz w:val="20"/>
              </w:rPr>
            </w:pPr>
          </w:p>
        </w:tc>
        <w:tc>
          <w:tcPr>
            <w:tcW w:w="1274" w:type="dxa"/>
          </w:tcPr>
          <w:p w14:paraId="2D22FF64" w14:textId="77777777" w:rsidR="00482FD6" w:rsidRDefault="00482FD6">
            <w:pPr>
              <w:pStyle w:val="TableParagraph"/>
              <w:spacing w:line="242" w:lineRule="exact"/>
              <w:ind w:left="156" w:right="153"/>
              <w:jc w:val="center"/>
              <w:rPr>
                <w:sz w:val="20"/>
              </w:rPr>
            </w:pPr>
          </w:p>
        </w:tc>
        <w:tc>
          <w:tcPr>
            <w:tcW w:w="2975" w:type="dxa"/>
          </w:tcPr>
          <w:p w14:paraId="32AC616B" w14:textId="77777777" w:rsidR="00482FD6" w:rsidRDefault="00482FD6">
            <w:pPr>
              <w:pStyle w:val="TableParagraph"/>
              <w:spacing w:line="242" w:lineRule="exact"/>
              <w:ind w:left="67"/>
              <w:rPr>
                <w:sz w:val="20"/>
              </w:rPr>
            </w:pPr>
          </w:p>
        </w:tc>
      </w:tr>
      <w:tr w:rsidR="00482FD6" w14:paraId="1880242C" w14:textId="77777777">
        <w:trPr>
          <w:trHeight w:val="285"/>
        </w:trPr>
        <w:tc>
          <w:tcPr>
            <w:tcW w:w="4111" w:type="dxa"/>
            <w:shd w:val="clear" w:color="auto" w:fill="F0F0F0"/>
          </w:tcPr>
          <w:p w14:paraId="25984F4C" w14:textId="77777777" w:rsidR="00482FD6" w:rsidRDefault="00000000">
            <w:pPr>
              <w:pStyle w:val="TableParagraph"/>
              <w:ind w:left="71"/>
              <w:rPr>
                <w:sz w:val="20"/>
              </w:rPr>
            </w:pPr>
            <w:r>
              <w:rPr>
                <w:color w:val="010102"/>
                <w:sz w:val="20"/>
              </w:rPr>
              <w:t>PARMA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servis</w:t>
            </w:r>
            <w:r>
              <w:rPr>
                <w:color w:val="010102"/>
                <w:spacing w:val="-1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s.r.o.</w:t>
            </w:r>
          </w:p>
        </w:tc>
        <w:tc>
          <w:tcPr>
            <w:tcW w:w="2123" w:type="dxa"/>
          </w:tcPr>
          <w:p w14:paraId="5F26E129" w14:textId="77777777" w:rsidR="00482FD6" w:rsidRDefault="00000000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010102"/>
                <w:sz w:val="20"/>
              </w:rPr>
              <w:t>Hlinská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694/</w:t>
            </w:r>
            <w:r>
              <w:rPr>
                <w:color w:val="010102"/>
                <w:spacing w:val="-1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2b</w:t>
            </w:r>
          </w:p>
        </w:tc>
        <w:tc>
          <w:tcPr>
            <w:tcW w:w="1276" w:type="dxa"/>
          </w:tcPr>
          <w:p w14:paraId="7198D7D4" w14:textId="77777777" w:rsidR="00482FD6" w:rsidRDefault="00000000">
            <w:pPr>
              <w:pStyle w:val="TableParagraph"/>
              <w:ind w:left="339" w:right="331"/>
              <w:jc w:val="center"/>
              <w:rPr>
                <w:sz w:val="20"/>
              </w:rPr>
            </w:pPr>
            <w:r>
              <w:rPr>
                <w:color w:val="010102"/>
                <w:sz w:val="20"/>
              </w:rPr>
              <w:t>370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01</w:t>
            </w:r>
          </w:p>
        </w:tc>
        <w:tc>
          <w:tcPr>
            <w:tcW w:w="1701" w:type="dxa"/>
          </w:tcPr>
          <w:p w14:paraId="0F9CDC7A" w14:textId="77777777" w:rsidR="00482FD6" w:rsidRDefault="00000000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010102"/>
                <w:sz w:val="20"/>
              </w:rPr>
              <w:t>České</w:t>
            </w:r>
            <w:r>
              <w:rPr>
                <w:color w:val="010102"/>
                <w:spacing w:val="-4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Budějovice</w:t>
            </w:r>
          </w:p>
        </w:tc>
        <w:tc>
          <w:tcPr>
            <w:tcW w:w="1842" w:type="dxa"/>
          </w:tcPr>
          <w:p w14:paraId="0FC2DC8F" w14:textId="77777777" w:rsidR="00482FD6" w:rsidRDefault="00482FD6">
            <w:pPr>
              <w:pStyle w:val="TableParagraph"/>
              <w:ind w:left="68"/>
              <w:rPr>
                <w:sz w:val="20"/>
              </w:rPr>
            </w:pPr>
          </w:p>
        </w:tc>
        <w:tc>
          <w:tcPr>
            <w:tcW w:w="1274" w:type="dxa"/>
          </w:tcPr>
          <w:p w14:paraId="4194222E" w14:textId="77777777" w:rsidR="00482FD6" w:rsidRDefault="00482FD6">
            <w:pPr>
              <w:pStyle w:val="TableParagraph"/>
              <w:ind w:left="156" w:right="153"/>
              <w:jc w:val="center"/>
              <w:rPr>
                <w:sz w:val="20"/>
              </w:rPr>
            </w:pPr>
          </w:p>
        </w:tc>
        <w:tc>
          <w:tcPr>
            <w:tcW w:w="2975" w:type="dxa"/>
          </w:tcPr>
          <w:p w14:paraId="6AF01C72" w14:textId="77777777" w:rsidR="00482FD6" w:rsidRDefault="00482FD6">
            <w:pPr>
              <w:pStyle w:val="TableParagraph"/>
              <w:ind w:left="67"/>
              <w:rPr>
                <w:sz w:val="20"/>
              </w:rPr>
            </w:pPr>
          </w:p>
        </w:tc>
      </w:tr>
      <w:tr w:rsidR="00482FD6" w14:paraId="2F81EC18" w14:textId="77777777">
        <w:trPr>
          <w:trHeight w:val="282"/>
        </w:trPr>
        <w:tc>
          <w:tcPr>
            <w:tcW w:w="4111" w:type="dxa"/>
            <w:shd w:val="clear" w:color="auto" w:fill="F0F0F0"/>
          </w:tcPr>
          <w:p w14:paraId="06F86F0D" w14:textId="77777777" w:rsidR="00482FD6" w:rsidRDefault="00000000">
            <w:pPr>
              <w:pStyle w:val="TableParagraph"/>
              <w:spacing w:line="242" w:lineRule="exact"/>
              <w:ind w:left="71"/>
              <w:rPr>
                <w:sz w:val="20"/>
              </w:rPr>
            </w:pPr>
            <w:r>
              <w:rPr>
                <w:color w:val="010102"/>
                <w:sz w:val="20"/>
              </w:rPr>
              <w:t>PARTNER</w:t>
            </w:r>
            <w:r>
              <w:rPr>
                <w:color w:val="010102"/>
                <w:spacing w:val="-3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–</w:t>
            </w:r>
            <w:r>
              <w:rPr>
                <w:color w:val="010102"/>
                <w:spacing w:val="-1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IPEX</w:t>
            </w:r>
            <w:r>
              <w:rPr>
                <w:color w:val="010102"/>
                <w:spacing w:val="-3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s.r.o.</w:t>
            </w:r>
          </w:p>
        </w:tc>
        <w:tc>
          <w:tcPr>
            <w:tcW w:w="2123" w:type="dxa"/>
          </w:tcPr>
          <w:p w14:paraId="03C8E8A5" w14:textId="77777777" w:rsidR="00482FD6" w:rsidRDefault="00000000">
            <w:pPr>
              <w:pStyle w:val="TableParagraph"/>
              <w:spacing w:line="242" w:lineRule="exact"/>
              <w:ind w:left="70"/>
              <w:rPr>
                <w:sz w:val="20"/>
              </w:rPr>
            </w:pPr>
            <w:r>
              <w:rPr>
                <w:color w:val="010102"/>
                <w:sz w:val="20"/>
              </w:rPr>
              <w:t>Dolní</w:t>
            </w:r>
            <w:r>
              <w:rPr>
                <w:color w:val="010102"/>
                <w:spacing w:val="-1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9</w:t>
            </w:r>
          </w:p>
        </w:tc>
        <w:tc>
          <w:tcPr>
            <w:tcW w:w="1276" w:type="dxa"/>
          </w:tcPr>
          <w:p w14:paraId="4D91A7C8" w14:textId="77777777" w:rsidR="00482FD6" w:rsidRDefault="00000000">
            <w:pPr>
              <w:pStyle w:val="TableParagraph"/>
              <w:spacing w:line="242" w:lineRule="exact"/>
              <w:ind w:left="336" w:right="331"/>
              <w:jc w:val="center"/>
              <w:rPr>
                <w:sz w:val="20"/>
              </w:rPr>
            </w:pPr>
            <w:r>
              <w:rPr>
                <w:color w:val="010102"/>
                <w:sz w:val="20"/>
              </w:rPr>
              <w:t>744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01</w:t>
            </w:r>
          </w:p>
        </w:tc>
        <w:tc>
          <w:tcPr>
            <w:tcW w:w="1701" w:type="dxa"/>
          </w:tcPr>
          <w:p w14:paraId="67DE7314" w14:textId="77777777" w:rsidR="00482FD6" w:rsidRDefault="00000000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color w:val="010102"/>
                <w:sz w:val="20"/>
              </w:rPr>
              <w:t>Frenštát pod</w:t>
            </w:r>
            <w:r>
              <w:rPr>
                <w:color w:val="010102"/>
                <w:spacing w:val="-1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R.</w:t>
            </w:r>
          </w:p>
        </w:tc>
        <w:tc>
          <w:tcPr>
            <w:tcW w:w="1842" w:type="dxa"/>
          </w:tcPr>
          <w:p w14:paraId="5BF1B4C9" w14:textId="77777777" w:rsidR="00482FD6" w:rsidRDefault="00482FD6">
            <w:pPr>
              <w:pStyle w:val="TableParagraph"/>
              <w:spacing w:line="242" w:lineRule="exact"/>
              <w:ind w:left="68"/>
              <w:rPr>
                <w:sz w:val="20"/>
              </w:rPr>
            </w:pPr>
          </w:p>
        </w:tc>
        <w:tc>
          <w:tcPr>
            <w:tcW w:w="1274" w:type="dxa"/>
          </w:tcPr>
          <w:p w14:paraId="62B159C9" w14:textId="77777777" w:rsidR="00482FD6" w:rsidRDefault="00482FD6">
            <w:pPr>
              <w:pStyle w:val="TableParagraph"/>
              <w:spacing w:line="242" w:lineRule="exact"/>
              <w:ind w:left="156" w:right="153"/>
              <w:jc w:val="center"/>
              <w:rPr>
                <w:sz w:val="20"/>
              </w:rPr>
            </w:pPr>
          </w:p>
        </w:tc>
        <w:tc>
          <w:tcPr>
            <w:tcW w:w="2975" w:type="dxa"/>
          </w:tcPr>
          <w:p w14:paraId="48CE5AE5" w14:textId="77777777" w:rsidR="00482FD6" w:rsidRDefault="00482FD6">
            <w:pPr>
              <w:pStyle w:val="TableParagraph"/>
              <w:spacing w:line="242" w:lineRule="exact"/>
              <w:ind w:left="68"/>
              <w:rPr>
                <w:sz w:val="20"/>
              </w:rPr>
            </w:pPr>
          </w:p>
        </w:tc>
      </w:tr>
      <w:tr w:rsidR="00482FD6" w14:paraId="51EDF3D1" w14:textId="77777777">
        <w:trPr>
          <w:trHeight w:val="285"/>
        </w:trPr>
        <w:tc>
          <w:tcPr>
            <w:tcW w:w="4111" w:type="dxa"/>
            <w:shd w:val="clear" w:color="auto" w:fill="F0F0F0"/>
          </w:tcPr>
          <w:p w14:paraId="264B1396" w14:textId="77777777" w:rsidR="00482FD6" w:rsidRDefault="00000000">
            <w:pPr>
              <w:pStyle w:val="TableParagraph"/>
              <w:ind w:left="71"/>
              <w:rPr>
                <w:sz w:val="20"/>
              </w:rPr>
            </w:pPr>
            <w:r>
              <w:rPr>
                <w:color w:val="010102"/>
                <w:sz w:val="20"/>
              </w:rPr>
              <w:t>PAS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Zábřeh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na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Moravě,</w:t>
            </w:r>
            <w:r>
              <w:rPr>
                <w:color w:val="010102"/>
                <w:spacing w:val="-1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a.</w:t>
            </w:r>
            <w:r>
              <w:rPr>
                <w:color w:val="010102"/>
                <w:spacing w:val="-1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s.</w:t>
            </w:r>
          </w:p>
        </w:tc>
        <w:tc>
          <w:tcPr>
            <w:tcW w:w="2123" w:type="dxa"/>
          </w:tcPr>
          <w:p w14:paraId="293B242E" w14:textId="77777777" w:rsidR="00482FD6" w:rsidRDefault="00000000">
            <w:pPr>
              <w:pStyle w:val="TableParagraph"/>
              <w:rPr>
                <w:sz w:val="20"/>
              </w:rPr>
            </w:pPr>
            <w:r>
              <w:rPr>
                <w:color w:val="010102"/>
                <w:sz w:val="20"/>
              </w:rPr>
              <w:t>U</w:t>
            </w:r>
            <w:r>
              <w:rPr>
                <w:color w:val="010102"/>
                <w:spacing w:val="-4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Dráhy</w:t>
            </w:r>
            <w:r>
              <w:rPr>
                <w:color w:val="010102"/>
                <w:spacing w:val="-1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828/8</w:t>
            </w:r>
          </w:p>
        </w:tc>
        <w:tc>
          <w:tcPr>
            <w:tcW w:w="1276" w:type="dxa"/>
          </w:tcPr>
          <w:p w14:paraId="5CE7C583" w14:textId="77777777" w:rsidR="00482FD6" w:rsidRDefault="00000000">
            <w:pPr>
              <w:pStyle w:val="TableParagraph"/>
              <w:ind w:left="336" w:right="331"/>
              <w:jc w:val="center"/>
              <w:rPr>
                <w:sz w:val="20"/>
              </w:rPr>
            </w:pPr>
            <w:r>
              <w:rPr>
                <w:color w:val="010102"/>
                <w:sz w:val="20"/>
              </w:rPr>
              <w:t>789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13</w:t>
            </w:r>
          </w:p>
        </w:tc>
        <w:tc>
          <w:tcPr>
            <w:tcW w:w="1701" w:type="dxa"/>
          </w:tcPr>
          <w:p w14:paraId="42911366" w14:textId="77777777" w:rsidR="00482FD6" w:rsidRDefault="00000000">
            <w:pPr>
              <w:pStyle w:val="TableParagraph"/>
              <w:ind w:left="68"/>
              <w:rPr>
                <w:sz w:val="20"/>
              </w:rPr>
            </w:pPr>
            <w:r>
              <w:rPr>
                <w:color w:val="010102"/>
                <w:sz w:val="20"/>
              </w:rPr>
              <w:t>Zábřeh</w:t>
            </w:r>
          </w:p>
        </w:tc>
        <w:tc>
          <w:tcPr>
            <w:tcW w:w="1842" w:type="dxa"/>
          </w:tcPr>
          <w:p w14:paraId="52A1FD9B" w14:textId="77777777" w:rsidR="00482FD6" w:rsidRDefault="00482FD6">
            <w:pPr>
              <w:pStyle w:val="TableParagraph"/>
              <w:ind w:left="68"/>
              <w:rPr>
                <w:sz w:val="20"/>
              </w:rPr>
            </w:pPr>
          </w:p>
        </w:tc>
        <w:tc>
          <w:tcPr>
            <w:tcW w:w="1274" w:type="dxa"/>
          </w:tcPr>
          <w:p w14:paraId="2B8AFD13" w14:textId="77777777" w:rsidR="00482FD6" w:rsidRDefault="00482FD6">
            <w:pPr>
              <w:pStyle w:val="TableParagraph"/>
              <w:ind w:left="154" w:right="153"/>
              <w:jc w:val="center"/>
              <w:rPr>
                <w:sz w:val="20"/>
              </w:rPr>
            </w:pPr>
          </w:p>
        </w:tc>
        <w:tc>
          <w:tcPr>
            <w:tcW w:w="2975" w:type="dxa"/>
          </w:tcPr>
          <w:p w14:paraId="0E1B8C9C" w14:textId="77777777" w:rsidR="00482FD6" w:rsidRDefault="00482FD6">
            <w:pPr>
              <w:pStyle w:val="TableParagraph"/>
              <w:rPr>
                <w:sz w:val="20"/>
              </w:rPr>
            </w:pPr>
          </w:p>
        </w:tc>
      </w:tr>
      <w:tr w:rsidR="00482FD6" w14:paraId="784CD86A" w14:textId="77777777">
        <w:trPr>
          <w:trHeight w:val="282"/>
        </w:trPr>
        <w:tc>
          <w:tcPr>
            <w:tcW w:w="4111" w:type="dxa"/>
            <w:shd w:val="clear" w:color="auto" w:fill="F0F0F0"/>
          </w:tcPr>
          <w:p w14:paraId="30AF8D24" w14:textId="77777777" w:rsidR="00482FD6" w:rsidRDefault="00000000">
            <w:pPr>
              <w:pStyle w:val="TableParagraph"/>
              <w:spacing w:before="39" w:line="223" w:lineRule="exact"/>
              <w:ind w:left="71"/>
              <w:rPr>
                <w:sz w:val="20"/>
              </w:rPr>
            </w:pPr>
            <w:r>
              <w:rPr>
                <w:color w:val="010102"/>
                <w:sz w:val="20"/>
              </w:rPr>
              <w:t>PAŠEK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Autoservis</w:t>
            </w:r>
            <w:r>
              <w:rPr>
                <w:color w:val="010102"/>
                <w:spacing w:val="-1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s.r.o.</w:t>
            </w:r>
          </w:p>
        </w:tc>
        <w:tc>
          <w:tcPr>
            <w:tcW w:w="2123" w:type="dxa"/>
          </w:tcPr>
          <w:p w14:paraId="59C66D5A" w14:textId="77777777" w:rsidR="00482FD6" w:rsidRDefault="00000000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color w:val="010102"/>
                <w:sz w:val="20"/>
              </w:rPr>
              <w:t>Rybnice</w:t>
            </w:r>
            <w:r>
              <w:rPr>
                <w:color w:val="010102"/>
                <w:spacing w:val="-3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155</w:t>
            </w:r>
          </w:p>
        </w:tc>
        <w:tc>
          <w:tcPr>
            <w:tcW w:w="1276" w:type="dxa"/>
          </w:tcPr>
          <w:p w14:paraId="2C5DF648" w14:textId="77777777" w:rsidR="00482FD6" w:rsidRDefault="00000000">
            <w:pPr>
              <w:pStyle w:val="TableParagraph"/>
              <w:spacing w:line="242" w:lineRule="exact"/>
              <w:ind w:left="337" w:right="331"/>
              <w:jc w:val="center"/>
              <w:rPr>
                <w:sz w:val="20"/>
              </w:rPr>
            </w:pPr>
            <w:r>
              <w:rPr>
                <w:color w:val="010102"/>
                <w:sz w:val="20"/>
              </w:rPr>
              <w:t>331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51</w:t>
            </w:r>
          </w:p>
        </w:tc>
        <w:tc>
          <w:tcPr>
            <w:tcW w:w="1701" w:type="dxa"/>
          </w:tcPr>
          <w:p w14:paraId="2BBDE0CE" w14:textId="77777777" w:rsidR="00482FD6" w:rsidRDefault="00000000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color w:val="010102"/>
                <w:sz w:val="20"/>
              </w:rPr>
              <w:t>Kaznějov</w:t>
            </w:r>
          </w:p>
        </w:tc>
        <w:tc>
          <w:tcPr>
            <w:tcW w:w="1842" w:type="dxa"/>
          </w:tcPr>
          <w:p w14:paraId="2E65FE9A" w14:textId="77777777" w:rsidR="00482FD6" w:rsidRDefault="00482FD6">
            <w:pPr>
              <w:pStyle w:val="TableParagraph"/>
              <w:spacing w:line="242" w:lineRule="exact"/>
              <w:rPr>
                <w:sz w:val="20"/>
              </w:rPr>
            </w:pPr>
          </w:p>
        </w:tc>
        <w:tc>
          <w:tcPr>
            <w:tcW w:w="1274" w:type="dxa"/>
          </w:tcPr>
          <w:p w14:paraId="19E52387" w14:textId="77777777" w:rsidR="00482FD6" w:rsidRDefault="00482FD6">
            <w:pPr>
              <w:pStyle w:val="TableParagraph"/>
              <w:spacing w:line="242" w:lineRule="exact"/>
              <w:ind w:left="156" w:right="153"/>
              <w:jc w:val="center"/>
              <w:rPr>
                <w:sz w:val="20"/>
              </w:rPr>
            </w:pPr>
          </w:p>
        </w:tc>
        <w:tc>
          <w:tcPr>
            <w:tcW w:w="2975" w:type="dxa"/>
          </w:tcPr>
          <w:p w14:paraId="0690B3C2" w14:textId="77777777" w:rsidR="00482FD6" w:rsidRDefault="00482FD6">
            <w:pPr>
              <w:pStyle w:val="TableParagraph"/>
              <w:spacing w:line="242" w:lineRule="exact"/>
              <w:ind w:left="67"/>
              <w:rPr>
                <w:sz w:val="20"/>
              </w:rPr>
            </w:pPr>
          </w:p>
        </w:tc>
      </w:tr>
      <w:tr w:rsidR="00482FD6" w14:paraId="3AB3A11A" w14:textId="77777777">
        <w:trPr>
          <w:trHeight w:val="285"/>
        </w:trPr>
        <w:tc>
          <w:tcPr>
            <w:tcW w:w="4111" w:type="dxa"/>
            <w:shd w:val="clear" w:color="auto" w:fill="F0F0F0"/>
          </w:tcPr>
          <w:p w14:paraId="37174A87" w14:textId="77777777" w:rsidR="00482FD6" w:rsidRDefault="00000000">
            <w:pPr>
              <w:pStyle w:val="TableParagraph"/>
              <w:spacing w:before="42" w:line="223" w:lineRule="exact"/>
              <w:ind w:left="71"/>
              <w:rPr>
                <w:sz w:val="20"/>
              </w:rPr>
            </w:pPr>
            <w:r>
              <w:rPr>
                <w:color w:val="010102"/>
                <w:sz w:val="20"/>
              </w:rPr>
              <w:t>P</w:t>
            </w:r>
            <w:r>
              <w:rPr>
                <w:color w:val="010102"/>
                <w:spacing w:val="-1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&amp;</w:t>
            </w:r>
            <w:r>
              <w:rPr>
                <w:color w:val="010102"/>
                <w:spacing w:val="1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L, spol.</w:t>
            </w:r>
            <w:r>
              <w:rPr>
                <w:color w:val="010102"/>
                <w:spacing w:val="-4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s r.o.</w:t>
            </w:r>
          </w:p>
        </w:tc>
        <w:tc>
          <w:tcPr>
            <w:tcW w:w="2123" w:type="dxa"/>
          </w:tcPr>
          <w:p w14:paraId="1392E5CD" w14:textId="77777777" w:rsidR="00482FD6" w:rsidRDefault="00000000">
            <w:pPr>
              <w:pStyle w:val="TableParagraph"/>
              <w:rPr>
                <w:sz w:val="20"/>
              </w:rPr>
            </w:pPr>
            <w:r>
              <w:rPr>
                <w:color w:val="010102"/>
                <w:sz w:val="20"/>
              </w:rPr>
              <w:t>Třebíčská</w:t>
            </w:r>
            <w:r>
              <w:rPr>
                <w:color w:val="010102"/>
                <w:spacing w:val="-3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74</w:t>
            </w:r>
          </w:p>
        </w:tc>
        <w:tc>
          <w:tcPr>
            <w:tcW w:w="1276" w:type="dxa"/>
          </w:tcPr>
          <w:p w14:paraId="0586AB43" w14:textId="77777777" w:rsidR="00482FD6" w:rsidRDefault="00000000">
            <w:pPr>
              <w:pStyle w:val="TableParagraph"/>
              <w:ind w:left="337" w:right="331"/>
              <w:jc w:val="center"/>
              <w:rPr>
                <w:sz w:val="20"/>
              </w:rPr>
            </w:pPr>
            <w:r>
              <w:rPr>
                <w:color w:val="010102"/>
                <w:sz w:val="20"/>
              </w:rPr>
              <w:t>594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01</w:t>
            </w:r>
          </w:p>
        </w:tc>
        <w:tc>
          <w:tcPr>
            <w:tcW w:w="1701" w:type="dxa"/>
          </w:tcPr>
          <w:p w14:paraId="1A64EF40" w14:textId="77777777" w:rsidR="00482FD6" w:rsidRDefault="00000000">
            <w:pPr>
              <w:pStyle w:val="TableParagraph"/>
              <w:rPr>
                <w:sz w:val="20"/>
              </w:rPr>
            </w:pPr>
            <w:r>
              <w:rPr>
                <w:color w:val="010102"/>
                <w:sz w:val="20"/>
              </w:rPr>
              <w:t>Velké</w:t>
            </w:r>
            <w:r>
              <w:rPr>
                <w:color w:val="010102"/>
                <w:spacing w:val="-4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Meziříčí</w:t>
            </w:r>
          </w:p>
        </w:tc>
        <w:tc>
          <w:tcPr>
            <w:tcW w:w="1842" w:type="dxa"/>
          </w:tcPr>
          <w:p w14:paraId="2D3B2FC9" w14:textId="77777777" w:rsidR="00482FD6" w:rsidRDefault="00482FD6">
            <w:pPr>
              <w:pStyle w:val="TableParagraph"/>
              <w:ind w:left="68"/>
              <w:rPr>
                <w:sz w:val="20"/>
              </w:rPr>
            </w:pPr>
          </w:p>
        </w:tc>
        <w:tc>
          <w:tcPr>
            <w:tcW w:w="1274" w:type="dxa"/>
          </w:tcPr>
          <w:p w14:paraId="52A4FB13" w14:textId="77777777" w:rsidR="00482FD6" w:rsidRDefault="00482FD6">
            <w:pPr>
              <w:pStyle w:val="TableParagraph"/>
              <w:ind w:left="156" w:right="153"/>
              <w:jc w:val="center"/>
              <w:rPr>
                <w:sz w:val="20"/>
              </w:rPr>
            </w:pPr>
          </w:p>
        </w:tc>
        <w:tc>
          <w:tcPr>
            <w:tcW w:w="2975" w:type="dxa"/>
          </w:tcPr>
          <w:p w14:paraId="1E40E591" w14:textId="77777777" w:rsidR="00482FD6" w:rsidRDefault="00482FD6">
            <w:pPr>
              <w:pStyle w:val="TableParagraph"/>
              <w:ind w:left="68"/>
              <w:rPr>
                <w:sz w:val="20"/>
              </w:rPr>
            </w:pPr>
          </w:p>
        </w:tc>
      </w:tr>
      <w:tr w:rsidR="00482FD6" w14:paraId="6E491AB1" w14:textId="77777777">
        <w:trPr>
          <w:trHeight w:val="282"/>
        </w:trPr>
        <w:tc>
          <w:tcPr>
            <w:tcW w:w="4111" w:type="dxa"/>
            <w:shd w:val="clear" w:color="auto" w:fill="F0F0F0"/>
          </w:tcPr>
          <w:p w14:paraId="1838297B" w14:textId="77777777" w:rsidR="00482FD6" w:rsidRDefault="00000000">
            <w:pPr>
              <w:pStyle w:val="TableParagraph"/>
              <w:spacing w:before="39" w:line="223" w:lineRule="exact"/>
              <w:ind w:left="71"/>
              <w:rPr>
                <w:sz w:val="20"/>
              </w:rPr>
            </w:pPr>
            <w:r>
              <w:rPr>
                <w:color w:val="010102"/>
                <w:sz w:val="20"/>
              </w:rPr>
              <w:t>REVITRANS,</w:t>
            </w:r>
            <w:r>
              <w:rPr>
                <w:color w:val="010102"/>
                <w:spacing w:val="-3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a.s.</w:t>
            </w:r>
          </w:p>
        </w:tc>
        <w:tc>
          <w:tcPr>
            <w:tcW w:w="2123" w:type="dxa"/>
          </w:tcPr>
          <w:p w14:paraId="3D9C0EA7" w14:textId="77777777" w:rsidR="00482FD6" w:rsidRDefault="00000000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color w:val="010102"/>
                <w:sz w:val="20"/>
              </w:rPr>
              <w:t>Areál</w:t>
            </w:r>
            <w:r>
              <w:rPr>
                <w:color w:val="010102"/>
                <w:spacing w:val="-3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doly Nástup</w:t>
            </w:r>
          </w:p>
        </w:tc>
        <w:tc>
          <w:tcPr>
            <w:tcW w:w="1276" w:type="dxa"/>
          </w:tcPr>
          <w:p w14:paraId="26EAF4A3" w14:textId="77777777" w:rsidR="00482FD6" w:rsidRDefault="00000000">
            <w:pPr>
              <w:pStyle w:val="TableParagraph"/>
              <w:spacing w:line="242" w:lineRule="exact"/>
              <w:ind w:left="337" w:right="331"/>
              <w:jc w:val="center"/>
              <w:rPr>
                <w:sz w:val="20"/>
              </w:rPr>
            </w:pPr>
            <w:r>
              <w:rPr>
                <w:color w:val="010102"/>
                <w:sz w:val="20"/>
              </w:rPr>
              <w:t>432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01</w:t>
            </w:r>
          </w:p>
        </w:tc>
        <w:tc>
          <w:tcPr>
            <w:tcW w:w="1701" w:type="dxa"/>
          </w:tcPr>
          <w:p w14:paraId="1EB7CE22" w14:textId="77777777" w:rsidR="00482FD6" w:rsidRDefault="00000000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color w:val="010102"/>
                <w:sz w:val="20"/>
              </w:rPr>
              <w:t>Tušimice</w:t>
            </w:r>
          </w:p>
        </w:tc>
        <w:tc>
          <w:tcPr>
            <w:tcW w:w="1842" w:type="dxa"/>
          </w:tcPr>
          <w:p w14:paraId="0C6BBBAE" w14:textId="77777777" w:rsidR="00482FD6" w:rsidRDefault="00482FD6">
            <w:pPr>
              <w:pStyle w:val="TableParagraph"/>
              <w:spacing w:line="242" w:lineRule="exact"/>
              <w:rPr>
                <w:sz w:val="20"/>
              </w:rPr>
            </w:pPr>
          </w:p>
        </w:tc>
        <w:tc>
          <w:tcPr>
            <w:tcW w:w="1274" w:type="dxa"/>
          </w:tcPr>
          <w:p w14:paraId="1C0BC713" w14:textId="77777777" w:rsidR="00482FD6" w:rsidRDefault="00482FD6">
            <w:pPr>
              <w:pStyle w:val="TableParagraph"/>
              <w:spacing w:line="242" w:lineRule="exact"/>
              <w:ind w:left="156" w:right="153"/>
              <w:jc w:val="center"/>
              <w:rPr>
                <w:sz w:val="20"/>
              </w:rPr>
            </w:pPr>
          </w:p>
        </w:tc>
        <w:tc>
          <w:tcPr>
            <w:tcW w:w="2975" w:type="dxa"/>
          </w:tcPr>
          <w:p w14:paraId="0AE0D49C" w14:textId="77777777" w:rsidR="00482FD6" w:rsidRDefault="00482FD6">
            <w:pPr>
              <w:pStyle w:val="TableParagraph"/>
              <w:spacing w:line="242" w:lineRule="exact"/>
              <w:rPr>
                <w:sz w:val="20"/>
              </w:rPr>
            </w:pPr>
          </w:p>
        </w:tc>
      </w:tr>
      <w:tr w:rsidR="00482FD6" w14:paraId="31EF8974" w14:textId="77777777">
        <w:trPr>
          <w:trHeight w:val="285"/>
        </w:trPr>
        <w:tc>
          <w:tcPr>
            <w:tcW w:w="4111" w:type="dxa"/>
            <w:shd w:val="clear" w:color="auto" w:fill="F0F0F0"/>
          </w:tcPr>
          <w:p w14:paraId="0591F715" w14:textId="77777777" w:rsidR="00482FD6" w:rsidRDefault="00000000">
            <w:pPr>
              <w:pStyle w:val="TableParagraph"/>
              <w:ind w:left="71"/>
              <w:rPr>
                <w:sz w:val="20"/>
              </w:rPr>
            </w:pPr>
            <w:r>
              <w:rPr>
                <w:color w:val="010102"/>
                <w:sz w:val="20"/>
              </w:rPr>
              <w:t>SERVISCENTRUM</w:t>
            </w:r>
            <w:r>
              <w:rPr>
                <w:color w:val="010102"/>
                <w:spacing w:val="-4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VYSOČINA</w:t>
            </w:r>
            <w:r>
              <w:rPr>
                <w:color w:val="010102"/>
                <w:spacing w:val="-3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s.r.o.</w:t>
            </w:r>
          </w:p>
        </w:tc>
        <w:tc>
          <w:tcPr>
            <w:tcW w:w="2123" w:type="dxa"/>
          </w:tcPr>
          <w:p w14:paraId="4BC0A0FE" w14:textId="77777777" w:rsidR="00482FD6" w:rsidRDefault="00000000">
            <w:pPr>
              <w:pStyle w:val="TableParagraph"/>
              <w:ind w:left="68"/>
              <w:rPr>
                <w:sz w:val="20"/>
              </w:rPr>
            </w:pPr>
            <w:r>
              <w:rPr>
                <w:color w:val="010102"/>
                <w:sz w:val="20"/>
              </w:rPr>
              <w:t>Kosovská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457/10</w:t>
            </w:r>
          </w:p>
        </w:tc>
        <w:tc>
          <w:tcPr>
            <w:tcW w:w="1276" w:type="dxa"/>
          </w:tcPr>
          <w:p w14:paraId="37ED0B3D" w14:textId="77777777" w:rsidR="00482FD6" w:rsidRDefault="00000000">
            <w:pPr>
              <w:pStyle w:val="TableParagraph"/>
              <w:ind w:left="337" w:right="331"/>
              <w:jc w:val="center"/>
              <w:rPr>
                <w:sz w:val="20"/>
              </w:rPr>
            </w:pPr>
            <w:r>
              <w:rPr>
                <w:color w:val="010102"/>
                <w:sz w:val="20"/>
              </w:rPr>
              <w:t>586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01</w:t>
            </w:r>
          </w:p>
        </w:tc>
        <w:tc>
          <w:tcPr>
            <w:tcW w:w="1701" w:type="dxa"/>
          </w:tcPr>
          <w:p w14:paraId="1BD4EA45" w14:textId="77777777" w:rsidR="00482FD6" w:rsidRDefault="00000000">
            <w:pPr>
              <w:pStyle w:val="TableParagraph"/>
              <w:ind w:left="68"/>
              <w:rPr>
                <w:sz w:val="20"/>
              </w:rPr>
            </w:pPr>
            <w:r>
              <w:rPr>
                <w:color w:val="010102"/>
                <w:sz w:val="20"/>
              </w:rPr>
              <w:t>Jihlava</w:t>
            </w:r>
          </w:p>
        </w:tc>
        <w:tc>
          <w:tcPr>
            <w:tcW w:w="1842" w:type="dxa"/>
          </w:tcPr>
          <w:p w14:paraId="522C1B01" w14:textId="77777777" w:rsidR="00482FD6" w:rsidRDefault="00482FD6">
            <w:pPr>
              <w:pStyle w:val="TableParagraph"/>
              <w:ind w:left="68"/>
              <w:rPr>
                <w:sz w:val="20"/>
              </w:rPr>
            </w:pPr>
          </w:p>
        </w:tc>
        <w:tc>
          <w:tcPr>
            <w:tcW w:w="1274" w:type="dxa"/>
          </w:tcPr>
          <w:p w14:paraId="0114C936" w14:textId="77777777" w:rsidR="00482FD6" w:rsidRDefault="00482FD6">
            <w:pPr>
              <w:pStyle w:val="TableParagraph"/>
              <w:ind w:left="155" w:right="153"/>
              <w:jc w:val="center"/>
              <w:rPr>
                <w:sz w:val="20"/>
              </w:rPr>
            </w:pPr>
          </w:p>
        </w:tc>
        <w:tc>
          <w:tcPr>
            <w:tcW w:w="2975" w:type="dxa"/>
          </w:tcPr>
          <w:p w14:paraId="1577D9E9" w14:textId="77777777" w:rsidR="00482FD6" w:rsidRDefault="00482FD6">
            <w:pPr>
              <w:pStyle w:val="TableParagraph"/>
              <w:ind w:left="67"/>
              <w:rPr>
                <w:sz w:val="20"/>
              </w:rPr>
            </w:pPr>
          </w:p>
        </w:tc>
      </w:tr>
      <w:tr w:rsidR="00482FD6" w14:paraId="67C823D2" w14:textId="77777777">
        <w:trPr>
          <w:trHeight w:val="282"/>
        </w:trPr>
        <w:tc>
          <w:tcPr>
            <w:tcW w:w="4111" w:type="dxa"/>
            <w:shd w:val="clear" w:color="auto" w:fill="F0F0F0"/>
          </w:tcPr>
          <w:p w14:paraId="4D78E2E5" w14:textId="77777777" w:rsidR="00482FD6" w:rsidRDefault="00000000">
            <w:pPr>
              <w:pStyle w:val="TableParagraph"/>
              <w:spacing w:line="242" w:lineRule="exact"/>
              <w:ind w:left="71"/>
              <w:rPr>
                <w:sz w:val="20"/>
              </w:rPr>
            </w:pPr>
            <w:r>
              <w:rPr>
                <w:color w:val="010102"/>
                <w:sz w:val="20"/>
              </w:rPr>
              <w:t>TALOSA,</w:t>
            </w:r>
            <w:r>
              <w:rPr>
                <w:color w:val="010102"/>
                <w:spacing w:val="-1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s.r.o.</w:t>
            </w:r>
          </w:p>
        </w:tc>
        <w:tc>
          <w:tcPr>
            <w:tcW w:w="2123" w:type="dxa"/>
          </w:tcPr>
          <w:p w14:paraId="31A552C8" w14:textId="77777777" w:rsidR="00482FD6" w:rsidRDefault="00000000">
            <w:pPr>
              <w:pStyle w:val="TableParagraph"/>
              <w:spacing w:line="242" w:lineRule="exact"/>
              <w:ind w:left="68"/>
              <w:rPr>
                <w:sz w:val="20"/>
              </w:rPr>
            </w:pPr>
            <w:r>
              <w:rPr>
                <w:color w:val="010102"/>
                <w:sz w:val="20"/>
              </w:rPr>
              <w:t>Starý</w:t>
            </w:r>
            <w:r>
              <w:rPr>
                <w:color w:val="010102"/>
                <w:spacing w:val="-1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Jičín</w:t>
            </w:r>
            <w:r>
              <w:rPr>
                <w:color w:val="010102"/>
                <w:spacing w:val="-1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-</w:t>
            </w:r>
            <w:r>
              <w:rPr>
                <w:color w:val="010102"/>
                <w:spacing w:val="-1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Jičina</w:t>
            </w:r>
          </w:p>
        </w:tc>
        <w:tc>
          <w:tcPr>
            <w:tcW w:w="1276" w:type="dxa"/>
          </w:tcPr>
          <w:p w14:paraId="2E658DE3" w14:textId="77777777" w:rsidR="00482FD6" w:rsidRDefault="00000000">
            <w:pPr>
              <w:pStyle w:val="TableParagraph"/>
              <w:spacing w:line="242" w:lineRule="exact"/>
              <w:ind w:left="336" w:right="331"/>
              <w:jc w:val="center"/>
              <w:rPr>
                <w:sz w:val="20"/>
              </w:rPr>
            </w:pPr>
            <w:r>
              <w:rPr>
                <w:color w:val="010102"/>
                <w:sz w:val="20"/>
              </w:rPr>
              <w:t>741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01</w:t>
            </w:r>
          </w:p>
        </w:tc>
        <w:tc>
          <w:tcPr>
            <w:tcW w:w="1701" w:type="dxa"/>
          </w:tcPr>
          <w:p w14:paraId="0900FF08" w14:textId="77777777" w:rsidR="00482FD6" w:rsidRDefault="00000000">
            <w:pPr>
              <w:pStyle w:val="TableParagraph"/>
              <w:spacing w:line="242" w:lineRule="exact"/>
              <w:ind w:left="68"/>
              <w:rPr>
                <w:sz w:val="20"/>
              </w:rPr>
            </w:pPr>
            <w:r>
              <w:rPr>
                <w:color w:val="010102"/>
                <w:sz w:val="20"/>
              </w:rPr>
              <w:t>Starý Jičín</w:t>
            </w:r>
          </w:p>
        </w:tc>
        <w:tc>
          <w:tcPr>
            <w:tcW w:w="1842" w:type="dxa"/>
          </w:tcPr>
          <w:p w14:paraId="064486EA" w14:textId="77777777" w:rsidR="00482FD6" w:rsidRDefault="00482FD6">
            <w:pPr>
              <w:pStyle w:val="TableParagraph"/>
              <w:spacing w:line="242" w:lineRule="exact"/>
              <w:ind w:left="67"/>
              <w:rPr>
                <w:sz w:val="20"/>
              </w:rPr>
            </w:pPr>
          </w:p>
        </w:tc>
        <w:tc>
          <w:tcPr>
            <w:tcW w:w="1274" w:type="dxa"/>
          </w:tcPr>
          <w:p w14:paraId="0DF86A8B" w14:textId="77777777" w:rsidR="00482FD6" w:rsidRDefault="00482FD6">
            <w:pPr>
              <w:pStyle w:val="TableParagraph"/>
              <w:spacing w:line="242" w:lineRule="exact"/>
              <w:ind w:left="156" w:right="153"/>
              <w:jc w:val="center"/>
              <w:rPr>
                <w:sz w:val="20"/>
              </w:rPr>
            </w:pPr>
          </w:p>
        </w:tc>
        <w:tc>
          <w:tcPr>
            <w:tcW w:w="2975" w:type="dxa"/>
          </w:tcPr>
          <w:p w14:paraId="0E1C1E6E" w14:textId="77777777" w:rsidR="00482FD6" w:rsidRDefault="00482FD6">
            <w:pPr>
              <w:pStyle w:val="TableParagraph"/>
              <w:spacing w:line="242" w:lineRule="exact"/>
              <w:ind w:left="68"/>
              <w:rPr>
                <w:sz w:val="20"/>
              </w:rPr>
            </w:pPr>
          </w:p>
        </w:tc>
      </w:tr>
      <w:tr w:rsidR="00482FD6" w14:paraId="4E93190B" w14:textId="77777777">
        <w:trPr>
          <w:trHeight w:val="285"/>
        </w:trPr>
        <w:tc>
          <w:tcPr>
            <w:tcW w:w="4111" w:type="dxa"/>
            <w:shd w:val="clear" w:color="auto" w:fill="F0F0F0"/>
          </w:tcPr>
          <w:p w14:paraId="04132288" w14:textId="77777777" w:rsidR="00482FD6" w:rsidRDefault="00000000">
            <w:pPr>
              <w:pStyle w:val="TableParagraph"/>
              <w:ind w:left="71"/>
              <w:rPr>
                <w:sz w:val="20"/>
              </w:rPr>
            </w:pPr>
            <w:r>
              <w:rPr>
                <w:color w:val="010102"/>
                <w:sz w:val="20"/>
              </w:rPr>
              <w:t>TRUCK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SERVICE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GROUP</w:t>
            </w:r>
            <w:r>
              <w:rPr>
                <w:color w:val="010102"/>
                <w:spacing w:val="-1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s.r.o.</w:t>
            </w:r>
          </w:p>
        </w:tc>
        <w:tc>
          <w:tcPr>
            <w:tcW w:w="2123" w:type="dxa"/>
          </w:tcPr>
          <w:p w14:paraId="6D207CD1" w14:textId="77777777" w:rsidR="00482FD6" w:rsidRDefault="00000000">
            <w:pPr>
              <w:pStyle w:val="TableParagraph"/>
              <w:ind w:left="68"/>
              <w:rPr>
                <w:sz w:val="20"/>
              </w:rPr>
            </w:pPr>
            <w:r>
              <w:rPr>
                <w:color w:val="010102"/>
                <w:sz w:val="20"/>
              </w:rPr>
              <w:t>Tovární</w:t>
            </w:r>
            <w:r>
              <w:rPr>
                <w:color w:val="010102"/>
                <w:spacing w:val="-4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1553</w:t>
            </w:r>
          </w:p>
        </w:tc>
        <w:tc>
          <w:tcPr>
            <w:tcW w:w="1276" w:type="dxa"/>
          </w:tcPr>
          <w:p w14:paraId="12614DB9" w14:textId="77777777" w:rsidR="00482FD6" w:rsidRDefault="00000000">
            <w:pPr>
              <w:pStyle w:val="TableParagraph"/>
              <w:ind w:left="336" w:right="331"/>
              <w:jc w:val="center"/>
              <w:rPr>
                <w:sz w:val="20"/>
              </w:rPr>
            </w:pPr>
            <w:r>
              <w:rPr>
                <w:color w:val="010102"/>
                <w:sz w:val="20"/>
              </w:rPr>
              <w:t>535</w:t>
            </w:r>
            <w:r>
              <w:rPr>
                <w:color w:val="010102"/>
                <w:spacing w:val="-4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01</w:t>
            </w:r>
          </w:p>
        </w:tc>
        <w:tc>
          <w:tcPr>
            <w:tcW w:w="1701" w:type="dxa"/>
          </w:tcPr>
          <w:p w14:paraId="39EF65FC" w14:textId="77777777" w:rsidR="00482FD6" w:rsidRDefault="00000000">
            <w:pPr>
              <w:pStyle w:val="TableParagraph"/>
              <w:ind w:left="68"/>
              <w:rPr>
                <w:sz w:val="20"/>
              </w:rPr>
            </w:pPr>
            <w:r>
              <w:rPr>
                <w:color w:val="010102"/>
                <w:sz w:val="20"/>
              </w:rPr>
              <w:t>Přelouč</w:t>
            </w:r>
          </w:p>
        </w:tc>
        <w:tc>
          <w:tcPr>
            <w:tcW w:w="1842" w:type="dxa"/>
          </w:tcPr>
          <w:p w14:paraId="30283BBB" w14:textId="77777777" w:rsidR="00482FD6" w:rsidRDefault="00482FD6">
            <w:pPr>
              <w:pStyle w:val="TableParagraph"/>
              <w:ind w:left="68"/>
              <w:rPr>
                <w:sz w:val="20"/>
              </w:rPr>
            </w:pPr>
          </w:p>
        </w:tc>
        <w:tc>
          <w:tcPr>
            <w:tcW w:w="1274" w:type="dxa"/>
          </w:tcPr>
          <w:p w14:paraId="12883DD8" w14:textId="77777777" w:rsidR="00482FD6" w:rsidRDefault="00482FD6">
            <w:pPr>
              <w:pStyle w:val="TableParagraph"/>
              <w:ind w:left="156" w:right="153"/>
              <w:jc w:val="center"/>
              <w:rPr>
                <w:sz w:val="20"/>
              </w:rPr>
            </w:pPr>
          </w:p>
        </w:tc>
        <w:tc>
          <w:tcPr>
            <w:tcW w:w="2975" w:type="dxa"/>
          </w:tcPr>
          <w:p w14:paraId="0FB930D5" w14:textId="77777777" w:rsidR="00482FD6" w:rsidRDefault="00482FD6">
            <w:pPr>
              <w:pStyle w:val="TableParagraph"/>
              <w:ind w:left="68"/>
              <w:rPr>
                <w:sz w:val="20"/>
              </w:rPr>
            </w:pPr>
          </w:p>
        </w:tc>
      </w:tr>
      <w:tr w:rsidR="00482FD6" w14:paraId="55F33BA4" w14:textId="77777777">
        <w:trPr>
          <w:trHeight w:val="282"/>
        </w:trPr>
        <w:tc>
          <w:tcPr>
            <w:tcW w:w="4111" w:type="dxa"/>
            <w:shd w:val="clear" w:color="auto" w:fill="F0F0F0"/>
          </w:tcPr>
          <w:p w14:paraId="7C34A7A4" w14:textId="77777777" w:rsidR="00482FD6" w:rsidRDefault="00000000">
            <w:pPr>
              <w:pStyle w:val="TableParagraph"/>
              <w:spacing w:line="242" w:lineRule="exact"/>
              <w:ind w:left="71"/>
              <w:rPr>
                <w:sz w:val="20"/>
              </w:rPr>
            </w:pPr>
            <w:r>
              <w:rPr>
                <w:color w:val="010102"/>
                <w:sz w:val="20"/>
              </w:rPr>
              <w:t>ZÁKAZNICKÉ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CENTRUM</w:t>
            </w:r>
            <w:r>
              <w:rPr>
                <w:color w:val="010102"/>
                <w:spacing w:val="1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TATRA</w:t>
            </w:r>
            <w:r>
              <w:rPr>
                <w:color w:val="010102"/>
                <w:spacing w:val="-3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TRUCKS</w:t>
            </w:r>
            <w:r>
              <w:rPr>
                <w:color w:val="010102"/>
                <w:spacing w:val="-5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a.</w:t>
            </w:r>
            <w:r>
              <w:rPr>
                <w:color w:val="010102"/>
                <w:spacing w:val="-4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s.</w:t>
            </w:r>
          </w:p>
        </w:tc>
        <w:tc>
          <w:tcPr>
            <w:tcW w:w="2123" w:type="dxa"/>
          </w:tcPr>
          <w:p w14:paraId="0B1026F5" w14:textId="77777777" w:rsidR="00482FD6" w:rsidRDefault="00000000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color w:val="010102"/>
                <w:sz w:val="20"/>
              </w:rPr>
              <w:t>Areál</w:t>
            </w:r>
            <w:r>
              <w:rPr>
                <w:color w:val="010102"/>
                <w:spacing w:val="-3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Tatry</w:t>
            </w:r>
            <w:r>
              <w:rPr>
                <w:color w:val="010102"/>
                <w:spacing w:val="-1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1450/1</w:t>
            </w:r>
          </w:p>
        </w:tc>
        <w:tc>
          <w:tcPr>
            <w:tcW w:w="1276" w:type="dxa"/>
          </w:tcPr>
          <w:p w14:paraId="05B33988" w14:textId="77777777" w:rsidR="00482FD6" w:rsidRDefault="00000000">
            <w:pPr>
              <w:pStyle w:val="TableParagraph"/>
              <w:spacing w:line="242" w:lineRule="exact"/>
              <w:ind w:left="337" w:right="331"/>
              <w:jc w:val="center"/>
              <w:rPr>
                <w:sz w:val="20"/>
              </w:rPr>
            </w:pPr>
            <w:r>
              <w:rPr>
                <w:color w:val="010102"/>
                <w:sz w:val="20"/>
              </w:rPr>
              <w:t>742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21</w:t>
            </w:r>
          </w:p>
        </w:tc>
        <w:tc>
          <w:tcPr>
            <w:tcW w:w="1701" w:type="dxa"/>
          </w:tcPr>
          <w:p w14:paraId="47B2D68B" w14:textId="77777777" w:rsidR="00482FD6" w:rsidRDefault="00000000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color w:val="010102"/>
                <w:sz w:val="20"/>
              </w:rPr>
              <w:t>Kopřivnice</w:t>
            </w:r>
          </w:p>
        </w:tc>
        <w:tc>
          <w:tcPr>
            <w:tcW w:w="1842" w:type="dxa"/>
          </w:tcPr>
          <w:p w14:paraId="32DD7EEB" w14:textId="77777777" w:rsidR="00482FD6" w:rsidRDefault="00482FD6">
            <w:pPr>
              <w:pStyle w:val="TableParagraph"/>
              <w:spacing w:line="242" w:lineRule="exact"/>
              <w:ind w:left="68"/>
              <w:rPr>
                <w:sz w:val="20"/>
              </w:rPr>
            </w:pPr>
          </w:p>
        </w:tc>
        <w:tc>
          <w:tcPr>
            <w:tcW w:w="1274" w:type="dxa"/>
          </w:tcPr>
          <w:p w14:paraId="765AD0D7" w14:textId="77777777" w:rsidR="00482FD6" w:rsidRDefault="00482FD6">
            <w:pPr>
              <w:pStyle w:val="TableParagraph"/>
              <w:spacing w:line="242" w:lineRule="exact"/>
              <w:ind w:left="156" w:right="153"/>
              <w:jc w:val="center"/>
              <w:rPr>
                <w:sz w:val="20"/>
              </w:rPr>
            </w:pPr>
          </w:p>
        </w:tc>
        <w:tc>
          <w:tcPr>
            <w:tcW w:w="2975" w:type="dxa"/>
          </w:tcPr>
          <w:p w14:paraId="150AAF49" w14:textId="77777777" w:rsidR="00482FD6" w:rsidRDefault="00482FD6">
            <w:pPr>
              <w:pStyle w:val="TableParagraph"/>
              <w:spacing w:line="242" w:lineRule="exact"/>
              <w:rPr>
                <w:sz w:val="20"/>
              </w:rPr>
            </w:pPr>
          </w:p>
        </w:tc>
      </w:tr>
      <w:tr w:rsidR="00482FD6" w14:paraId="60F46D2A" w14:textId="77777777">
        <w:trPr>
          <w:trHeight w:val="285"/>
        </w:trPr>
        <w:tc>
          <w:tcPr>
            <w:tcW w:w="4111" w:type="dxa"/>
            <w:shd w:val="clear" w:color="auto" w:fill="F0F0F0"/>
          </w:tcPr>
          <w:p w14:paraId="6F43DE4A" w14:textId="77777777" w:rsidR="00482FD6" w:rsidRDefault="00000000">
            <w:pPr>
              <w:pStyle w:val="TableParagraph"/>
              <w:ind w:left="71"/>
              <w:rPr>
                <w:sz w:val="20"/>
              </w:rPr>
            </w:pPr>
            <w:r>
              <w:rPr>
                <w:color w:val="010102"/>
                <w:sz w:val="20"/>
              </w:rPr>
              <w:t>ZLINER</w:t>
            </w:r>
            <w:r>
              <w:rPr>
                <w:color w:val="010102"/>
                <w:spacing w:val="-3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s.r.o.</w:t>
            </w:r>
          </w:p>
        </w:tc>
        <w:tc>
          <w:tcPr>
            <w:tcW w:w="2123" w:type="dxa"/>
          </w:tcPr>
          <w:p w14:paraId="19B3A350" w14:textId="77777777" w:rsidR="00482FD6" w:rsidRDefault="00000000">
            <w:pPr>
              <w:pStyle w:val="TableParagraph"/>
              <w:ind w:left="68"/>
              <w:rPr>
                <w:sz w:val="20"/>
              </w:rPr>
            </w:pPr>
            <w:r>
              <w:rPr>
                <w:color w:val="010102"/>
                <w:sz w:val="20"/>
              </w:rPr>
              <w:t>tř.</w:t>
            </w:r>
            <w:r>
              <w:rPr>
                <w:color w:val="010102"/>
                <w:spacing w:val="-1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Tomáše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Bati</w:t>
            </w:r>
            <w:r>
              <w:rPr>
                <w:color w:val="010102"/>
                <w:spacing w:val="-1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283</w:t>
            </w:r>
          </w:p>
        </w:tc>
        <w:tc>
          <w:tcPr>
            <w:tcW w:w="1276" w:type="dxa"/>
          </w:tcPr>
          <w:p w14:paraId="1B8CF33B" w14:textId="77777777" w:rsidR="00482FD6" w:rsidRDefault="00000000">
            <w:pPr>
              <w:pStyle w:val="TableParagraph"/>
              <w:ind w:left="336" w:right="331"/>
              <w:jc w:val="center"/>
              <w:rPr>
                <w:sz w:val="20"/>
              </w:rPr>
            </w:pPr>
            <w:r>
              <w:rPr>
                <w:color w:val="010102"/>
                <w:sz w:val="20"/>
              </w:rPr>
              <w:t>761</w:t>
            </w:r>
            <w:r>
              <w:rPr>
                <w:color w:val="010102"/>
                <w:spacing w:val="-2"/>
                <w:sz w:val="20"/>
              </w:rPr>
              <w:t xml:space="preserve"> </w:t>
            </w:r>
            <w:r>
              <w:rPr>
                <w:color w:val="010102"/>
                <w:sz w:val="20"/>
              </w:rPr>
              <w:t>12</w:t>
            </w:r>
          </w:p>
        </w:tc>
        <w:tc>
          <w:tcPr>
            <w:tcW w:w="1701" w:type="dxa"/>
          </w:tcPr>
          <w:p w14:paraId="095BD6A2" w14:textId="77777777" w:rsidR="00482FD6" w:rsidRDefault="00000000">
            <w:pPr>
              <w:pStyle w:val="TableParagraph"/>
              <w:ind w:left="68"/>
              <w:rPr>
                <w:sz w:val="20"/>
              </w:rPr>
            </w:pPr>
            <w:r>
              <w:rPr>
                <w:color w:val="010102"/>
                <w:sz w:val="20"/>
              </w:rPr>
              <w:t>Zlín</w:t>
            </w:r>
          </w:p>
        </w:tc>
        <w:tc>
          <w:tcPr>
            <w:tcW w:w="1842" w:type="dxa"/>
          </w:tcPr>
          <w:p w14:paraId="2345C12C" w14:textId="77777777" w:rsidR="00482FD6" w:rsidRDefault="00482FD6">
            <w:pPr>
              <w:pStyle w:val="TableParagraph"/>
              <w:ind w:left="68"/>
              <w:rPr>
                <w:sz w:val="20"/>
              </w:rPr>
            </w:pPr>
          </w:p>
        </w:tc>
        <w:tc>
          <w:tcPr>
            <w:tcW w:w="1274" w:type="dxa"/>
          </w:tcPr>
          <w:p w14:paraId="461070ED" w14:textId="77777777" w:rsidR="00482FD6" w:rsidRDefault="00482FD6">
            <w:pPr>
              <w:pStyle w:val="TableParagraph"/>
              <w:ind w:left="156" w:right="153"/>
              <w:jc w:val="center"/>
              <w:rPr>
                <w:sz w:val="20"/>
              </w:rPr>
            </w:pPr>
          </w:p>
        </w:tc>
        <w:tc>
          <w:tcPr>
            <w:tcW w:w="2975" w:type="dxa"/>
          </w:tcPr>
          <w:p w14:paraId="7FC919EC" w14:textId="77777777" w:rsidR="00482FD6" w:rsidRDefault="00482FD6">
            <w:pPr>
              <w:pStyle w:val="TableParagraph"/>
              <w:ind w:left="67"/>
              <w:rPr>
                <w:sz w:val="20"/>
              </w:rPr>
            </w:pPr>
          </w:p>
        </w:tc>
      </w:tr>
    </w:tbl>
    <w:p w14:paraId="1C0CDCF8" w14:textId="77777777" w:rsidR="00482FD6" w:rsidRDefault="00000000">
      <w:pPr>
        <w:spacing w:before="233"/>
        <w:ind w:left="1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010102"/>
          <w:sz w:val="20"/>
        </w:rPr>
        <w:t>Seznam</w:t>
      </w:r>
      <w:r>
        <w:rPr>
          <w:rFonts w:ascii="Microsoft Sans Serif" w:hAnsi="Microsoft Sans Serif"/>
          <w:color w:val="010102"/>
          <w:spacing w:val="-3"/>
          <w:sz w:val="20"/>
        </w:rPr>
        <w:t xml:space="preserve"> </w:t>
      </w:r>
      <w:r>
        <w:rPr>
          <w:rFonts w:ascii="Microsoft Sans Serif" w:hAnsi="Microsoft Sans Serif"/>
          <w:color w:val="010102"/>
          <w:sz w:val="20"/>
        </w:rPr>
        <w:t>je</w:t>
      </w:r>
      <w:r>
        <w:rPr>
          <w:rFonts w:ascii="Microsoft Sans Serif" w:hAnsi="Microsoft Sans Serif"/>
          <w:color w:val="010102"/>
          <w:spacing w:val="-1"/>
          <w:sz w:val="20"/>
        </w:rPr>
        <w:t xml:space="preserve"> </w:t>
      </w:r>
      <w:r>
        <w:rPr>
          <w:rFonts w:ascii="Microsoft Sans Serif" w:hAnsi="Microsoft Sans Serif"/>
          <w:color w:val="010102"/>
          <w:sz w:val="20"/>
        </w:rPr>
        <w:t>platný</w:t>
      </w:r>
      <w:r>
        <w:rPr>
          <w:rFonts w:ascii="Microsoft Sans Serif" w:hAnsi="Microsoft Sans Serif"/>
          <w:color w:val="010102"/>
          <w:spacing w:val="1"/>
          <w:sz w:val="20"/>
        </w:rPr>
        <w:t xml:space="preserve"> </w:t>
      </w:r>
      <w:r>
        <w:rPr>
          <w:rFonts w:ascii="Microsoft Sans Serif" w:hAnsi="Microsoft Sans Serif"/>
          <w:color w:val="010102"/>
          <w:sz w:val="20"/>
        </w:rPr>
        <w:t>pro</w:t>
      </w:r>
      <w:r>
        <w:rPr>
          <w:rFonts w:ascii="Microsoft Sans Serif" w:hAnsi="Microsoft Sans Serif"/>
          <w:color w:val="010102"/>
          <w:spacing w:val="-2"/>
          <w:sz w:val="20"/>
        </w:rPr>
        <w:t xml:space="preserve"> </w:t>
      </w:r>
      <w:r>
        <w:rPr>
          <w:rFonts w:ascii="Microsoft Sans Serif" w:hAnsi="Microsoft Sans Serif"/>
          <w:color w:val="010102"/>
          <w:sz w:val="20"/>
        </w:rPr>
        <w:t>rok</w:t>
      </w:r>
      <w:r>
        <w:rPr>
          <w:rFonts w:ascii="Microsoft Sans Serif" w:hAnsi="Microsoft Sans Serif"/>
          <w:color w:val="010102"/>
          <w:spacing w:val="-1"/>
          <w:sz w:val="20"/>
        </w:rPr>
        <w:t xml:space="preserve"> </w:t>
      </w:r>
      <w:r>
        <w:rPr>
          <w:rFonts w:ascii="Microsoft Sans Serif" w:hAnsi="Microsoft Sans Serif"/>
          <w:color w:val="010102"/>
          <w:sz w:val="20"/>
        </w:rPr>
        <w:t>2023.</w:t>
      </w:r>
      <w:r>
        <w:rPr>
          <w:rFonts w:ascii="Microsoft Sans Serif" w:hAnsi="Microsoft Sans Serif"/>
          <w:color w:val="010102"/>
          <w:spacing w:val="1"/>
          <w:sz w:val="20"/>
        </w:rPr>
        <w:t xml:space="preserve"> </w:t>
      </w:r>
      <w:r>
        <w:rPr>
          <w:rFonts w:ascii="Microsoft Sans Serif" w:hAnsi="Microsoft Sans Serif"/>
          <w:color w:val="010102"/>
          <w:sz w:val="20"/>
        </w:rPr>
        <w:t>Aktuální</w:t>
      </w:r>
      <w:r>
        <w:rPr>
          <w:rFonts w:ascii="Microsoft Sans Serif" w:hAnsi="Microsoft Sans Serif"/>
          <w:color w:val="010102"/>
          <w:spacing w:val="1"/>
          <w:sz w:val="20"/>
        </w:rPr>
        <w:t xml:space="preserve"> </w:t>
      </w:r>
      <w:r>
        <w:rPr>
          <w:rFonts w:ascii="Microsoft Sans Serif" w:hAnsi="Microsoft Sans Serif"/>
          <w:color w:val="010102"/>
          <w:sz w:val="20"/>
        </w:rPr>
        <w:t>seznam všech</w:t>
      </w:r>
      <w:r>
        <w:rPr>
          <w:rFonts w:ascii="Microsoft Sans Serif" w:hAnsi="Microsoft Sans Serif"/>
          <w:color w:val="010102"/>
          <w:spacing w:val="-2"/>
          <w:sz w:val="20"/>
        </w:rPr>
        <w:t xml:space="preserve"> </w:t>
      </w:r>
      <w:r>
        <w:rPr>
          <w:rFonts w:ascii="Microsoft Sans Serif" w:hAnsi="Microsoft Sans Serif"/>
          <w:color w:val="010102"/>
          <w:sz w:val="20"/>
        </w:rPr>
        <w:t>autorizovaných servisů a</w:t>
      </w:r>
      <w:r>
        <w:rPr>
          <w:rFonts w:ascii="Microsoft Sans Serif" w:hAnsi="Microsoft Sans Serif"/>
          <w:color w:val="010102"/>
          <w:spacing w:val="1"/>
          <w:sz w:val="20"/>
        </w:rPr>
        <w:t xml:space="preserve"> </w:t>
      </w:r>
      <w:r>
        <w:rPr>
          <w:rFonts w:ascii="Microsoft Sans Serif" w:hAnsi="Microsoft Sans Serif"/>
          <w:color w:val="010102"/>
          <w:sz w:val="20"/>
        </w:rPr>
        <w:t>kontaktů</w:t>
      </w:r>
      <w:r>
        <w:rPr>
          <w:rFonts w:ascii="Microsoft Sans Serif" w:hAnsi="Microsoft Sans Serif"/>
          <w:color w:val="010102"/>
          <w:spacing w:val="-1"/>
          <w:sz w:val="20"/>
        </w:rPr>
        <w:t xml:space="preserve"> </w:t>
      </w:r>
      <w:r>
        <w:rPr>
          <w:rFonts w:ascii="Microsoft Sans Serif" w:hAnsi="Microsoft Sans Serif"/>
          <w:color w:val="010102"/>
          <w:sz w:val="20"/>
        </w:rPr>
        <w:t>je na</w:t>
      </w:r>
      <w:r>
        <w:rPr>
          <w:rFonts w:ascii="Microsoft Sans Serif" w:hAnsi="Microsoft Sans Serif"/>
          <w:color w:val="010102"/>
          <w:spacing w:val="-1"/>
          <w:sz w:val="20"/>
        </w:rPr>
        <w:t xml:space="preserve"> </w:t>
      </w:r>
      <w:hyperlink r:id="rId5">
        <w:r>
          <w:rPr>
            <w:rFonts w:ascii="Microsoft Sans Serif" w:hAnsi="Microsoft Sans Serif"/>
            <w:color w:val="010102"/>
            <w:sz w:val="20"/>
          </w:rPr>
          <w:t>www.tatra.cz</w:t>
        </w:r>
      </w:hyperlink>
    </w:p>
    <w:p w14:paraId="3485E179" w14:textId="77777777" w:rsidR="00482FD6" w:rsidRDefault="00482FD6">
      <w:pPr>
        <w:pStyle w:val="Zkladntext"/>
        <w:rPr>
          <w:sz w:val="20"/>
        </w:rPr>
      </w:pPr>
    </w:p>
    <w:p w14:paraId="0F27AE76" w14:textId="77777777" w:rsidR="00482FD6" w:rsidRDefault="00482FD6">
      <w:pPr>
        <w:pStyle w:val="Zkladntext"/>
        <w:rPr>
          <w:sz w:val="20"/>
        </w:rPr>
      </w:pPr>
    </w:p>
    <w:p w14:paraId="005C8DA2" w14:textId="77777777" w:rsidR="00482FD6" w:rsidRDefault="00482FD6">
      <w:pPr>
        <w:pStyle w:val="Zkladntext"/>
        <w:rPr>
          <w:sz w:val="20"/>
        </w:rPr>
      </w:pPr>
    </w:p>
    <w:p w14:paraId="79B22C22" w14:textId="77777777" w:rsidR="00482FD6" w:rsidRDefault="00482FD6">
      <w:pPr>
        <w:pStyle w:val="Zkladntext"/>
        <w:rPr>
          <w:sz w:val="18"/>
        </w:rPr>
      </w:pPr>
    </w:p>
    <w:p w14:paraId="4353FB9B" w14:textId="77777777" w:rsidR="00482FD6" w:rsidRDefault="00000000">
      <w:pPr>
        <w:pStyle w:val="Zkladntext"/>
        <w:spacing w:before="97"/>
        <w:ind w:left="3490" w:right="4096"/>
        <w:jc w:val="center"/>
      </w:pPr>
      <w:r>
        <w:rPr>
          <w:color w:val="95181F"/>
        </w:rPr>
        <w:t>TATRA</w:t>
      </w:r>
      <w:r>
        <w:rPr>
          <w:color w:val="95181F"/>
          <w:spacing w:val="8"/>
        </w:rPr>
        <w:t xml:space="preserve"> </w:t>
      </w:r>
      <w:r>
        <w:rPr>
          <w:color w:val="95181F"/>
        </w:rPr>
        <w:t>TRUCKS</w:t>
      </w:r>
      <w:r>
        <w:rPr>
          <w:color w:val="95181F"/>
          <w:spacing w:val="9"/>
        </w:rPr>
        <w:t xml:space="preserve"> </w:t>
      </w:r>
      <w:r>
        <w:rPr>
          <w:color w:val="95181F"/>
        </w:rPr>
        <w:t>a.s.</w:t>
      </w:r>
    </w:p>
    <w:p w14:paraId="07E836B7" w14:textId="77777777" w:rsidR="00482FD6" w:rsidRDefault="00000000">
      <w:pPr>
        <w:pStyle w:val="Zkladntext"/>
        <w:spacing w:before="2" w:line="242" w:lineRule="auto"/>
        <w:ind w:left="5368" w:right="5975" w:hanging="1"/>
        <w:jc w:val="center"/>
      </w:pPr>
      <w:r>
        <w:rPr>
          <w:color w:val="010102"/>
        </w:rPr>
        <w:t>Areál Tatry 1450/1, 742 21 Kopřivnice, Czech Republic, web: tatra.cz</w:t>
      </w:r>
      <w:r>
        <w:rPr>
          <w:color w:val="010102"/>
          <w:spacing w:val="1"/>
        </w:rPr>
        <w:t xml:space="preserve"> </w:t>
      </w:r>
      <w:r>
        <w:rPr>
          <w:color w:val="010102"/>
        </w:rPr>
        <w:t>Tel.:</w:t>
      </w:r>
      <w:r>
        <w:rPr>
          <w:color w:val="010102"/>
          <w:spacing w:val="-2"/>
        </w:rPr>
        <w:t xml:space="preserve"> </w:t>
      </w:r>
      <w:r>
        <w:rPr>
          <w:color w:val="010102"/>
        </w:rPr>
        <w:t>+420</w:t>
      </w:r>
      <w:r>
        <w:rPr>
          <w:color w:val="010102"/>
          <w:spacing w:val="1"/>
        </w:rPr>
        <w:t xml:space="preserve"> </w:t>
      </w:r>
      <w:r>
        <w:rPr>
          <w:color w:val="010102"/>
        </w:rPr>
        <w:t>556</w:t>
      </w:r>
      <w:r>
        <w:rPr>
          <w:color w:val="010102"/>
          <w:spacing w:val="-3"/>
        </w:rPr>
        <w:t xml:space="preserve"> </w:t>
      </w:r>
      <w:r>
        <w:rPr>
          <w:color w:val="010102"/>
        </w:rPr>
        <w:t>491 111,</w:t>
      </w:r>
      <w:r>
        <w:rPr>
          <w:color w:val="010102"/>
          <w:spacing w:val="-2"/>
        </w:rPr>
        <w:t xml:space="preserve"> </w:t>
      </w:r>
      <w:r>
        <w:rPr>
          <w:color w:val="010102"/>
        </w:rPr>
        <w:t>fax:</w:t>
      </w:r>
      <w:r>
        <w:rPr>
          <w:color w:val="010102"/>
          <w:spacing w:val="-2"/>
        </w:rPr>
        <w:t xml:space="preserve"> </w:t>
      </w:r>
      <w:r>
        <w:rPr>
          <w:color w:val="010102"/>
        </w:rPr>
        <w:t>+420</w:t>
      </w:r>
      <w:r>
        <w:rPr>
          <w:color w:val="010102"/>
          <w:spacing w:val="-3"/>
        </w:rPr>
        <w:t xml:space="preserve"> </w:t>
      </w:r>
      <w:r>
        <w:rPr>
          <w:color w:val="010102"/>
        </w:rPr>
        <w:t>556</w:t>
      </w:r>
      <w:r>
        <w:rPr>
          <w:color w:val="010102"/>
          <w:spacing w:val="3"/>
        </w:rPr>
        <w:t xml:space="preserve"> </w:t>
      </w:r>
      <w:r>
        <w:rPr>
          <w:color w:val="010102"/>
        </w:rPr>
        <w:t>492 050,</w:t>
      </w:r>
      <w:r>
        <w:rPr>
          <w:color w:val="010102"/>
          <w:spacing w:val="1"/>
        </w:rPr>
        <w:t xml:space="preserve"> </w:t>
      </w:r>
      <w:r>
        <w:rPr>
          <w:color w:val="010102"/>
        </w:rPr>
        <w:t xml:space="preserve">e-mail: </w:t>
      </w:r>
      <w:hyperlink r:id="rId6">
        <w:r>
          <w:rPr>
            <w:color w:val="010102"/>
          </w:rPr>
          <w:t>tatra@tatra.cz</w:t>
        </w:r>
      </w:hyperlink>
    </w:p>
    <w:sectPr w:rsidR="00482FD6">
      <w:type w:val="continuous"/>
      <w:pgSz w:w="16840" w:h="11900" w:orient="landscape"/>
      <w:pgMar w:top="300" w:right="4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D6"/>
    <w:rsid w:val="00391920"/>
    <w:rsid w:val="00482FD6"/>
    <w:rsid w:val="004E3A8F"/>
    <w:rsid w:val="00714B67"/>
    <w:rsid w:val="00B5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A357"/>
  <w15:docId w15:val="{4CC21EA3-99C2-4C68-B9AB-6A4B025A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Microsoft Sans Serif" w:eastAsia="Microsoft Sans Serif" w:hAnsi="Microsoft Sans Serif" w:cs="Microsoft Sans Serif"/>
      <w:sz w:val="14"/>
      <w:szCs w:val="14"/>
    </w:rPr>
  </w:style>
  <w:style w:type="paragraph" w:styleId="Nzev">
    <w:name w:val="Title"/>
    <w:basedOn w:val="Normln"/>
    <w:uiPriority w:val="10"/>
    <w:qFormat/>
    <w:pPr>
      <w:spacing w:before="5"/>
      <w:ind w:left="3489" w:right="4096"/>
      <w:jc w:val="center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0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ra@tatra.cz" TargetMode="External"/><Relationship Id="rId5" Type="http://schemas.openxmlformats.org/officeDocument/2006/relationships/hyperlink" Target="http://www.tatra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č</dc:title>
  <dc:creator>fraja</dc:creator>
  <cp:lastModifiedBy>admin</cp:lastModifiedBy>
  <cp:revision>2</cp:revision>
  <dcterms:created xsi:type="dcterms:W3CDTF">2023-10-13T09:01:00Z</dcterms:created>
  <dcterms:modified xsi:type="dcterms:W3CDTF">2023-10-13T09:01:00Z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2023-10-12T00:00:00Z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2023-10-13T06:19:18Z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5b6b85cd-44ef-4d66-86d4-603dd2160780</vt:lpwstr>
  </property>
  <property fmtid="{D5CDD505-2E9C-101B-9397-08002B2CF9AE}" pid="10" name="MSIP_Label_defa4170-0d19-0005-0004-bc88714345d2_ActionId">
    <vt:lpwstr>03f20ab4-025f-447e-ae73-38ad9cf6c598</vt:lpwstr>
  </property>
  <property fmtid="{D5CDD505-2E9C-101B-9397-08002B2CF9AE}" pid="11" name="MSIP_Label_defa4170-0d19-0005-0004-bc88714345d2_ContentBits">
    <vt:lpwstr>0</vt:lpwstr>
  </property>
</Properties>
</file>