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19" w:rsidRDefault="002B621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348" w:rsidRDefault="0002634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42D8" w:rsidRDefault="00026348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C07">
        <w:rPr>
          <w:rFonts w:ascii="Times New Roman" w:hAnsi="Times New Roman" w:cs="Times New Roman"/>
          <w:sz w:val="24"/>
          <w:szCs w:val="24"/>
        </w:rPr>
        <w:t>Pinie Lubná, spol. s r. o.</w:t>
      </w:r>
    </w:p>
    <w:p w:rsidR="001D33F5" w:rsidRDefault="00BC7C07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Lubná 250</w:t>
      </w:r>
    </w:p>
    <w:p w:rsidR="001D33F5" w:rsidRDefault="0060442F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270 </w:t>
      </w:r>
      <w:r w:rsidR="00BC7C07">
        <w:rPr>
          <w:rFonts w:ascii="Times New Roman" w:hAnsi="Times New Roman" w:cs="Times New Roman"/>
          <w:sz w:val="24"/>
          <w:szCs w:val="24"/>
        </w:rPr>
        <w:t>36 Lubná</w:t>
      </w:r>
    </w:p>
    <w:p w:rsidR="000549FA" w:rsidRDefault="000549FA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</w:t>
      </w:r>
      <w:r w:rsidR="00604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42F">
        <w:rPr>
          <w:rFonts w:ascii="Times New Roman" w:hAnsi="Times New Roman" w:cs="Times New Roman"/>
          <w:sz w:val="24"/>
          <w:szCs w:val="24"/>
        </w:rPr>
        <w:t xml:space="preserve"> </w:t>
      </w:r>
      <w:r w:rsidR="00BC7C07">
        <w:rPr>
          <w:rFonts w:ascii="Times New Roman" w:hAnsi="Times New Roman" w:cs="Times New Roman"/>
          <w:sz w:val="24"/>
          <w:szCs w:val="24"/>
        </w:rPr>
        <w:t>26151782</w:t>
      </w:r>
    </w:p>
    <w:p w:rsidR="0060442F" w:rsidRDefault="0060442F" w:rsidP="0060442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DIČ:CZ</w:t>
      </w:r>
      <w:r w:rsidR="00BC7C07">
        <w:rPr>
          <w:rFonts w:ascii="Times New Roman" w:hAnsi="Times New Roman" w:cs="Times New Roman"/>
          <w:sz w:val="24"/>
          <w:szCs w:val="24"/>
        </w:rPr>
        <w:t>26151782</w:t>
      </w:r>
    </w:p>
    <w:p w:rsidR="009D21CD" w:rsidRDefault="005742D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9D21CD">
        <w:rPr>
          <w:rFonts w:ascii="Times New Roman" w:hAnsi="Times New Roman" w:cs="Times New Roman"/>
          <w:sz w:val="24"/>
          <w:szCs w:val="24"/>
        </w:rPr>
        <w:t xml:space="preserve">V Rakovníku </w:t>
      </w:r>
      <w:r w:rsidR="00BC7C0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442F">
        <w:rPr>
          <w:rFonts w:ascii="Times New Roman" w:hAnsi="Times New Roman" w:cs="Times New Roman"/>
          <w:sz w:val="24"/>
          <w:szCs w:val="24"/>
        </w:rPr>
        <w:t>0</w:t>
      </w:r>
      <w:r w:rsidR="00BC7C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7804">
        <w:rPr>
          <w:rFonts w:ascii="Times New Roman" w:hAnsi="Times New Roman" w:cs="Times New Roman"/>
          <w:sz w:val="24"/>
          <w:szCs w:val="24"/>
        </w:rPr>
        <w:t>202</w:t>
      </w:r>
      <w:r w:rsidR="0060442F">
        <w:rPr>
          <w:rFonts w:ascii="Times New Roman" w:hAnsi="Times New Roman" w:cs="Times New Roman"/>
          <w:sz w:val="24"/>
          <w:szCs w:val="24"/>
        </w:rPr>
        <w:t>3</w:t>
      </w: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Objednávka č. </w:t>
      </w:r>
      <w:r w:rsidR="00BC7C07">
        <w:rPr>
          <w:rFonts w:ascii="Times New Roman" w:hAnsi="Times New Roman" w:cs="Times New Roman"/>
          <w:sz w:val="24"/>
          <w:szCs w:val="24"/>
        </w:rPr>
        <w:t>150</w:t>
      </w:r>
      <w:r w:rsidR="000549FA">
        <w:rPr>
          <w:rFonts w:ascii="Times New Roman" w:hAnsi="Times New Roman" w:cs="Times New Roman"/>
          <w:sz w:val="24"/>
          <w:szCs w:val="24"/>
        </w:rPr>
        <w:t>/47019450/202</w:t>
      </w:r>
      <w:r w:rsidR="0060442F">
        <w:rPr>
          <w:rFonts w:ascii="Times New Roman" w:hAnsi="Times New Roman" w:cs="Times New Roman"/>
          <w:sz w:val="24"/>
          <w:szCs w:val="24"/>
        </w:rPr>
        <w:t>3</w:t>
      </w:r>
    </w:p>
    <w:p w:rsidR="005C55D9" w:rsidRDefault="005C55D9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026348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49FA" w:rsidRDefault="00026348" w:rsidP="0060442F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</w:t>
      </w:r>
      <w:r w:rsidR="009D21CD">
        <w:rPr>
          <w:rFonts w:ascii="Times New Roman" w:hAnsi="Times New Roman" w:cs="Times New Roman"/>
          <w:sz w:val="24"/>
          <w:szCs w:val="24"/>
        </w:rPr>
        <w:t xml:space="preserve">náváme u Vás </w:t>
      </w:r>
      <w:r w:rsidR="00BC7C07">
        <w:rPr>
          <w:rFonts w:ascii="Times New Roman" w:hAnsi="Times New Roman" w:cs="Times New Roman"/>
          <w:sz w:val="24"/>
          <w:szCs w:val="24"/>
        </w:rPr>
        <w:t xml:space="preserve">4 ks Profi 1 500_19: Hoblice PROFI, délka desky 1 500 mm. </w:t>
      </w:r>
    </w:p>
    <w:p w:rsidR="0060442F" w:rsidRDefault="0060442F" w:rsidP="0060442F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cena:</w:t>
      </w:r>
    </w:p>
    <w:p w:rsidR="00B52792" w:rsidRDefault="00B52792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B52792" w:rsidRDefault="00BC7C07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99 200</w:t>
      </w:r>
      <w:r w:rsidR="00B52792">
        <w:rPr>
          <w:rFonts w:ascii="Times New Roman" w:hAnsi="Times New Roman" w:cs="Times New Roman"/>
          <w:sz w:val="24"/>
          <w:szCs w:val="24"/>
        </w:rPr>
        <w:t>,- bez DPH</w:t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120 032</w:t>
      </w:r>
      <w:r w:rsidR="00B52792">
        <w:rPr>
          <w:rFonts w:ascii="Times New Roman" w:hAnsi="Times New Roman" w:cs="Times New Roman"/>
          <w:sz w:val="24"/>
          <w:szCs w:val="24"/>
        </w:rPr>
        <w:t>,- Kč včetně DPH</w:t>
      </w:r>
    </w:p>
    <w:p w:rsidR="000549FA" w:rsidRDefault="000549FA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6044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0442F" w:rsidRDefault="0060442F" w:rsidP="006044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062F1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kdy hodnota plnění přesáhne 50 000,- Kč bez DPH, ke své účinnosti vyžaduje uveřejnění v registru smluv podle zákona č. 340/2015 Sb., o registru smluv, a s uveřejněním v plném znění souhlasí. Zaslání smlouvy do registru smluv zajistí Integrovaná střední škola Rakovník neprodleně po akceptaci dané objednávky. Akceptaci objednávky s uvedením jejího čísla potvrďte na uvedený e-mail. </w:t>
      </w:r>
      <w:r w:rsidR="00B52792">
        <w:rPr>
          <w:rFonts w:ascii="Times New Roman" w:hAnsi="Times New Roman" w:cs="Times New Roman"/>
          <w:sz w:val="24"/>
          <w:szCs w:val="24"/>
        </w:rPr>
        <w:t>Na daňovém dokladu (faktuře)</w:t>
      </w:r>
      <w:r>
        <w:rPr>
          <w:rFonts w:ascii="Times New Roman" w:hAnsi="Times New Roman" w:cs="Times New Roman"/>
          <w:sz w:val="24"/>
          <w:szCs w:val="24"/>
        </w:rPr>
        <w:t>uvádějte vždy číslo naší objednávky.</w:t>
      </w:r>
    </w:p>
    <w:p w:rsidR="00752A09" w:rsidRDefault="00752A0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2B1E" w:rsidRDefault="00092B1E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752A09" w:rsidP="00574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123B" w:rsidRDefault="0014123B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442F" w:rsidRDefault="0060442F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D21CD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BC7C0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BC7C0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E13C6"/>
    <w:rsid w:val="000E34E9"/>
    <w:rsid w:val="00116890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B6219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5506A5"/>
    <w:rsid w:val="005742D8"/>
    <w:rsid w:val="0058511D"/>
    <w:rsid w:val="00594EA7"/>
    <w:rsid w:val="005A3E5A"/>
    <w:rsid w:val="005C55D9"/>
    <w:rsid w:val="005F1722"/>
    <w:rsid w:val="0060442F"/>
    <w:rsid w:val="00664261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A028B8"/>
    <w:rsid w:val="00A40EEF"/>
    <w:rsid w:val="00A46014"/>
    <w:rsid w:val="00A71AB1"/>
    <w:rsid w:val="00AF13E0"/>
    <w:rsid w:val="00B07804"/>
    <w:rsid w:val="00B278C0"/>
    <w:rsid w:val="00B300DB"/>
    <w:rsid w:val="00B35E16"/>
    <w:rsid w:val="00B5263F"/>
    <w:rsid w:val="00B52792"/>
    <w:rsid w:val="00BC7C07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B7CAF"/>
    <w:rsid w:val="00E22815"/>
    <w:rsid w:val="00E36018"/>
    <w:rsid w:val="00E45ACA"/>
    <w:rsid w:val="00E84A1C"/>
    <w:rsid w:val="00E954C9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3A5EC1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49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6</cp:revision>
  <cp:lastPrinted>2023-04-19T11:16:00Z</cp:lastPrinted>
  <dcterms:created xsi:type="dcterms:W3CDTF">2021-12-08T21:06:00Z</dcterms:created>
  <dcterms:modified xsi:type="dcterms:W3CDTF">2023-10-12T14:35:00Z</dcterms:modified>
</cp:coreProperties>
</file>