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hyperlink r:id="rId7" w:history="1">
        <w:r w:rsidR="004F2B32" w:rsidRPr="005240BE">
          <w:rPr>
            <w:rStyle w:val="Hypertextovodkaz"/>
          </w:rPr>
          <w:t>xxxxxxx@xxxx.xx</w:t>
        </w:r>
      </w:hyperlink>
      <w:bookmarkStart w:id="1" w:name="_GoBack"/>
      <w:bookmarkEnd w:id="1"/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673E9C">
        <w:t>1</w:t>
      </w:r>
      <w:r w:rsidR="00DF4C33">
        <w:t>2</w:t>
      </w:r>
      <w:r w:rsidR="001415FA">
        <w:t xml:space="preserve">. </w:t>
      </w:r>
      <w:r w:rsidR="00673E9C">
        <w:t>10</w:t>
      </w:r>
      <w:r w:rsidR="001415FA">
        <w:t>.</w:t>
      </w:r>
      <w:r w:rsidRPr="0038703F">
        <w:t xml:space="preserve"> 202</w:t>
      </w:r>
      <w:r w:rsidR="003401A7">
        <w:t>3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98082D" w:rsidRDefault="003B1F5C" w:rsidP="003B1F5C">
      <w:pPr>
        <w:tabs>
          <w:tab w:val="left" w:pos="1080"/>
        </w:tabs>
      </w:pPr>
      <w:r w:rsidRPr="00B07F15">
        <w:rPr>
          <w:u w:val="single"/>
        </w:rPr>
        <w:t>DODAVATEL:</w:t>
      </w:r>
      <w:r w:rsidR="0098082D">
        <w:tab/>
      </w:r>
      <w:r w:rsidR="0098082D">
        <w:tab/>
      </w:r>
      <w:r w:rsidR="0098082D">
        <w:tab/>
      </w:r>
      <w:r w:rsidR="0098082D">
        <w:tab/>
      </w:r>
      <w:r w:rsidR="0098082D">
        <w:tab/>
      </w:r>
      <w:r w:rsidR="0098082D" w:rsidRPr="0098082D">
        <w:rPr>
          <w:u w:val="single"/>
        </w:rPr>
        <w:t>OBJEDNAVATEL:</w:t>
      </w:r>
    </w:p>
    <w:p w:rsidR="00BD5BB4" w:rsidRPr="00BD5BB4" w:rsidRDefault="00673E9C" w:rsidP="00BD5BB4">
      <w:pPr>
        <w:tabs>
          <w:tab w:val="left" w:pos="1080"/>
        </w:tabs>
        <w:spacing w:after="0"/>
        <w:jc w:val="both"/>
      </w:pPr>
      <w:proofErr w:type="spellStart"/>
      <w:r>
        <w:t>Duck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s.r.o.</w:t>
      </w:r>
      <w:r w:rsidR="0098082D">
        <w:tab/>
      </w:r>
      <w:r w:rsidR="0098082D">
        <w:tab/>
      </w:r>
      <w:r w:rsidR="0098082D">
        <w:tab/>
      </w:r>
      <w:r w:rsidR="0098082D">
        <w:tab/>
      </w:r>
      <w:r w:rsidR="0098082D">
        <w:tab/>
        <w:t>Základní škola T. G. Masaryka Moravské Budějovice</w:t>
      </w:r>
    </w:p>
    <w:p w:rsidR="00BD5BB4" w:rsidRPr="00BD5BB4" w:rsidRDefault="00673E9C" w:rsidP="00BD5BB4">
      <w:pPr>
        <w:tabs>
          <w:tab w:val="left" w:pos="1080"/>
        </w:tabs>
        <w:spacing w:after="0"/>
        <w:jc w:val="both"/>
      </w:pPr>
      <w:r>
        <w:t>Lukov 100</w:t>
      </w:r>
      <w:r w:rsidR="0098082D">
        <w:tab/>
      </w:r>
      <w:r w:rsidR="0098082D">
        <w:tab/>
      </w:r>
      <w:r w:rsidR="0098082D">
        <w:tab/>
      </w:r>
      <w:r w:rsidR="0098082D">
        <w:tab/>
      </w:r>
      <w:r w:rsidR="0098082D">
        <w:tab/>
      </w:r>
      <w:r w:rsidR="0098082D">
        <w:tab/>
        <w:t>nám. Svobody 903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673E9C">
        <w:t>Lukov</w:t>
      </w:r>
      <w:r w:rsidR="0098082D">
        <w:tab/>
      </w:r>
      <w:r w:rsidR="0098082D">
        <w:tab/>
      </w:r>
      <w:r w:rsidR="0098082D">
        <w:tab/>
      </w:r>
      <w:r w:rsidR="0098082D">
        <w:tab/>
      </w:r>
      <w:r w:rsidR="0098082D">
        <w:tab/>
        <w:t>676 02 Moravské Budějovice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673E9C">
        <w:t>11658282</w:t>
      </w:r>
      <w:r w:rsidR="0098082D">
        <w:tab/>
      </w:r>
      <w:r w:rsidR="0098082D">
        <w:tab/>
      </w:r>
      <w:r w:rsidR="0098082D">
        <w:tab/>
      </w:r>
      <w:r w:rsidR="0098082D">
        <w:tab/>
      </w:r>
      <w:r w:rsidR="0098082D">
        <w:tab/>
        <w:t>IČO: 47443456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673E9C">
        <w:t>11658282</w:t>
      </w:r>
      <w:r w:rsidR="0098082D">
        <w:tab/>
      </w:r>
      <w:r w:rsidR="0098082D">
        <w:tab/>
      </w:r>
      <w:r w:rsidR="0098082D">
        <w:tab/>
      </w:r>
      <w:r w:rsidR="0098082D">
        <w:tab/>
        <w:t>DIČ: CZ47443456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C037BC" w:rsidRDefault="00673E9C" w:rsidP="003B1F5C">
      <w:pPr>
        <w:tabs>
          <w:tab w:val="left" w:pos="1080"/>
        </w:tabs>
        <w:jc w:val="both"/>
      </w:pPr>
      <w:r>
        <w:t xml:space="preserve">Notebook HP 250/G10/i5/15,6“/8GB/256GB SSD/WIN11. </w:t>
      </w:r>
      <w:r w:rsidR="00FD0014">
        <w:t xml:space="preserve">Předpokládaná cena je </w:t>
      </w:r>
      <w:r w:rsidR="0098082D">
        <w:t>11.461</w:t>
      </w:r>
      <w:r w:rsidR="0080454C">
        <w:t xml:space="preserve">,- Kč </w:t>
      </w:r>
      <w:r w:rsidR="00C037BC">
        <w:t>bez</w:t>
      </w:r>
      <w:r w:rsidR="0080454C">
        <w:t xml:space="preserve"> </w:t>
      </w:r>
      <w:r w:rsidR="00C037BC">
        <w:t>DPH</w:t>
      </w:r>
      <w:r w:rsidR="003401A7">
        <w:t xml:space="preserve"> (</w:t>
      </w:r>
      <w:r>
        <w:t>13.</w:t>
      </w:r>
      <w:r w:rsidR="0098082D">
        <w:t>868</w:t>
      </w:r>
      <w:r w:rsidR="003401A7">
        <w:t>,- Kč včetně DPH)</w:t>
      </w:r>
      <w:r w:rsidR="00C037BC">
        <w:t>.</w:t>
      </w:r>
    </w:p>
    <w:p w:rsidR="00544B66" w:rsidRPr="00544B66" w:rsidRDefault="00544B66" w:rsidP="00544B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 w:themeColor="text1"/>
        </w:rPr>
      </w:pPr>
      <w:r w:rsidRPr="00544B66">
        <w:rPr>
          <w:rFonts w:eastAsia="Times New Roman" w:cstheme="minorHAnsi"/>
          <w:color w:val="000000" w:themeColor="text1"/>
        </w:rPr>
        <w:t xml:space="preserve">Intel® </w:t>
      </w:r>
      <w:proofErr w:type="spellStart"/>
      <w:r w:rsidRPr="00544B66">
        <w:rPr>
          <w:rFonts w:eastAsia="Times New Roman" w:cstheme="minorHAnsi"/>
          <w:color w:val="000000" w:themeColor="text1"/>
        </w:rPr>
        <w:t>Core</w:t>
      </w:r>
      <w:proofErr w:type="spellEnd"/>
      <w:r w:rsidRPr="00544B66">
        <w:rPr>
          <w:rFonts w:eastAsia="Times New Roman" w:cstheme="minorHAnsi"/>
          <w:color w:val="000000" w:themeColor="text1"/>
        </w:rPr>
        <w:t xml:space="preserve">™ i5-1335U (max. 4,6 GHz s technologií Intel® Turbo </w:t>
      </w:r>
      <w:proofErr w:type="spellStart"/>
      <w:r w:rsidRPr="00544B66">
        <w:rPr>
          <w:rFonts w:eastAsia="Times New Roman" w:cstheme="minorHAnsi"/>
          <w:color w:val="000000" w:themeColor="text1"/>
        </w:rPr>
        <w:t>Boost</w:t>
      </w:r>
      <w:proofErr w:type="spellEnd"/>
      <w:r w:rsidRPr="00544B66">
        <w:rPr>
          <w:rFonts w:eastAsia="Times New Roman" w:cstheme="minorHAnsi"/>
          <w:color w:val="000000" w:themeColor="text1"/>
        </w:rPr>
        <w:t>)</w:t>
      </w:r>
    </w:p>
    <w:p w:rsidR="00544B66" w:rsidRPr="00544B66" w:rsidRDefault="00544B66" w:rsidP="00544B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 w:themeColor="text1"/>
        </w:rPr>
      </w:pPr>
      <w:r w:rsidRPr="00544B66">
        <w:rPr>
          <w:rFonts w:eastAsia="Times New Roman" w:cstheme="minorHAnsi"/>
          <w:color w:val="000000" w:themeColor="text1"/>
        </w:rPr>
        <w:t xml:space="preserve">Windows 11 – společnost HP doporučuje Windows 11 Pro </w:t>
      </w:r>
      <w:proofErr w:type="spellStart"/>
      <w:r w:rsidRPr="00544B66">
        <w:rPr>
          <w:rFonts w:eastAsia="Times New Roman" w:cstheme="minorHAnsi"/>
          <w:color w:val="000000" w:themeColor="text1"/>
        </w:rPr>
        <w:t>pro</w:t>
      </w:r>
      <w:proofErr w:type="spellEnd"/>
      <w:r w:rsidRPr="00544B66">
        <w:rPr>
          <w:rFonts w:eastAsia="Times New Roman" w:cstheme="minorHAnsi"/>
          <w:color w:val="000000" w:themeColor="text1"/>
        </w:rPr>
        <w:t xml:space="preserve"> firmy</w:t>
      </w:r>
    </w:p>
    <w:p w:rsidR="00544B66" w:rsidRPr="00544B66" w:rsidRDefault="00544B66" w:rsidP="00544B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 w:themeColor="text1"/>
        </w:rPr>
      </w:pPr>
      <w:r w:rsidRPr="00544B66">
        <w:rPr>
          <w:rFonts w:eastAsia="Times New Roman" w:cstheme="minorHAnsi"/>
          <w:color w:val="000000" w:themeColor="text1"/>
        </w:rPr>
        <w:t>39,6cm (15,6") displej FHD</w:t>
      </w:r>
    </w:p>
    <w:p w:rsidR="00544B66" w:rsidRPr="00544B66" w:rsidRDefault="00544B66" w:rsidP="00544B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 w:themeColor="text1"/>
        </w:rPr>
      </w:pPr>
      <w:r w:rsidRPr="00544B66">
        <w:rPr>
          <w:rFonts w:eastAsia="Times New Roman" w:cstheme="minorHAnsi"/>
          <w:color w:val="000000" w:themeColor="text1"/>
        </w:rPr>
        <w:t>Grafika Intel® Iris® Xᵉ</w:t>
      </w:r>
    </w:p>
    <w:p w:rsidR="00544B66" w:rsidRPr="00544B66" w:rsidRDefault="00544B66" w:rsidP="00544B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 w:themeColor="text1"/>
        </w:rPr>
      </w:pPr>
      <w:r w:rsidRPr="00544B66">
        <w:rPr>
          <w:rFonts w:eastAsia="Times New Roman" w:cstheme="minorHAnsi"/>
          <w:color w:val="000000" w:themeColor="text1"/>
        </w:rPr>
        <w:t xml:space="preserve">8 GB </w:t>
      </w:r>
      <w:proofErr w:type="spellStart"/>
      <w:r w:rsidRPr="00544B66">
        <w:rPr>
          <w:rFonts w:eastAsia="Times New Roman" w:cstheme="minorHAnsi"/>
          <w:color w:val="000000" w:themeColor="text1"/>
        </w:rPr>
        <w:t>memory</w:t>
      </w:r>
      <w:proofErr w:type="spellEnd"/>
      <w:r w:rsidRPr="00544B66">
        <w:rPr>
          <w:rFonts w:eastAsia="Times New Roman" w:cstheme="minorHAnsi"/>
          <w:color w:val="000000" w:themeColor="text1"/>
        </w:rPr>
        <w:t xml:space="preserve">; 256 GB SSD </w:t>
      </w:r>
      <w:proofErr w:type="spellStart"/>
      <w:r w:rsidRPr="00544B66">
        <w:rPr>
          <w:rFonts w:eastAsia="Times New Roman" w:cstheme="minorHAnsi"/>
          <w:color w:val="000000" w:themeColor="text1"/>
        </w:rPr>
        <w:t>storage</w:t>
      </w:r>
      <w:proofErr w:type="spellEnd"/>
    </w:p>
    <w:p w:rsidR="003401A7" w:rsidRDefault="00544B66" w:rsidP="003401A7">
      <w:pPr>
        <w:tabs>
          <w:tab w:val="left" w:pos="1080"/>
        </w:tabs>
        <w:jc w:val="both"/>
      </w:pPr>
      <w:r>
        <w:t>Tohoto notebooku objednáváme 13 kusů</w:t>
      </w:r>
      <w:r w:rsidR="0098082D">
        <w:t xml:space="preserve"> pro mobilní učebnu</w:t>
      </w:r>
    </w:p>
    <w:p w:rsidR="00FD0014" w:rsidRDefault="00A56413" w:rsidP="003B1F5C">
      <w:pPr>
        <w:tabs>
          <w:tab w:val="left" w:pos="1080"/>
        </w:tabs>
        <w:jc w:val="both"/>
      </w:pPr>
      <w:r>
        <w:t xml:space="preserve">Celkem </w:t>
      </w:r>
      <w:r w:rsidR="0098082D">
        <w:t>148.995</w:t>
      </w:r>
      <w:r>
        <w:t>,- Kč bez DPH (</w:t>
      </w:r>
      <w:r w:rsidR="0098082D">
        <w:t>180.284</w:t>
      </w:r>
      <w:r>
        <w:t>,- Kč včetně DPH)</w:t>
      </w:r>
    </w:p>
    <w:p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0F40A5" w:rsidRDefault="000F40A5" w:rsidP="000F40A5">
      <w:r>
        <w:t xml:space="preserve">Dodavatel bere na vědomí, že objednatel je osobou povinnou uveřejňovat dokumenty v registru smluv dle </w:t>
      </w:r>
      <w:proofErr w:type="gramStart"/>
      <w:r>
        <w:t>zákon</w:t>
      </w:r>
      <w:proofErr w:type="gramEnd"/>
      <w:r>
        <w:t xml:space="preserve">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0F40A5" w:rsidRDefault="000F40A5" w:rsidP="000F40A5">
      <w:r>
        <w:t>Děkujeme za kladné vyřízení naší objednávky</w:t>
      </w: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D30EDA" w:rsidP="003B1F5C">
      <w:pPr>
        <w:spacing w:after="0"/>
      </w:pPr>
      <w:r>
        <w:t>Mgr. Miloš Březina</w:t>
      </w:r>
    </w:p>
    <w:p w:rsidR="003B1F5C" w:rsidRDefault="003B1F5C" w:rsidP="003B1F5C">
      <w:pPr>
        <w:spacing w:after="0"/>
      </w:pPr>
      <w:r>
        <w:t>ředitel</w:t>
      </w:r>
      <w:bookmarkEnd w:id="0"/>
    </w:p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82" w:rsidRDefault="00AE7682" w:rsidP="00831808">
      <w:pPr>
        <w:spacing w:after="0" w:line="240" w:lineRule="auto"/>
      </w:pPr>
      <w:r>
        <w:separator/>
      </w:r>
    </w:p>
  </w:endnote>
  <w:endnote w:type="continuationSeparator" w:id="0">
    <w:p w:rsidR="00AE7682" w:rsidRDefault="00AE7682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82" w:rsidRDefault="00AE7682" w:rsidP="00831808">
      <w:pPr>
        <w:spacing w:after="0" w:line="240" w:lineRule="auto"/>
      </w:pPr>
      <w:r>
        <w:separator/>
      </w:r>
    </w:p>
  </w:footnote>
  <w:footnote w:type="continuationSeparator" w:id="0">
    <w:p w:rsidR="00AE7682" w:rsidRDefault="00AE7682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DA" w:rsidRDefault="004F2B32" w:rsidP="00D30EDA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758626577" r:id="rId2"/>
      </w:object>
    </w:r>
    <w:r w:rsidR="00D30EDA">
      <w:t>Základní škola T. G. Masaryka Moravské Budějovice</w:t>
    </w:r>
  </w:p>
  <w:p w:rsidR="00D30EDA" w:rsidRDefault="00D30EDA" w:rsidP="00D30EDA">
    <w:pPr>
      <w:jc w:val="center"/>
      <w:outlineLvl w:val="0"/>
    </w:pPr>
    <w:r>
      <w:t>nám. Svobody 903, 676 02 Moravské Budějovice</w:t>
    </w:r>
  </w:p>
  <w:p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D30EDA" w:rsidRDefault="00D30EDA" w:rsidP="00D30EDA">
    <w:pPr>
      <w:jc w:val="center"/>
    </w:pPr>
    <w:r>
      <w:t xml:space="preserve">tel: 568 408 241, </w:t>
    </w:r>
    <w:proofErr w:type="spellStart"/>
    <w:r w:rsidR="00450A99">
      <w:t>xxx</w:t>
    </w:r>
    <w:proofErr w:type="spellEnd"/>
    <w:r>
      <w:t> </w:t>
    </w:r>
    <w:proofErr w:type="spellStart"/>
    <w:r w:rsidR="00450A99">
      <w:t>xxx</w:t>
    </w:r>
    <w:proofErr w:type="spellEnd"/>
    <w:r>
      <w:t xml:space="preserve"> </w:t>
    </w:r>
    <w:proofErr w:type="spellStart"/>
    <w:r w:rsidR="00450A99">
      <w:t>xxx</w:t>
    </w:r>
    <w:proofErr w:type="spellEnd"/>
    <w:r>
      <w:t xml:space="preserve">;   e-mail: </w:t>
    </w:r>
    <w:hyperlink r:id="rId3" w:history="1">
      <w:r w:rsidR="00450A99" w:rsidRPr="005240BE">
        <w:rPr>
          <w:rStyle w:val="Hypertextovodkaz"/>
        </w:rPr>
        <w:t>xxxxxxx@xxxx.xx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 xml:space="preserve">; ID datové schránky: </w:t>
    </w:r>
    <w:proofErr w:type="spellStart"/>
    <w:r>
      <w:t>rndpdty</w:t>
    </w:r>
    <w:proofErr w:type="spellEnd"/>
  </w:p>
  <w:p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1F5617"/>
    <w:multiLevelType w:val="multilevel"/>
    <w:tmpl w:val="1138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0F40A5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401A7"/>
    <w:rsid w:val="0038703F"/>
    <w:rsid w:val="003B1F5C"/>
    <w:rsid w:val="003B2D15"/>
    <w:rsid w:val="00417C20"/>
    <w:rsid w:val="00437E37"/>
    <w:rsid w:val="00450A99"/>
    <w:rsid w:val="00463E21"/>
    <w:rsid w:val="004B63CC"/>
    <w:rsid w:val="004D7242"/>
    <w:rsid w:val="004F2B32"/>
    <w:rsid w:val="005061CF"/>
    <w:rsid w:val="00544B66"/>
    <w:rsid w:val="00554661"/>
    <w:rsid w:val="00583F0D"/>
    <w:rsid w:val="00587FAE"/>
    <w:rsid w:val="005B333E"/>
    <w:rsid w:val="005C141D"/>
    <w:rsid w:val="005C280E"/>
    <w:rsid w:val="00604E18"/>
    <w:rsid w:val="00607B9E"/>
    <w:rsid w:val="006244A9"/>
    <w:rsid w:val="00637B53"/>
    <w:rsid w:val="00673E9C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082D"/>
    <w:rsid w:val="00983FF6"/>
    <w:rsid w:val="009A383F"/>
    <w:rsid w:val="009A6F1E"/>
    <w:rsid w:val="009A7C93"/>
    <w:rsid w:val="009D7548"/>
    <w:rsid w:val="009E529F"/>
    <w:rsid w:val="00A56413"/>
    <w:rsid w:val="00A6660C"/>
    <w:rsid w:val="00AB1EFB"/>
    <w:rsid w:val="00AE7682"/>
    <w:rsid w:val="00B1242F"/>
    <w:rsid w:val="00B33FA0"/>
    <w:rsid w:val="00B54314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CC789B"/>
    <w:rsid w:val="00D06A8F"/>
    <w:rsid w:val="00D10BEB"/>
    <w:rsid w:val="00D30EDA"/>
    <w:rsid w:val="00D5160F"/>
    <w:rsid w:val="00D558A9"/>
    <w:rsid w:val="00D6568A"/>
    <w:rsid w:val="00D67908"/>
    <w:rsid w:val="00DF4C33"/>
    <w:rsid w:val="00E87B2C"/>
    <w:rsid w:val="00EA1A8B"/>
    <w:rsid w:val="00EF301B"/>
    <w:rsid w:val="00F17824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AC57AD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@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4</cp:revision>
  <cp:lastPrinted>2023-10-12T06:12:00Z</cp:lastPrinted>
  <dcterms:created xsi:type="dcterms:W3CDTF">2023-10-12T08:16:00Z</dcterms:created>
  <dcterms:modified xsi:type="dcterms:W3CDTF">2023-10-12T12:37:00Z</dcterms:modified>
</cp:coreProperties>
</file>