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A7ABA" w14:textId="4273C863" w:rsidR="00DF2732" w:rsidRPr="000D10C2" w:rsidRDefault="00134C83" w:rsidP="00134C83">
      <w:pPr>
        <w:jc w:val="center"/>
        <w:rPr>
          <w:b/>
          <w:bCs/>
          <w:sz w:val="40"/>
          <w:szCs w:val="40"/>
        </w:rPr>
      </w:pPr>
      <w:r w:rsidRPr="000D10C2">
        <w:rPr>
          <w:b/>
          <w:bCs/>
          <w:sz w:val="40"/>
          <w:szCs w:val="40"/>
        </w:rPr>
        <w:t>Smlouva o poskytnutí vzdělávacích služeb</w:t>
      </w:r>
    </w:p>
    <w:p w14:paraId="71F1F26A" w14:textId="77777777" w:rsidR="00134C83" w:rsidRDefault="00134C83"/>
    <w:p w14:paraId="63ADAA09" w14:textId="1996ABF9" w:rsidR="00134C83" w:rsidRPr="00134C83" w:rsidRDefault="00134C83" w:rsidP="00D176B6">
      <w:pPr>
        <w:spacing w:after="0" w:line="276" w:lineRule="auto"/>
        <w:rPr>
          <w:b/>
          <w:bCs/>
        </w:rPr>
      </w:pPr>
      <w:r w:rsidRPr="00134C83">
        <w:rPr>
          <w:b/>
          <w:bCs/>
        </w:rPr>
        <w:t>Objednatel</w:t>
      </w:r>
    </w:p>
    <w:p w14:paraId="538C6326" w14:textId="3F5249BC" w:rsidR="00134C83" w:rsidRDefault="00134C83" w:rsidP="00D176B6">
      <w:pPr>
        <w:spacing w:after="0" w:line="276" w:lineRule="auto"/>
      </w:pPr>
      <w:r w:rsidRPr="00134C83">
        <w:t>Základní škola Kadaň, Na Podlesí 1480, okres Chomutov</w:t>
      </w:r>
    </w:p>
    <w:p w14:paraId="43DCD6B7" w14:textId="59D1CA55" w:rsidR="00134C83" w:rsidRDefault="00134C83" w:rsidP="00D176B6">
      <w:pPr>
        <w:spacing w:after="0" w:line="276" w:lineRule="auto"/>
      </w:pPr>
      <w:r>
        <w:t>Na Podlesí 1480</w:t>
      </w:r>
      <w:r w:rsidR="000D10C2">
        <w:t>,</w:t>
      </w:r>
      <w:r>
        <w:t xml:space="preserve"> 432 01 Kadaň</w:t>
      </w:r>
    </w:p>
    <w:p w14:paraId="4C730A03" w14:textId="6D8C9C5D" w:rsidR="00134C83" w:rsidRDefault="00134C83" w:rsidP="00D176B6">
      <w:pPr>
        <w:spacing w:after="0" w:line="276" w:lineRule="auto"/>
      </w:pPr>
      <w:r>
        <w:t xml:space="preserve">IČO: </w:t>
      </w:r>
      <w:r w:rsidRPr="00134C83">
        <w:t>46789995</w:t>
      </w:r>
    </w:p>
    <w:p w14:paraId="1EE81C05" w14:textId="0EE8A8C6" w:rsidR="00D176B6" w:rsidRDefault="00134C83" w:rsidP="00D176B6">
      <w:pPr>
        <w:spacing w:after="0" w:line="276" w:lineRule="auto"/>
      </w:pPr>
      <w:r>
        <w:t xml:space="preserve">Zastoupená: </w:t>
      </w:r>
      <w:r w:rsidRPr="00134C83">
        <w:t>Mgr. Zdeněk Hosman</w:t>
      </w:r>
      <w:r>
        <w:t>, ředitel</w:t>
      </w:r>
      <w:r w:rsidR="000D10C2">
        <w:t xml:space="preserve"> školy</w:t>
      </w:r>
    </w:p>
    <w:p w14:paraId="0512345C" w14:textId="77777777" w:rsidR="00D176B6" w:rsidRDefault="00D176B6" w:rsidP="00D176B6">
      <w:pPr>
        <w:spacing w:after="0" w:line="276" w:lineRule="auto"/>
      </w:pPr>
    </w:p>
    <w:p w14:paraId="65D0F0AE" w14:textId="783525DB" w:rsidR="00134C83" w:rsidRPr="00134C83" w:rsidRDefault="00134C83" w:rsidP="00D176B6">
      <w:pPr>
        <w:spacing w:after="0" w:line="276" w:lineRule="auto"/>
        <w:rPr>
          <w:b/>
          <w:bCs/>
        </w:rPr>
      </w:pPr>
      <w:r w:rsidRPr="00134C83">
        <w:rPr>
          <w:b/>
          <w:bCs/>
        </w:rPr>
        <w:t>Dodavatel</w:t>
      </w:r>
    </w:p>
    <w:p w14:paraId="5AB0A474" w14:textId="03B7F57A" w:rsidR="00134C83" w:rsidRDefault="00134C83" w:rsidP="00D176B6">
      <w:pPr>
        <w:spacing w:after="0" w:line="276" w:lineRule="auto"/>
      </w:pPr>
      <w:r w:rsidRPr="00134C83">
        <w:t>EDUCATORIO, z.s.</w:t>
      </w:r>
    </w:p>
    <w:p w14:paraId="02E154D3" w14:textId="302626EF" w:rsidR="00134C83" w:rsidRDefault="00134C83" w:rsidP="00D176B6">
      <w:pPr>
        <w:spacing w:after="0" w:line="276" w:lineRule="auto"/>
      </w:pPr>
      <w:r w:rsidRPr="00134C83">
        <w:t>Purkyňova 2105/65, Předměstí, 568 02 Svitavy</w:t>
      </w:r>
    </w:p>
    <w:p w14:paraId="070F0390" w14:textId="52D07868" w:rsidR="00134C83" w:rsidRDefault="00134C83" w:rsidP="00D176B6">
      <w:pPr>
        <w:spacing w:after="0" w:line="276" w:lineRule="auto"/>
      </w:pPr>
      <w:r>
        <w:t xml:space="preserve">IČO: </w:t>
      </w:r>
      <w:r w:rsidRPr="00134C83">
        <w:t>17363101</w:t>
      </w:r>
    </w:p>
    <w:p w14:paraId="234A6FA9" w14:textId="254852B8" w:rsidR="00134C83" w:rsidRDefault="00134C83" w:rsidP="00D176B6">
      <w:pPr>
        <w:spacing w:after="0" w:line="276" w:lineRule="auto"/>
      </w:pPr>
      <w:r>
        <w:t>Zastoupená: Mgr. Iva Morongová, předsedkyně</w:t>
      </w:r>
    </w:p>
    <w:p w14:paraId="26A15957" w14:textId="77777777" w:rsidR="00134C83" w:rsidRDefault="00134C83" w:rsidP="00D176B6">
      <w:pPr>
        <w:spacing w:line="276" w:lineRule="auto"/>
        <w:jc w:val="both"/>
      </w:pPr>
    </w:p>
    <w:p w14:paraId="3DF97245" w14:textId="0FE8DBAB" w:rsidR="00134C83" w:rsidRDefault="00134C83" w:rsidP="00D176B6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Předmětem této smlouvy je poskytnutí vzdělávacích služeb pro pedagogické pracovníky Objednatele v rámci projektu</w:t>
      </w:r>
      <w:r w:rsidR="000D10C2">
        <w:t xml:space="preserve"> dle MS2021+:</w:t>
      </w:r>
      <w:r>
        <w:t xml:space="preserve"> OP</w:t>
      </w:r>
      <w:r w:rsidR="000D10C2">
        <w:t xml:space="preserve"> JAK – Šablony I – ZŠ Kadaň Na Podlesí, registrační číslo projektu dle MS2021+: </w:t>
      </w:r>
      <w:proofErr w:type="gramStart"/>
      <w:r w:rsidR="000D10C2">
        <w:t>CZ.02.02</w:t>
      </w:r>
      <w:proofErr w:type="gramEnd"/>
      <w:r w:rsidR="000D10C2">
        <w:t>.XX/00/22_002/0002302</w:t>
      </w:r>
    </w:p>
    <w:p w14:paraId="4A98493C" w14:textId="77777777" w:rsidR="000D10C2" w:rsidRDefault="000D10C2" w:rsidP="00D176B6">
      <w:pPr>
        <w:pStyle w:val="Odstavecseseznamem"/>
        <w:spacing w:line="276" w:lineRule="auto"/>
        <w:ind w:left="360"/>
        <w:jc w:val="both"/>
      </w:pPr>
      <w:bookmarkStart w:id="0" w:name="_GoBack"/>
      <w:bookmarkEnd w:id="0"/>
    </w:p>
    <w:p w14:paraId="06672EBE" w14:textId="1DA80D35" w:rsidR="00134C83" w:rsidRDefault="00134C83" w:rsidP="00D176B6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Dodavatel se zavazuje </w:t>
      </w:r>
      <w:r w:rsidR="00E632C6">
        <w:t>realizovat</w:t>
      </w:r>
      <w:r>
        <w:t xml:space="preserve"> vzdělávací program pro 30 pedagogických pracovníků v rozsahu 16 hodin (8 hodin na téma „</w:t>
      </w:r>
      <w:r w:rsidR="000D10C2">
        <w:t>K</w:t>
      </w:r>
      <w:r>
        <w:t>ritické myšlení“, 8 hodin na téma „</w:t>
      </w:r>
      <w:r w:rsidR="000D10C2">
        <w:t>Ú</w:t>
      </w:r>
      <w:r>
        <w:t>vod do formativního hodnocení“).</w:t>
      </w:r>
    </w:p>
    <w:p w14:paraId="0F944039" w14:textId="77777777" w:rsidR="000D10C2" w:rsidRDefault="000D10C2" w:rsidP="00D176B6">
      <w:pPr>
        <w:pStyle w:val="Odstavecseseznamem"/>
        <w:spacing w:line="276" w:lineRule="auto"/>
      </w:pPr>
    </w:p>
    <w:p w14:paraId="4CD4243B" w14:textId="19CE9985" w:rsidR="00134C83" w:rsidRDefault="00134C83" w:rsidP="00D176B6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Dodavatel se zavazuje zajistit</w:t>
      </w:r>
      <w:r w:rsidR="000D10C2">
        <w:t>:</w:t>
      </w:r>
    </w:p>
    <w:p w14:paraId="34B778F5" w14:textId="3BD8A738" w:rsidR="00134C83" w:rsidRDefault="00134C83" w:rsidP="00D176B6">
      <w:pPr>
        <w:pStyle w:val="Odstavecseseznamem"/>
        <w:numPr>
          <w:ilvl w:val="1"/>
          <w:numId w:val="1"/>
        </w:numPr>
        <w:spacing w:line="276" w:lineRule="auto"/>
        <w:jc w:val="both"/>
      </w:pPr>
      <w:r>
        <w:t>odborné lektory, kteří poskytnou vzdělávání na výše uvedená témata</w:t>
      </w:r>
      <w:r w:rsidR="00E632C6">
        <w:t xml:space="preserve"> ve výše uvedeném rozsahu</w:t>
      </w:r>
    </w:p>
    <w:p w14:paraId="65136303" w14:textId="19FDD92B" w:rsidR="00134C83" w:rsidRDefault="00134C83" w:rsidP="00D176B6">
      <w:pPr>
        <w:pStyle w:val="Odstavecseseznamem"/>
        <w:numPr>
          <w:ilvl w:val="1"/>
          <w:numId w:val="1"/>
        </w:numPr>
        <w:spacing w:line="276" w:lineRule="auto"/>
        <w:jc w:val="both"/>
      </w:pPr>
      <w:r>
        <w:t>ubytování pro účastníky kurzu (2 noci)</w:t>
      </w:r>
    </w:p>
    <w:p w14:paraId="0401207D" w14:textId="4C883888" w:rsidR="00134C83" w:rsidRDefault="00134C83" w:rsidP="00D176B6">
      <w:pPr>
        <w:pStyle w:val="Odstavecseseznamem"/>
        <w:numPr>
          <w:ilvl w:val="1"/>
          <w:numId w:val="1"/>
        </w:numPr>
        <w:spacing w:line="276" w:lineRule="auto"/>
        <w:jc w:val="both"/>
      </w:pPr>
      <w:r>
        <w:t>stravování pro účastníky kurzu</w:t>
      </w:r>
      <w:r w:rsidR="00E632C6">
        <w:t xml:space="preserve"> v rozsahu stanoveném Objednatelem</w:t>
      </w:r>
    </w:p>
    <w:p w14:paraId="00BF641E" w14:textId="7BCA0C6E" w:rsidR="00134C83" w:rsidRDefault="00134C83" w:rsidP="00D176B6">
      <w:pPr>
        <w:pStyle w:val="Odstavecseseznamem"/>
        <w:numPr>
          <w:ilvl w:val="1"/>
          <w:numId w:val="1"/>
        </w:numPr>
        <w:spacing w:line="276" w:lineRule="auto"/>
        <w:jc w:val="both"/>
      </w:pPr>
      <w:r>
        <w:t>dopravu účastníků kurzu na místo konání a zpět</w:t>
      </w:r>
    </w:p>
    <w:p w14:paraId="114BCEE0" w14:textId="77777777" w:rsidR="00D176B6" w:rsidRDefault="00D176B6" w:rsidP="00D176B6">
      <w:pPr>
        <w:pStyle w:val="Odstavecseseznamem"/>
        <w:spacing w:line="276" w:lineRule="auto"/>
        <w:ind w:left="1080"/>
        <w:jc w:val="both"/>
      </w:pPr>
    </w:p>
    <w:p w14:paraId="0B8784EF" w14:textId="244C250B" w:rsidR="00134C83" w:rsidRDefault="00134C83" w:rsidP="00D176B6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Místo konání akce bude obec Hnanice.</w:t>
      </w:r>
      <w:r w:rsidR="00E632C6">
        <w:t xml:space="preserve"> Termín konání akce je 29. 9. - 1. 10. 2023.</w:t>
      </w:r>
    </w:p>
    <w:p w14:paraId="1835DD48" w14:textId="77777777" w:rsidR="00D176B6" w:rsidRDefault="00D176B6" w:rsidP="00D176B6">
      <w:pPr>
        <w:pStyle w:val="Odstavecseseznamem"/>
        <w:spacing w:line="276" w:lineRule="auto"/>
        <w:ind w:left="360"/>
        <w:jc w:val="both"/>
      </w:pPr>
    </w:p>
    <w:p w14:paraId="1B5ADC8B" w14:textId="29CE597B" w:rsidR="00D176B6" w:rsidRDefault="00134C83" w:rsidP="00D176B6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Dodavatel se </w:t>
      </w:r>
      <w:r w:rsidR="00E632C6">
        <w:t xml:space="preserve">zavazuje po skončení akce vystavit certifikáty účastníkům akce tak, aby splňovaly podmínky stanovené Pravidly pro žadatele a příjemce zjednodušených projektů </w:t>
      </w:r>
      <w:r w:rsidR="00D176B6">
        <w:t>–</w:t>
      </w:r>
      <w:r w:rsidR="00E632C6">
        <w:t xml:space="preserve"> OP</w:t>
      </w:r>
      <w:r w:rsidR="00D176B6">
        <w:t xml:space="preserve"> </w:t>
      </w:r>
      <w:r w:rsidR="00E632C6">
        <w:t>JAK.</w:t>
      </w:r>
    </w:p>
    <w:p w14:paraId="6C4B8B76" w14:textId="77777777" w:rsidR="00D176B6" w:rsidRDefault="00D176B6" w:rsidP="00D176B6">
      <w:pPr>
        <w:pStyle w:val="Odstavecseseznamem"/>
        <w:spacing w:line="276" w:lineRule="auto"/>
        <w:ind w:left="360"/>
        <w:jc w:val="both"/>
      </w:pPr>
    </w:p>
    <w:p w14:paraId="04BA6E6F" w14:textId="77F95575" w:rsidR="00E632C6" w:rsidRDefault="00E632C6" w:rsidP="00D176B6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Objednatel se zavazuje za poskytnuté služby zaplatit částku 314</w:t>
      </w:r>
      <w:r w:rsidR="00D176B6">
        <w:t> </w:t>
      </w:r>
      <w:r>
        <w:t>500</w:t>
      </w:r>
      <w:r w:rsidR="00D176B6">
        <w:t>,-</w:t>
      </w:r>
      <w:r>
        <w:t xml:space="preserve"> Kč. Tato cena je konečná. Dodavatel není plátce DPH.</w:t>
      </w:r>
    </w:p>
    <w:p w14:paraId="2F78508E" w14:textId="77777777" w:rsidR="00D176B6" w:rsidRDefault="00D176B6" w:rsidP="00D176B6">
      <w:pPr>
        <w:pStyle w:val="Odstavecseseznamem"/>
        <w:spacing w:line="276" w:lineRule="auto"/>
      </w:pPr>
    </w:p>
    <w:p w14:paraId="385FC739" w14:textId="2F8D86DF" w:rsidR="00E632C6" w:rsidRDefault="00E632C6" w:rsidP="00D176B6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Objednatel uhradí částku na základě vystaveného daňového dokladu – faktury. Faktura s termínem splatnosti min. 15 dní bude vystavena po skončení akce a předání certifikátů Objednateli. </w:t>
      </w:r>
    </w:p>
    <w:p w14:paraId="24880DB9" w14:textId="77777777" w:rsidR="00D176B6" w:rsidRDefault="00D176B6" w:rsidP="00D176B6">
      <w:pPr>
        <w:pStyle w:val="Odstavecseseznamem"/>
        <w:spacing w:line="276" w:lineRule="auto"/>
      </w:pPr>
    </w:p>
    <w:p w14:paraId="044BB8C1" w14:textId="4F15E11C" w:rsidR="00E632C6" w:rsidRDefault="00E632C6" w:rsidP="00D176B6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Pokud nebylo v této smlouvě ujednáno jinak, řídí se práva a povinnosti a právní poměry z této smlouvy vyplývající, vznikající a související platným právem České republiky.</w:t>
      </w:r>
    </w:p>
    <w:p w14:paraId="17E3B7A9" w14:textId="77777777" w:rsidR="00D176B6" w:rsidRDefault="00D176B6" w:rsidP="00D176B6">
      <w:pPr>
        <w:pStyle w:val="Odstavecseseznamem"/>
        <w:spacing w:line="276" w:lineRule="auto"/>
      </w:pPr>
    </w:p>
    <w:p w14:paraId="727386CE" w14:textId="43430282" w:rsidR="00E632C6" w:rsidRDefault="00E632C6" w:rsidP="00D176B6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lastRenderedPageBreak/>
        <w:t>Tato smlouva je sepsána ve dvou vyhotoveních, z nichž každé má platnost originálu. Objednatel a poskytovatel obdrží po jednom vyhotovení.</w:t>
      </w:r>
    </w:p>
    <w:p w14:paraId="06272C03" w14:textId="77777777" w:rsidR="00D176B6" w:rsidRDefault="00D176B6" w:rsidP="00D176B6">
      <w:pPr>
        <w:pStyle w:val="Odstavecseseznamem"/>
      </w:pPr>
    </w:p>
    <w:p w14:paraId="1CE09A7C" w14:textId="301F86F9" w:rsidR="00134C83" w:rsidRDefault="00E632C6" w:rsidP="00CB23EC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Na důkaz souhlasu se zněním této smlouvy, která není uzavírána v tísni, ani za nápadně nevýhodných podmínek, připojují na její závěr dle své svobodné a pravé vůle smluvní strany své vlastnoruční podpisy.</w:t>
      </w:r>
    </w:p>
    <w:p w14:paraId="24C06C65" w14:textId="77777777" w:rsidR="00E632C6" w:rsidRDefault="00E632C6" w:rsidP="00D176B6">
      <w:pPr>
        <w:spacing w:line="276" w:lineRule="auto"/>
      </w:pPr>
    </w:p>
    <w:p w14:paraId="7DB1DE6D" w14:textId="49B828E3" w:rsidR="00134C83" w:rsidRDefault="00134C83" w:rsidP="00D176B6">
      <w:pPr>
        <w:spacing w:line="276" w:lineRule="auto"/>
      </w:pPr>
      <w:r>
        <w:t xml:space="preserve">V Kadani dne </w:t>
      </w:r>
      <w:proofErr w:type="gramStart"/>
      <w:r>
        <w:t>20.9.2023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Ve Svitavách dne 16.9.2023</w:t>
      </w:r>
    </w:p>
    <w:p w14:paraId="39056302" w14:textId="77777777" w:rsidR="00D176B6" w:rsidRDefault="00D176B6" w:rsidP="00D176B6">
      <w:pPr>
        <w:spacing w:line="276" w:lineRule="auto"/>
      </w:pPr>
    </w:p>
    <w:p w14:paraId="02EFEC08" w14:textId="0E9F5F77" w:rsidR="00134C83" w:rsidRDefault="00134C83" w:rsidP="00D176B6">
      <w:pPr>
        <w:spacing w:line="276" w:lineRule="auto"/>
      </w:pPr>
    </w:p>
    <w:p w14:paraId="131E202A" w14:textId="77777777" w:rsidR="00D176B6" w:rsidRDefault="00D176B6" w:rsidP="00D176B6">
      <w:pPr>
        <w:spacing w:line="276" w:lineRule="auto"/>
      </w:pPr>
    </w:p>
    <w:p w14:paraId="01029123" w14:textId="3CBF8C51" w:rsidR="00134C83" w:rsidRDefault="00134C83" w:rsidP="00D176B6">
      <w:pPr>
        <w:spacing w:line="276" w:lineRule="auto"/>
      </w:pPr>
      <w:r>
        <w:t>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14:paraId="43383A69" w14:textId="03ED7356" w:rsidR="00134C83" w:rsidRDefault="00D176B6" w:rsidP="00D176B6">
      <w:pPr>
        <w:spacing w:line="276" w:lineRule="auto"/>
      </w:pPr>
      <w:r>
        <w:t xml:space="preserve">  </w:t>
      </w:r>
      <w:r w:rsidR="00134C83" w:rsidRPr="00134C83">
        <w:t>Mgr. Zdeněk Hosman</w:t>
      </w:r>
      <w:r w:rsidR="00134C83">
        <w:tab/>
      </w:r>
      <w:r w:rsidR="00134C83">
        <w:tab/>
      </w:r>
      <w:r w:rsidR="00134C83">
        <w:tab/>
      </w:r>
      <w:r w:rsidR="00134C83">
        <w:tab/>
      </w:r>
      <w:r w:rsidR="00134C83">
        <w:tab/>
      </w:r>
      <w:r w:rsidR="00134C83">
        <w:tab/>
      </w:r>
      <w:r>
        <w:t xml:space="preserve">   </w:t>
      </w:r>
      <w:r w:rsidR="00134C83">
        <w:t>Mgr. Iva Morongová</w:t>
      </w:r>
    </w:p>
    <w:sectPr w:rsidR="00134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0085"/>
    <w:multiLevelType w:val="hybridMultilevel"/>
    <w:tmpl w:val="5C0A49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83"/>
    <w:rsid w:val="000D10C2"/>
    <w:rsid w:val="00134C83"/>
    <w:rsid w:val="00782D37"/>
    <w:rsid w:val="00C06E43"/>
    <w:rsid w:val="00CB23EC"/>
    <w:rsid w:val="00D176B6"/>
    <w:rsid w:val="00DF2732"/>
    <w:rsid w:val="00E632C6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0608"/>
  <w15:chartTrackingRefBased/>
  <w15:docId w15:val="{CEB84B3D-2BA5-4E5C-A3D5-E52CD3E4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4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Karel</dc:creator>
  <cp:keywords/>
  <dc:description/>
  <cp:lastModifiedBy>Martina Dvořáková</cp:lastModifiedBy>
  <cp:revision>5</cp:revision>
  <cp:lastPrinted>2023-10-05T11:58:00Z</cp:lastPrinted>
  <dcterms:created xsi:type="dcterms:W3CDTF">2023-10-05T11:59:00Z</dcterms:created>
  <dcterms:modified xsi:type="dcterms:W3CDTF">2023-10-12T09:21:00Z</dcterms:modified>
</cp:coreProperties>
</file>