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Dohoda o narovnání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F6B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F9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Jiříčkem, ředitelem</w:t>
      </w:r>
    </w:p>
    <w:p w:rsidR="006506F9" w:rsidRP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a</w:t>
      </w:r>
    </w:p>
    <w:p w:rsidR="00AC509D" w:rsidRDefault="00AC509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9D" w:rsidRPr="007F4EBE" w:rsidRDefault="00AC509D" w:rsidP="00737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4EBE">
        <w:rPr>
          <w:rFonts w:ascii="Times New Roman" w:hAnsi="Times New Roman" w:cs="Times New Roman"/>
          <w:b/>
          <w:sz w:val="24"/>
          <w:szCs w:val="24"/>
        </w:rPr>
        <w:t>Stafito</w:t>
      </w:r>
      <w:proofErr w:type="spellEnd"/>
      <w:r w:rsidRPr="007F4EBE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AC509D" w:rsidRDefault="00AC509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>
        <w:rPr>
          <w:rFonts w:ascii="Times New Roman" w:hAnsi="Times New Roman" w:cs="Times New Roman"/>
          <w:sz w:val="24"/>
          <w:szCs w:val="24"/>
        </w:rPr>
        <w:t>Metličanská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1104,  504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 Nový Bydžov</w:t>
      </w:r>
    </w:p>
    <w:p w:rsidR="00AC509D" w:rsidRDefault="00AC509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05883474</w:t>
      </w:r>
    </w:p>
    <w:p w:rsidR="00AC509D" w:rsidRDefault="00AC509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05883474</w:t>
      </w:r>
    </w:p>
    <w:p w:rsidR="00876D25" w:rsidRPr="00876D25" w:rsidRDefault="00AC509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Miroslavem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Tobíškem</w:t>
      </w:r>
      <w:proofErr w:type="spellEnd"/>
      <w:r>
        <w:rPr>
          <w:rFonts w:ascii="Times New Roman" w:hAnsi="Times New Roman" w:cs="Times New Roman"/>
          <w:sz w:val="24"/>
          <w:szCs w:val="24"/>
        </w:rPr>
        <w:t>, jednatelem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(dále jen „zhotovitel“)</w:t>
      </w: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uzavřeli níže uvedeného dne, měsíce a roku, tuto dohodu o narovnání: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I.</w:t>
      </w:r>
    </w:p>
    <w:p w:rsidR="002C1858" w:rsidRDefault="00876D25" w:rsidP="002C1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Preambul</w:t>
      </w:r>
      <w:r w:rsidR="002C1858">
        <w:rPr>
          <w:rFonts w:ascii="Times New Roman" w:hAnsi="Times New Roman" w:cs="Times New Roman"/>
          <w:b/>
          <w:sz w:val="24"/>
          <w:szCs w:val="24"/>
        </w:rPr>
        <w:t>e</w:t>
      </w:r>
    </w:p>
    <w:p w:rsidR="002C1858" w:rsidRDefault="002C1858" w:rsidP="002C1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858" w:rsidRDefault="000916F2" w:rsidP="00A61A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1858">
        <w:rPr>
          <w:rFonts w:ascii="Times New Roman" w:hAnsi="Times New Roman" w:cs="Times New Roman"/>
          <w:sz w:val="24"/>
          <w:szCs w:val="24"/>
        </w:rPr>
        <w:t xml:space="preserve">. </w:t>
      </w:r>
      <w:r w:rsidR="00A61A3C">
        <w:rPr>
          <w:rFonts w:ascii="Times New Roman" w:hAnsi="Times New Roman" w:cs="Times New Roman"/>
          <w:sz w:val="24"/>
          <w:szCs w:val="24"/>
        </w:rPr>
        <w:t>Objednatel vystavil dne 7.3.2023 objednávku číslo 60/23/TO na zateplení podstřešního prostoru budovy E</w:t>
      </w:r>
      <w:r w:rsidR="00A47FED" w:rsidRPr="002C1858">
        <w:rPr>
          <w:rFonts w:ascii="Times New Roman" w:hAnsi="Times New Roman" w:cs="Times New Roman"/>
          <w:sz w:val="24"/>
          <w:szCs w:val="24"/>
        </w:rPr>
        <w:t xml:space="preserve"> </w:t>
      </w:r>
      <w:r w:rsidR="00A61A3C">
        <w:rPr>
          <w:rFonts w:ascii="Times New Roman" w:hAnsi="Times New Roman" w:cs="Times New Roman"/>
          <w:sz w:val="24"/>
          <w:szCs w:val="24"/>
        </w:rPr>
        <w:t>za</w:t>
      </w:r>
      <w:r w:rsidR="00A47FED" w:rsidRPr="002C1858">
        <w:rPr>
          <w:rFonts w:ascii="Times New Roman" w:hAnsi="Times New Roman" w:cs="Times New Roman"/>
          <w:sz w:val="24"/>
          <w:szCs w:val="24"/>
        </w:rPr>
        <w:t xml:space="preserve"> částku </w:t>
      </w:r>
      <w:r w:rsidR="00955D50" w:rsidRPr="002C1858">
        <w:rPr>
          <w:rFonts w:ascii="Times New Roman" w:hAnsi="Times New Roman" w:cs="Times New Roman"/>
          <w:sz w:val="24"/>
          <w:szCs w:val="24"/>
        </w:rPr>
        <w:t>86</w:t>
      </w:r>
      <w:r w:rsidR="00A61A3C">
        <w:rPr>
          <w:rFonts w:ascii="Times New Roman" w:hAnsi="Times New Roman" w:cs="Times New Roman"/>
          <w:sz w:val="24"/>
          <w:szCs w:val="24"/>
        </w:rPr>
        <w:t>.</w:t>
      </w:r>
      <w:r w:rsidR="00955D50" w:rsidRPr="002C1858">
        <w:rPr>
          <w:rFonts w:ascii="Times New Roman" w:hAnsi="Times New Roman" w:cs="Times New Roman"/>
          <w:sz w:val="24"/>
          <w:szCs w:val="24"/>
        </w:rPr>
        <w:t>400</w:t>
      </w:r>
      <w:r w:rsidR="00A47FED" w:rsidRPr="002C1858">
        <w:rPr>
          <w:rFonts w:ascii="Times New Roman" w:hAnsi="Times New Roman" w:cs="Times New Roman"/>
          <w:sz w:val="24"/>
          <w:szCs w:val="24"/>
        </w:rPr>
        <w:t>,-Kč bez DPH (dále jen „objednávka“).</w:t>
      </w:r>
    </w:p>
    <w:p w:rsidR="00F416B8" w:rsidRDefault="000916F2" w:rsidP="00A6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C1858">
        <w:rPr>
          <w:rFonts w:ascii="Times New Roman" w:hAnsi="Times New Roman" w:cs="Times New Roman"/>
          <w:sz w:val="24"/>
          <w:szCs w:val="24"/>
        </w:rPr>
        <w:t xml:space="preserve">. </w:t>
      </w:r>
      <w:r w:rsidR="00876D25" w:rsidRPr="002C1858">
        <w:rPr>
          <w:rFonts w:ascii="Times New Roman" w:hAnsi="Times New Roman" w:cs="Times New Roman"/>
          <w:sz w:val="24"/>
          <w:szCs w:val="24"/>
        </w:rPr>
        <w:t>Na objednávku se vztahovala povinnost uveřejnění v registru smluv dle zákona</w:t>
      </w:r>
      <w:r w:rsidR="007370A9" w:rsidRPr="002C1858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2C1858">
        <w:rPr>
          <w:rFonts w:ascii="Times New Roman" w:hAnsi="Times New Roman" w:cs="Times New Roman"/>
          <w:sz w:val="24"/>
          <w:szCs w:val="24"/>
        </w:rPr>
        <w:t>č. 340/2015 Sb., o registru smluv, ve znění pozdějších předpisů. K tomu však nedošlo,</w:t>
      </w:r>
      <w:r w:rsidR="007370A9" w:rsidRPr="002C1858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2C1858">
        <w:rPr>
          <w:rFonts w:ascii="Times New Roman" w:hAnsi="Times New Roman" w:cs="Times New Roman"/>
          <w:sz w:val="24"/>
          <w:szCs w:val="24"/>
        </w:rPr>
        <w:t>protože objednávka nebyla zhotovitelem potvrzena. Vzhledem k tomu, že objednávka</w:t>
      </w:r>
      <w:r w:rsidR="007370A9" w:rsidRPr="002C1858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2C1858">
        <w:rPr>
          <w:rFonts w:ascii="Times New Roman" w:hAnsi="Times New Roman" w:cs="Times New Roman"/>
          <w:sz w:val="24"/>
          <w:szCs w:val="24"/>
        </w:rPr>
        <w:t>nebyla uveřejněna v registru smluv ani 3 měsíce od uzavření, je od počátku neplatná dle</w:t>
      </w:r>
      <w:r w:rsidR="007370A9" w:rsidRPr="002C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D25" w:rsidRPr="002C185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876D25" w:rsidRPr="002C1858">
        <w:rPr>
          <w:rFonts w:ascii="Times New Roman" w:hAnsi="Times New Roman" w:cs="Times New Roman"/>
          <w:sz w:val="24"/>
          <w:szCs w:val="24"/>
        </w:rPr>
        <w:t>. § 7 odst. 1 zákona o registru smluv.</w:t>
      </w:r>
    </w:p>
    <w:p w:rsidR="00876D25" w:rsidRPr="00F416B8" w:rsidRDefault="000916F2" w:rsidP="00A61A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16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416B8">
        <w:rPr>
          <w:rFonts w:ascii="Times New Roman" w:hAnsi="Times New Roman" w:cs="Times New Roman"/>
          <w:sz w:val="24"/>
          <w:szCs w:val="24"/>
        </w:rPr>
        <w:t xml:space="preserve">. </w:t>
      </w:r>
      <w:r w:rsidR="00876D25" w:rsidRPr="002C1858">
        <w:rPr>
          <w:rFonts w:ascii="Times New Roman" w:hAnsi="Times New Roman" w:cs="Times New Roman"/>
          <w:sz w:val="24"/>
          <w:szCs w:val="24"/>
        </w:rPr>
        <w:t xml:space="preserve">Plnění však bylo realizováno a dne </w:t>
      </w:r>
      <w:r w:rsidR="00955D50" w:rsidRPr="002C1858">
        <w:rPr>
          <w:rFonts w:ascii="Times New Roman" w:hAnsi="Times New Roman" w:cs="Times New Roman"/>
          <w:sz w:val="24"/>
          <w:szCs w:val="24"/>
        </w:rPr>
        <w:t>10</w:t>
      </w:r>
      <w:r w:rsidR="00876D25" w:rsidRPr="002C1858">
        <w:rPr>
          <w:rFonts w:ascii="Times New Roman" w:hAnsi="Times New Roman" w:cs="Times New Roman"/>
          <w:sz w:val="24"/>
          <w:szCs w:val="24"/>
        </w:rPr>
        <w:t xml:space="preserve">.3.2023 vystavil zhotovitel fakturu na </w:t>
      </w:r>
      <w:r w:rsidR="00955D50" w:rsidRPr="002C1858">
        <w:rPr>
          <w:rFonts w:ascii="Times New Roman" w:hAnsi="Times New Roman" w:cs="Times New Roman"/>
          <w:sz w:val="24"/>
          <w:szCs w:val="24"/>
        </w:rPr>
        <w:t>zateplení</w:t>
      </w:r>
      <w:r w:rsidR="00F416B8">
        <w:rPr>
          <w:rFonts w:ascii="Times New Roman" w:hAnsi="Times New Roman" w:cs="Times New Roman"/>
          <w:sz w:val="24"/>
          <w:szCs w:val="24"/>
        </w:rPr>
        <w:t xml:space="preserve"> </w:t>
      </w:r>
      <w:r w:rsidR="00955D50" w:rsidRPr="00F416B8">
        <w:rPr>
          <w:rFonts w:ascii="Times New Roman" w:hAnsi="Times New Roman" w:cs="Times New Roman"/>
          <w:sz w:val="24"/>
          <w:szCs w:val="24"/>
        </w:rPr>
        <w:t>podstřešního prostoru</w:t>
      </w:r>
      <w:r w:rsidR="00A47FED" w:rsidRPr="00F416B8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955D50" w:rsidRPr="00F416B8">
        <w:rPr>
          <w:rFonts w:ascii="Times New Roman" w:hAnsi="Times New Roman" w:cs="Times New Roman"/>
          <w:sz w:val="24"/>
          <w:szCs w:val="24"/>
        </w:rPr>
        <w:t>86</w:t>
      </w:r>
      <w:r w:rsidR="00A61A3C">
        <w:rPr>
          <w:rFonts w:ascii="Times New Roman" w:hAnsi="Times New Roman" w:cs="Times New Roman"/>
          <w:sz w:val="24"/>
          <w:szCs w:val="24"/>
        </w:rPr>
        <w:t>.</w:t>
      </w:r>
      <w:r w:rsidR="00955D50" w:rsidRPr="00F416B8">
        <w:rPr>
          <w:rFonts w:ascii="Times New Roman" w:hAnsi="Times New Roman" w:cs="Times New Roman"/>
          <w:sz w:val="24"/>
          <w:szCs w:val="24"/>
        </w:rPr>
        <w:t>400</w:t>
      </w:r>
      <w:r w:rsidR="00A47FED" w:rsidRPr="00F416B8">
        <w:rPr>
          <w:rFonts w:ascii="Times New Roman" w:hAnsi="Times New Roman" w:cs="Times New Roman"/>
          <w:sz w:val="24"/>
          <w:szCs w:val="24"/>
        </w:rPr>
        <w:t>,-Kč bez DPH</w:t>
      </w:r>
      <w:r w:rsidR="00876D25" w:rsidRPr="00F416B8">
        <w:rPr>
          <w:rFonts w:ascii="Times New Roman" w:hAnsi="Times New Roman" w:cs="Times New Roman"/>
          <w:sz w:val="24"/>
          <w:szCs w:val="24"/>
        </w:rPr>
        <w:t>, která byla objednatelem zaplacena.</w:t>
      </w:r>
      <w:r w:rsidR="007370A9" w:rsidRPr="00F416B8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F416B8">
        <w:rPr>
          <w:rFonts w:ascii="Times New Roman" w:hAnsi="Times New Roman" w:cs="Times New Roman"/>
          <w:sz w:val="24"/>
          <w:szCs w:val="24"/>
        </w:rPr>
        <w:t>Vzhledem k tomu, že dílo a platba za něj bylo provedeno bez uzavřené platné smlouvy,</w:t>
      </w:r>
      <w:r w:rsidR="007370A9" w:rsidRPr="00F416B8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F416B8">
        <w:rPr>
          <w:rFonts w:ascii="Times New Roman" w:hAnsi="Times New Roman" w:cs="Times New Roman"/>
          <w:sz w:val="24"/>
          <w:szCs w:val="24"/>
        </w:rPr>
        <w:t>vzniklo na straně objednatele bezdůvodné obohacení v hodnotě provedeného díla a na</w:t>
      </w:r>
      <w:r w:rsidR="007370A9" w:rsidRPr="00F416B8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F416B8">
        <w:rPr>
          <w:rFonts w:ascii="Times New Roman" w:hAnsi="Times New Roman" w:cs="Times New Roman"/>
          <w:sz w:val="24"/>
          <w:szCs w:val="24"/>
        </w:rPr>
        <w:t>straně zhotovitele vzniklo bezdůvodné obohacení ve výši obdržených finančních</w:t>
      </w:r>
      <w:r w:rsidR="007370A9" w:rsidRPr="00F416B8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F416B8">
        <w:rPr>
          <w:rFonts w:ascii="Times New Roman" w:hAnsi="Times New Roman" w:cs="Times New Roman"/>
          <w:sz w:val="24"/>
          <w:szCs w:val="24"/>
        </w:rPr>
        <w:t xml:space="preserve">prostředků v celkové výši </w:t>
      </w:r>
      <w:r w:rsidR="00955D50" w:rsidRPr="00F416B8">
        <w:rPr>
          <w:rFonts w:ascii="Times New Roman" w:hAnsi="Times New Roman" w:cs="Times New Roman"/>
          <w:sz w:val="24"/>
          <w:szCs w:val="24"/>
        </w:rPr>
        <w:t>86</w:t>
      </w:r>
      <w:r w:rsidR="00A61A3C">
        <w:rPr>
          <w:rFonts w:ascii="Times New Roman" w:hAnsi="Times New Roman" w:cs="Times New Roman"/>
          <w:sz w:val="24"/>
          <w:szCs w:val="24"/>
        </w:rPr>
        <w:t>.</w:t>
      </w:r>
      <w:r w:rsidR="00955D50" w:rsidRPr="00F416B8">
        <w:rPr>
          <w:rFonts w:ascii="Times New Roman" w:hAnsi="Times New Roman" w:cs="Times New Roman"/>
          <w:sz w:val="24"/>
          <w:szCs w:val="24"/>
        </w:rPr>
        <w:t>400</w:t>
      </w:r>
      <w:r w:rsidR="00A47FED" w:rsidRPr="00F416B8">
        <w:rPr>
          <w:rFonts w:ascii="Times New Roman" w:hAnsi="Times New Roman" w:cs="Times New Roman"/>
          <w:sz w:val="24"/>
          <w:szCs w:val="24"/>
        </w:rPr>
        <w:t>,-Kč</w:t>
      </w:r>
      <w:r w:rsidR="00876D25" w:rsidRPr="00F416B8">
        <w:rPr>
          <w:rFonts w:ascii="Times New Roman" w:hAnsi="Times New Roman" w:cs="Times New Roman"/>
          <w:sz w:val="24"/>
          <w:szCs w:val="24"/>
        </w:rPr>
        <w:t xml:space="preserve"> bez DPH.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II.</w:t>
      </w:r>
    </w:p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:rsidR="002C1858" w:rsidRPr="007370A9" w:rsidRDefault="002C1858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D25" w:rsidRPr="00876D25" w:rsidRDefault="00876D25" w:rsidP="002C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2.1. Smluvní strany touto dohodou vzájemně započítávají hodnotu vzniklého bezdůvodného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="002C1858">
        <w:rPr>
          <w:rFonts w:ascii="Times New Roman" w:hAnsi="Times New Roman" w:cs="Times New Roman"/>
          <w:sz w:val="24"/>
          <w:szCs w:val="24"/>
        </w:rPr>
        <w:t xml:space="preserve">   </w:t>
      </w:r>
      <w:r w:rsidRPr="00876D25">
        <w:rPr>
          <w:rFonts w:ascii="Times New Roman" w:hAnsi="Times New Roman" w:cs="Times New Roman"/>
          <w:sz w:val="24"/>
          <w:szCs w:val="24"/>
        </w:rPr>
        <w:t>obohacení dle odst. 1.</w:t>
      </w:r>
      <w:r w:rsidR="006741C9">
        <w:rPr>
          <w:rFonts w:ascii="Times New Roman" w:hAnsi="Times New Roman" w:cs="Times New Roman"/>
          <w:sz w:val="24"/>
          <w:szCs w:val="24"/>
        </w:rPr>
        <w:t>3</w:t>
      </w:r>
      <w:r w:rsidRPr="00876D25">
        <w:rPr>
          <w:rFonts w:ascii="Times New Roman" w:hAnsi="Times New Roman" w:cs="Times New Roman"/>
          <w:sz w:val="24"/>
          <w:szCs w:val="24"/>
        </w:rPr>
        <w:t>. této dohody. Objednatel je vlastníkem díla a zhotovitel má již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hrazeno veškeré peněžité plnění za jeho provedení. Strany této dohody prohlašují, že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jsou tímto započtením veškerá jejich vzájemná práva a povinnosti vyrovnány, že si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vzájemně v souvislosti s provedeným dílem ničeho nedluží a nebudou po sobě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základě smlouvy o dílo, či v souvislosti s ním, nic požadovat, a to ani případně vzniklou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škodu, či ušlý zisk, mimo odpovědnost zhotovitele za případné vady jím dodaného plnění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a práva objednatele z toho vyplývající.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858" w:rsidRDefault="002C1858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3C" w:rsidRDefault="00A61A3C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76D25" w:rsidRPr="00876D25" w:rsidRDefault="00876D25" w:rsidP="002C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3.1. Tato dohoda je sepsána ve dvou stejnopisech.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3.2. Tuto dohodu je možné měnit pouze písemnými, vzestupně číslovanými dodatky.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3.3. Smluvní strany berou na vědomí, že tato dohoda bude zveřejněna v registru smluv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dle zákona č. 340/2015 Sb., o registru smluv, jelikož je objednatel povinnou osobou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ve smyslu tohoto zákona, a s jejím zveřejněním souhlasí. Zveřejnění se zavazuje zajistit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objednatel do 30 dnů od podpisu této dohody oběma smluvními stranami.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3.4. Tato dohoda nabývá účinnosti dnem uveřejnění v registru smluv.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3.5. Přílohou této dohody je objednávka.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3.6. Na důkaz shody v obsahu i formě této dohody připojují smluvní strany své vlastnoruční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podpisy.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E1" w:rsidRDefault="00135DE1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201188">
        <w:rPr>
          <w:rFonts w:ascii="Times New Roman" w:hAnsi="Times New Roman" w:cs="Times New Roman"/>
          <w:sz w:val="24"/>
          <w:szCs w:val="24"/>
        </w:rPr>
        <w:t>Opavě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810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E0C">
        <w:rPr>
          <w:rFonts w:ascii="Times New Roman" w:hAnsi="Times New Roman" w:cs="Times New Roman"/>
          <w:sz w:val="24"/>
          <w:szCs w:val="24"/>
        </w:rPr>
        <w:t xml:space="preserve">11.10.2023 </w:t>
      </w:r>
      <w:r w:rsidRPr="00876D25">
        <w:rPr>
          <w:rFonts w:ascii="Times New Roman" w:hAnsi="Times New Roman" w:cs="Times New Roman"/>
          <w:sz w:val="24"/>
          <w:szCs w:val="24"/>
        </w:rPr>
        <w:t xml:space="preserve">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V</w:t>
      </w:r>
      <w:r w:rsidR="00D237D6">
        <w:rPr>
          <w:rFonts w:ascii="Times New Roman" w:hAnsi="Times New Roman" w:cs="Times New Roman"/>
          <w:sz w:val="24"/>
          <w:szCs w:val="24"/>
        </w:rPr>
        <w:t> Novém Bydžově d</w:t>
      </w:r>
      <w:r w:rsidRPr="00876D25">
        <w:rPr>
          <w:rFonts w:ascii="Times New Roman" w:hAnsi="Times New Roman" w:cs="Times New Roman"/>
          <w:sz w:val="24"/>
          <w:szCs w:val="24"/>
        </w:rPr>
        <w:t>ne</w:t>
      </w:r>
      <w:r w:rsidR="00810E0C">
        <w:rPr>
          <w:rFonts w:ascii="Times New Roman" w:hAnsi="Times New Roman" w:cs="Times New Roman"/>
          <w:sz w:val="24"/>
          <w:szCs w:val="24"/>
        </w:rPr>
        <w:t xml:space="preserve"> 9. 10. 2023</w:t>
      </w:r>
      <w:bookmarkStart w:id="0" w:name="_GoBack"/>
      <w:bookmarkEnd w:id="0"/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za objednatele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za zhotovitele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297F"/>
    <w:multiLevelType w:val="multilevel"/>
    <w:tmpl w:val="D4C631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5"/>
    <w:rsid w:val="00087F6B"/>
    <w:rsid w:val="000916F2"/>
    <w:rsid w:val="000D5444"/>
    <w:rsid w:val="00135DE1"/>
    <w:rsid w:val="0015781E"/>
    <w:rsid w:val="00201188"/>
    <w:rsid w:val="002C1858"/>
    <w:rsid w:val="006506F9"/>
    <w:rsid w:val="006741C9"/>
    <w:rsid w:val="007370A9"/>
    <w:rsid w:val="007820CB"/>
    <w:rsid w:val="007F4EBE"/>
    <w:rsid w:val="00810E0C"/>
    <w:rsid w:val="00876D25"/>
    <w:rsid w:val="008A0DE1"/>
    <w:rsid w:val="008A21DD"/>
    <w:rsid w:val="00955D50"/>
    <w:rsid w:val="00A25789"/>
    <w:rsid w:val="00A47FED"/>
    <w:rsid w:val="00A61A3C"/>
    <w:rsid w:val="00AC509D"/>
    <w:rsid w:val="00C10C76"/>
    <w:rsid w:val="00D1332E"/>
    <w:rsid w:val="00D237D6"/>
    <w:rsid w:val="00EF7802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F118"/>
  <w15:chartTrackingRefBased/>
  <w15:docId w15:val="{106E8A4C-A2C7-4695-866C-C8920DE5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Škaroupka Michal</dc:creator>
  <cp:keywords/>
  <dc:description/>
  <cp:lastModifiedBy>Škaroupka Michal</cp:lastModifiedBy>
  <cp:revision>3</cp:revision>
  <cp:lastPrinted>2023-09-26T06:38:00Z</cp:lastPrinted>
  <dcterms:created xsi:type="dcterms:W3CDTF">2023-10-02T11:00:00Z</dcterms:created>
  <dcterms:modified xsi:type="dcterms:W3CDTF">2023-10-12T04:52:00Z</dcterms:modified>
</cp:coreProperties>
</file>