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258C" w14:textId="697E0C4A" w:rsidR="00FB64B7" w:rsidRDefault="00FB64B7" w:rsidP="00FB64B7">
      <w:pPr>
        <w:jc w:val="center"/>
      </w:pPr>
      <w:r>
        <w:rPr>
          <w:rFonts w:ascii="Frutiger Linotype" w:hAnsi="Frutiger Linotype" w:cs="Arial"/>
          <w:b/>
          <w:caps/>
        </w:rPr>
        <w:t>Dodatek</w:t>
      </w:r>
      <w:r>
        <w:rPr>
          <w:rFonts w:ascii="Frutiger Linotype" w:hAnsi="Frutiger Linotype" w:cs="Arial"/>
          <w:b/>
        </w:rPr>
        <w:t xml:space="preserve"> č. </w:t>
      </w:r>
      <w:r w:rsidR="00A66263">
        <w:rPr>
          <w:rFonts w:ascii="Frutiger Linotype" w:hAnsi="Frutiger Linotype" w:cs="Arial"/>
          <w:b/>
        </w:rPr>
        <w:t>3</w:t>
      </w:r>
      <w:r>
        <w:rPr>
          <w:rFonts w:ascii="Frutiger Linotype" w:hAnsi="Frutiger Linotype" w:cs="Arial"/>
          <w:b/>
        </w:rPr>
        <w:t xml:space="preserve"> </w:t>
      </w:r>
    </w:p>
    <w:p w14:paraId="1EC245DA" w14:textId="77777777" w:rsidR="00FB64B7" w:rsidRPr="001A3313" w:rsidRDefault="00FB64B7" w:rsidP="00FB64B7">
      <w:pPr>
        <w:jc w:val="center"/>
        <w:rPr>
          <w:rFonts w:ascii="Frutiger Linotype" w:hAnsi="Frutiger Linotype" w:cs="Arial"/>
          <w:b/>
          <w:sz w:val="16"/>
          <w:szCs w:val="16"/>
        </w:rPr>
      </w:pPr>
    </w:p>
    <w:p w14:paraId="1DFE7571" w14:textId="7EFCDEB0" w:rsidR="00FB64B7" w:rsidRDefault="00FB64B7" w:rsidP="00FB64B7">
      <w:pPr>
        <w:jc w:val="center"/>
        <w:rPr>
          <w:rFonts w:ascii="Frutiger Linotype" w:hAnsi="Frutiger Linotype" w:cs="Arial"/>
          <w:b/>
        </w:rPr>
      </w:pPr>
      <w:r>
        <w:rPr>
          <w:rFonts w:ascii="Frutiger Linotype" w:hAnsi="Frutiger Linotype" w:cs="Arial"/>
          <w:b/>
        </w:rPr>
        <w:t>ke Smlouvě o nájmu prostor</w:t>
      </w:r>
      <w:r w:rsidR="00834C0A">
        <w:rPr>
          <w:rFonts w:ascii="Frutiger Linotype" w:hAnsi="Frutiger Linotype" w:cs="Arial"/>
          <w:b/>
        </w:rPr>
        <w:t xml:space="preserve"> v</w:t>
      </w:r>
      <w:r w:rsidR="001A3313">
        <w:rPr>
          <w:rFonts w:ascii="Frutiger Linotype" w:hAnsi="Frutiger Linotype" w:cs="Arial"/>
          <w:b/>
        </w:rPr>
        <w:t> </w:t>
      </w:r>
      <w:r w:rsidR="00834C0A">
        <w:rPr>
          <w:rFonts w:ascii="Frutiger Linotype" w:hAnsi="Frutiger Linotype" w:cs="Arial"/>
          <w:b/>
        </w:rPr>
        <w:t>depozitáři</w:t>
      </w:r>
    </w:p>
    <w:p w14:paraId="21994BE6" w14:textId="77777777" w:rsidR="001A3313" w:rsidRPr="001A3313" w:rsidRDefault="001A3313" w:rsidP="00FB64B7">
      <w:pPr>
        <w:jc w:val="center"/>
        <w:rPr>
          <w:rFonts w:ascii="Frutiger Linotype" w:hAnsi="Frutiger Linotype" w:cs="Arial"/>
          <w:b/>
          <w:sz w:val="16"/>
          <w:szCs w:val="16"/>
        </w:rPr>
      </w:pPr>
    </w:p>
    <w:p w14:paraId="138E1081" w14:textId="04AF2C50" w:rsidR="00FB64B7" w:rsidRDefault="00FB64B7" w:rsidP="00FB64B7">
      <w:pPr>
        <w:jc w:val="center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ze dne </w:t>
      </w:r>
      <w:r w:rsidR="00A66263">
        <w:rPr>
          <w:rFonts w:ascii="Frutiger Linotype" w:hAnsi="Frutiger Linotype" w:cs="Arial"/>
          <w:sz w:val="20"/>
          <w:szCs w:val="20"/>
        </w:rPr>
        <w:t>28</w:t>
      </w:r>
      <w:r>
        <w:rPr>
          <w:rFonts w:ascii="Frutiger Linotype" w:hAnsi="Frutiger Linotype" w:cs="Arial"/>
          <w:sz w:val="20"/>
          <w:szCs w:val="20"/>
        </w:rPr>
        <w:t xml:space="preserve">. </w:t>
      </w:r>
      <w:r w:rsidR="00A66263">
        <w:rPr>
          <w:rFonts w:ascii="Frutiger Linotype" w:hAnsi="Frutiger Linotype" w:cs="Arial"/>
          <w:sz w:val="20"/>
          <w:szCs w:val="20"/>
        </w:rPr>
        <w:t>2</w:t>
      </w:r>
      <w:r>
        <w:rPr>
          <w:rFonts w:ascii="Frutiger Linotype" w:hAnsi="Frutiger Linotype" w:cs="Arial"/>
          <w:sz w:val="20"/>
          <w:szCs w:val="20"/>
        </w:rPr>
        <w:t>. 201</w:t>
      </w:r>
      <w:r w:rsidR="00A66263">
        <w:rPr>
          <w:rFonts w:ascii="Frutiger Linotype" w:hAnsi="Frutiger Linotype" w:cs="Arial"/>
          <w:sz w:val="20"/>
          <w:szCs w:val="20"/>
        </w:rPr>
        <w:t>9</w:t>
      </w:r>
      <w:r>
        <w:rPr>
          <w:rFonts w:ascii="Frutiger Linotype" w:hAnsi="Frutiger Linotype" w:cs="Arial"/>
          <w:sz w:val="20"/>
          <w:szCs w:val="20"/>
        </w:rPr>
        <w:t>,</w:t>
      </w:r>
    </w:p>
    <w:p w14:paraId="4C1BE992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</w:p>
    <w:p w14:paraId="65DC7588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uzavřenou mezi</w:t>
      </w:r>
    </w:p>
    <w:p w14:paraId="5595C709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</w:p>
    <w:p w14:paraId="6E017BEF" w14:textId="77777777" w:rsidR="00FB64B7" w:rsidRDefault="00FB64B7" w:rsidP="00FB64B7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1. </w:t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b/>
          <w:sz w:val="20"/>
          <w:szCs w:val="20"/>
        </w:rPr>
        <w:t>Knihovnou AV ČR, v. v. i.</w:t>
      </w:r>
    </w:p>
    <w:p w14:paraId="49FC6D98" w14:textId="030FA478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se sídlem: Národní 1009/3, 11</w:t>
      </w:r>
      <w:r w:rsidR="00E16A68">
        <w:rPr>
          <w:rFonts w:ascii="Frutiger Linotype" w:hAnsi="Frutiger Linotype" w:cs="Arial"/>
          <w:sz w:val="20"/>
          <w:szCs w:val="20"/>
        </w:rPr>
        <w:t>0</w:t>
      </w:r>
      <w:r>
        <w:rPr>
          <w:rFonts w:ascii="Frutiger Linotype" w:hAnsi="Frutiger Linotype" w:cs="Arial"/>
          <w:sz w:val="20"/>
          <w:szCs w:val="20"/>
        </w:rPr>
        <w:t xml:space="preserve"> </w:t>
      </w:r>
      <w:r w:rsidR="00E16A68">
        <w:rPr>
          <w:rFonts w:ascii="Frutiger Linotype" w:hAnsi="Frutiger Linotype" w:cs="Arial"/>
          <w:sz w:val="20"/>
          <w:szCs w:val="20"/>
        </w:rPr>
        <w:t>00</w:t>
      </w:r>
      <w:r>
        <w:rPr>
          <w:rFonts w:ascii="Frutiger Linotype" w:hAnsi="Frutiger Linotype" w:cs="Arial"/>
          <w:sz w:val="20"/>
          <w:szCs w:val="20"/>
        </w:rPr>
        <w:t xml:space="preserve"> Praha 1</w:t>
      </w:r>
    </w:p>
    <w:p w14:paraId="08BDD3D9" w14:textId="149943B7" w:rsidR="00A66263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1E1983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>: 67985971</w:t>
      </w:r>
      <w:r w:rsidR="001A3313">
        <w:rPr>
          <w:rFonts w:ascii="Frutiger Linotype" w:hAnsi="Frutiger Linotype" w:cs="Arial"/>
          <w:sz w:val="20"/>
          <w:szCs w:val="20"/>
        </w:rPr>
        <w:tab/>
      </w:r>
      <w:r w:rsidR="00A66263">
        <w:rPr>
          <w:rFonts w:ascii="Frutiger Linotype" w:hAnsi="Frutiger Linotype" w:cs="Arial"/>
          <w:sz w:val="20"/>
          <w:szCs w:val="20"/>
        </w:rPr>
        <w:t>DIČ: CZ67985971</w:t>
      </w:r>
    </w:p>
    <w:p w14:paraId="082C5C24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zastoupenou: ředitelkou Ing. Magdalénou Veckovou</w:t>
      </w:r>
    </w:p>
    <w:p w14:paraId="28D78BC0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„pronajímatel“)</w:t>
      </w:r>
    </w:p>
    <w:p w14:paraId="0A422BE0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a</w:t>
      </w:r>
    </w:p>
    <w:p w14:paraId="2799D5EA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53B04BEC" w14:textId="3AE54AEA" w:rsidR="00FB64B7" w:rsidRDefault="00FB64B7" w:rsidP="00FB64B7">
      <w:pPr>
        <w:tabs>
          <w:tab w:val="left" w:pos="360"/>
        </w:tabs>
      </w:pPr>
      <w:r>
        <w:rPr>
          <w:rFonts w:ascii="Frutiger Linotype" w:hAnsi="Frutiger Linotype" w:cs="Arial"/>
          <w:sz w:val="20"/>
          <w:szCs w:val="20"/>
        </w:rPr>
        <w:t xml:space="preserve">2. </w:t>
      </w:r>
      <w:r>
        <w:rPr>
          <w:rFonts w:ascii="Frutiger Linotype" w:hAnsi="Frutiger Linotype" w:cs="Arial"/>
          <w:sz w:val="20"/>
          <w:szCs w:val="20"/>
        </w:rPr>
        <w:tab/>
      </w:r>
      <w:r w:rsidR="00A66263">
        <w:rPr>
          <w:rFonts w:ascii="Frutiger Linotype" w:hAnsi="Frutiger Linotype" w:cs="Arial"/>
          <w:b/>
          <w:sz w:val="20"/>
          <w:szCs w:val="20"/>
        </w:rPr>
        <w:t>Městskou knihovnou v Praze</w:t>
      </w:r>
    </w:p>
    <w:p w14:paraId="2D5D7560" w14:textId="5BD2C826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se sídlem: </w:t>
      </w:r>
      <w:r w:rsidR="00A66263">
        <w:rPr>
          <w:rFonts w:ascii="Frutiger Linotype" w:hAnsi="Frutiger Linotype" w:cs="Arial"/>
          <w:sz w:val="20"/>
          <w:szCs w:val="20"/>
        </w:rPr>
        <w:t>Mariánské nám. 1/98, 115 72 Praha 1</w:t>
      </w:r>
    </w:p>
    <w:p w14:paraId="77C96F5C" w14:textId="5C3C5DE7" w:rsidR="00A66263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IČ</w:t>
      </w:r>
      <w:r w:rsidR="001E1983">
        <w:rPr>
          <w:rFonts w:ascii="Frutiger Linotype" w:hAnsi="Frutiger Linotype" w:cs="Arial"/>
          <w:sz w:val="20"/>
          <w:szCs w:val="20"/>
        </w:rPr>
        <w:t>O</w:t>
      </w:r>
      <w:r>
        <w:rPr>
          <w:rFonts w:ascii="Frutiger Linotype" w:hAnsi="Frutiger Linotype" w:cs="Arial"/>
          <w:sz w:val="20"/>
          <w:szCs w:val="20"/>
        </w:rPr>
        <w:t xml:space="preserve">: </w:t>
      </w:r>
      <w:r w:rsidR="00834C0A">
        <w:rPr>
          <w:rFonts w:ascii="Frutiger Linotype" w:hAnsi="Frutiger Linotype" w:cs="Arial"/>
          <w:sz w:val="20"/>
          <w:szCs w:val="20"/>
        </w:rPr>
        <w:t>00</w:t>
      </w:r>
      <w:r w:rsidR="00A66263">
        <w:rPr>
          <w:rFonts w:ascii="Frutiger Linotype" w:hAnsi="Frutiger Linotype" w:cs="Arial"/>
          <w:sz w:val="20"/>
          <w:szCs w:val="20"/>
        </w:rPr>
        <w:t>064467</w:t>
      </w:r>
      <w:r w:rsidR="001E1983">
        <w:rPr>
          <w:rFonts w:ascii="Frutiger Linotype" w:hAnsi="Frutiger Linotype" w:cs="Arial"/>
          <w:sz w:val="20"/>
          <w:szCs w:val="20"/>
        </w:rPr>
        <w:tab/>
      </w:r>
      <w:r w:rsidR="00A66263">
        <w:rPr>
          <w:rFonts w:ascii="Frutiger Linotype" w:hAnsi="Frutiger Linotype" w:cs="Arial"/>
          <w:sz w:val="20"/>
          <w:szCs w:val="20"/>
        </w:rPr>
        <w:t>DIČ: CZ00064467</w:t>
      </w:r>
    </w:p>
    <w:p w14:paraId="144A1D4C" w14:textId="7A14CDE3" w:rsidR="00A66263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zastoupen</w:t>
      </w:r>
      <w:r w:rsidR="00A66263">
        <w:rPr>
          <w:rFonts w:ascii="Frutiger Linotype" w:hAnsi="Frutiger Linotype" w:cs="Arial"/>
          <w:sz w:val="20"/>
          <w:szCs w:val="20"/>
        </w:rPr>
        <w:t>á</w:t>
      </w:r>
      <w:r>
        <w:rPr>
          <w:rFonts w:ascii="Frutiger Linotype" w:hAnsi="Frutiger Linotype" w:cs="Arial"/>
          <w:sz w:val="20"/>
          <w:szCs w:val="20"/>
        </w:rPr>
        <w:t xml:space="preserve">: </w:t>
      </w:r>
      <w:r w:rsidR="00F8734B">
        <w:rPr>
          <w:rFonts w:ascii="Frutiger Linotype" w:hAnsi="Frutiger Linotype" w:cs="Arial"/>
          <w:sz w:val="20"/>
          <w:szCs w:val="20"/>
        </w:rPr>
        <w:t xml:space="preserve">ředitelem </w:t>
      </w:r>
      <w:r w:rsidR="00A66263">
        <w:rPr>
          <w:rFonts w:ascii="Frutiger Linotype" w:hAnsi="Frutiger Linotype" w:cs="Arial"/>
          <w:sz w:val="20"/>
          <w:szCs w:val="20"/>
        </w:rPr>
        <w:t>RNDr. Tomášem Řehákem</w:t>
      </w:r>
    </w:p>
    <w:p w14:paraId="7143BE0A" w14:textId="4D934E13" w:rsidR="00F766AC" w:rsidRDefault="00A66263" w:rsidP="00F766AC">
      <w:pPr>
        <w:tabs>
          <w:tab w:val="left" w:pos="360"/>
        </w:tabs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ve věcech smluvních: </w:t>
      </w:r>
      <w:r w:rsidR="00B2222F">
        <w:rPr>
          <w:rFonts w:ascii="Frutiger Linotype" w:hAnsi="Frutiger Linotype" w:cs="Arial"/>
          <w:sz w:val="20"/>
          <w:szCs w:val="20"/>
        </w:rPr>
        <w:t>xxx</w:t>
      </w:r>
      <w:r w:rsidR="00F766AC">
        <w:rPr>
          <w:rFonts w:ascii="Frutiger Linotype" w:hAnsi="Frutiger Linotype" w:cs="Arial"/>
          <w:sz w:val="20"/>
          <w:szCs w:val="20"/>
        </w:rPr>
        <w:t>, náměstkyní ředitele, vedoucí ekonomicko-správního odboru</w:t>
      </w:r>
    </w:p>
    <w:p w14:paraId="499815F0" w14:textId="586DAD7A" w:rsidR="00F766AC" w:rsidRDefault="00F766AC" w:rsidP="00F766AC">
      <w:pPr>
        <w:tabs>
          <w:tab w:val="left" w:pos="360"/>
        </w:tabs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ve věcech technických: </w:t>
      </w:r>
      <w:r w:rsidR="00B2222F">
        <w:rPr>
          <w:rFonts w:ascii="Frutiger Linotype" w:hAnsi="Frutiger Linotype" w:cs="Arial"/>
          <w:sz w:val="20"/>
          <w:szCs w:val="20"/>
        </w:rPr>
        <w:t>xxx</w:t>
      </w:r>
      <w:r>
        <w:rPr>
          <w:rFonts w:ascii="Frutiger Linotype" w:hAnsi="Frutiger Linotype" w:cs="Arial"/>
          <w:sz w:val="20"/>
          <w:szCs w:val="20"/>
        </w:rPr>
        <w:t>, vedoucí ekonomického oddělení</w:t>
      </w:r>
    </w:p>
    <w:p w14:paraId="67078F0A" w14:textId="36CDC5F7" w:rsidR="00FB64B7" w:rsidRDefault="00F766AC" w:rsidP="00F766AC">
      <w:pPr>
        <w:tabs>
          <w:tab w:val="left" w:pos="360"/>
        </w:tabs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bank. spojení:</w:t>
      </w:r>
      <w:r w:rsidR="001E1983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PPF banka</w:t>
      </w:r>
    </w:p>
    <w:p w14:paraId="5B1841D6" w14:textId="2B3CA6A2" w:rsidR="00F766AC" w:rsidRDefault="00F766AC" w:rsidP="00F766AC">
      <w:pPr>
        <w:tabs>
          <w:tab w:val="left" w:pos="360"/>
        </w:tabs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č. účtu:</w:t>
      </w:r>
      <w:r w:rsidR="001E1983">
        <w:rPr>
          <w:rFonts w:ascii="Frutiger Linotype" w:hAnsi="Frutiger Linotype" w:cs="Arial"/>
          <w:sz w:val="20"/>
          <w:szCs w:val="20"/>
        </w:rPr>
        <w:tab/>
      </w:r>
      <w:r w:rsidR="001E1983">
        <w:rPr>
          <w:rFonts w:ascii="Frutiger Linotype" w:hAnsi="Frutiger Linotype" w:cs="Arial"/>
          <w:sz w:val="20"/>
          <w:szCs w:val="20"/>
        </w:rPr>
        <w:tab/>
      </w:r>
      <w:r w:rsidR="00B2222F">
        <w:rPr>
          <w:rFonts w:ascii="Frutiger Linotype" w:hAnsi="Frutiger Linotype" w:cs="Arial"/>
          <w:sz w:val="20"/>
          <w:szCs w:val="20"/>
        </w:rPr>
        <w:t>xxx</w:t>
      </w:r>
    </w:p>
    <w:p w14:paraId="28538CD0" w14:textId="7B02D903" w:rsidR="00F766AC" w:rsidRDefault="00F766AC" w:rsidP="00F766AC">
      <w:pPr>
        <w:tabs>
          <w:tab w:val="left" w:pos="360"/>
        </w:tabs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email</w:t>
      </w:r>
      <w:r w:rsidR="001E1983">
        <w:rPr>
          <w:rFonts w:ascii="Frutiger Linotype" w:hAnsi="Frutiger Linotype" w:cs="Arial"/>
          <w:sz w:val="20"/>
          <w:szCs w:val="20"/>
        </w:rPr>
        <w:t>:</w:t>
      </w:r>
      <w:r w:rsidR="001E1983">
        <w:rPr>
          <w:rFonts w:ascii="Frutiger Linotype" w:hAnsi="Frutiger Linotype" w:cs="Arial"/>
          <w:sz w:val="20"/>
          <w:szCs w:val="20"/>
        </w:rPr>
        <w:tab/>
      </w:r>
      <w:r w:rsidR="001E1983">
        <w:rPr>
          <w:rFonts w:ascii="Frutiger Linotype" w:hAnsi="Frutiger Linotype" w:cs="Arial"/>
          <w:sz w:val="20"/>
          <w:szCs w:val="20"/>
        </w:rPr>
        <w:tab/>
      </w:r>
      <w:hyperlink r:id="rId5" w:history="1">
        <w:r w:rsidR="001E1983" w:rsidRPr="00583D04">
          <w:rPr>
            <w:rStyle w:val="Hypertextovodkaz"/>
            <w:rFonts w:ascii="Frutiger Linotype" w:hAnsi="Frutiger Linotype" w:cs="Arial"/>
            <w:sz w:val="20"/>
            <w:szCs w:val="20"/>
          </w:rPr>
          <w:t>eko-najmy@mlp.cz</w:t>
        </w:r>
      </w:hyperlink>
    </w:p>
    <w:p w14:paraId="791938A6" w14:textId="189E4FB2" w:rsidR="00F766AC" w:rsidRDefault="00F766AC" w:rsidP="00F766AC">
      <w:pPr>
        <w:tabs>
          <w:tab w:val="left" w:pos="360"/>
        </w:tabs>
        <w:ind w:left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ID DS:</w:t>
      </w:r>
      <w:r w:rsidR="001E1983">
        <w:rPr>
          <w:rFonts w:ascii="Frutiger Linotype" w:hAnsi="Frutiger Linotype" w:cs="Arial"/>
          <w:sz w:val="20"/>
          <w:szCs w:val="20"/>
        </w:rPr>
        <w:tab/>
      </w:r>
      <w:r w:rsidR="001E1983"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>bxis3ja</w:t>
      </w:r>
      <w:r>
        <w:rPr>
          <w:rFonts w:ascii="Frutiger Linotype" w:hAnsi="Frutiger Linotype" w:cs="Arial"/>
          <w:sz w:val="20"/>
          <w:szCs w:val="20"/>
        </w:rPr>
        <w:tab/>
      </w:r>
    </w:p>
    <w:p w14:paraId="2807614E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(dále jen „nájemce“)</w:t>
      </w:r>
    </w:p>
    <w:p w14:paraId="3E2CABAD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70573C2A" w14:textId="77777777" w:rsidR="00F766AC" w:rsidRDefault="00F766AC" w:rsidP="00FB64B7">
      <w:pPr>
        <w:autoSpaceDE w:val="0"/>
        <w:adjustRightInd w:val="0"/>
        <w:rPr>
          <w:rFonts w:ascii="Frutiger Linotype" w:hAnsi="Frutiger Linotype" w:cs="Arial"/>
          <w:color w:val="1D1B1C"/>
          <w:sz w:val="22"/>
          <w:szCs w:val="22"/>
        </w:rPr>
      </w:pPr>
    </w:p>
    <w:p w14:paraId="1AAA5A56" w14:textId="4BCF4CDB" w:rsidR="00FB64B7" w:rsidRPr="005F6FF4" w:rsidRDefault="00FB64B7" w:rsidP="00FB64B7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5F6FF4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 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na tomto Dodatku č. </w:t>
      </w:r>
      <w:r w:rsidR="00A66263">
        <w:rPr>
          <w:rFonts w:ascii="Frutiger Linotype" w:hAnsi="Frutiger Linotype" w:cs="Arial"/>
          <w:color w:val="1D1B1C"/>
          <w:sz w:val="20"/>
          <w:szCs w:val="20"/>
        </w:rPr>
        <w:t>3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ke Smlouvě o nájmu 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>pro</w:t>
      </w:r>
      <w:r>
        <w:rPr>
          <w:rFonts w:ascii="Frutiger Linotype" w:hAnsi="Frutiger Linotype" w:cs="Arial"/>
          <w:color w:val="1D1B1C"/>
          <w:sz w:val="20"/>
          <w:szCs w:val="20"/>
        </w:rPr>
        <w:t>stor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 xml:space="preserve"> v depozitáři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uzavřené mezi nimi dne </w:t>
      </w:r>
      <w:r w:rsidR="00A66263">
        <w:rPr>
          <w:rFonts w:ascii="Frutiger Linotype" w:hAnsi="Frutiger Linotype" w:cs="Arial"/>
          <w:color w:val="1D1B1C"/>
          <w:sz w:val="20"/>
          <w:szCs w:val="20"/>
        </w:rPr>
        <w:t>28</w:t>
      </w:r>
      <w:r>
        <w:rPr>
          <w:rFonts w:ascii="Frutiger Linotype" w:hAnsi="Frutiger Linotype" w:cs="Arial"/>
          <w:color w:val="1D1B1C"/>
          <w:sz w:val="20"/>
          <w:szCs w:val="20"/>
        </w:rPr>
        <w:t>.</w:t>
      </w:r>
      <w:r w:rsidR="00EA43A3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 w:rsidR="00A66263">
        <w:rPr>
          <w:rFonts w:ascii="Frutiger Linotype" w:hAnsi="Frutiger Linotype" w:cs="Arial"/>
          <w:color w:val="1D1B1C"/>
          <w:sz w:val="20"/>
          <w:szCs w:val="20"/>
        </w:rPr>
        <w:t>2</w:t>
      </w:r>
      <w:r>
        <w:rPr>
          <w:rFonts w:ascii="Frutiger Linotype" w:hAnsi="Frutiger Linotype" w:cs="Arial"/>
          <w:color w:val="1D1B1C"/>
          <w:sz w:val="20"/>
          <w:szCs w:val="20"/>
        </w:rPr>
        <w:t>. 201</w:t>
      </w:r>
      <w:r w:rsidR="00A66263">
        <w:rPr>
          <w:rFonts w:ascii="Frutiger Linotype" w:hAnsi="Frutiger Linotype" w:cs="Arial"/>
          <w:color w:val="1D1B1C"/>
          <w:sz w:val="20"/>
          <w:szCs w:val="20"/>
        </w:rPr>
        <w:t>9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 ve znění dodatků č. 1</w:t>
      </w:r>
      <w:r w:rsidR="00A66263">
        <w:rPr>
          <w:rFonts w:ascii="Frutiger Linotype" w:hAnsi="Frutiger Linotype" w:cs="Arial"/>
          <w:color w:val="1D1B1C"/>
          <w:sz w:val="20"/>
          <w:szCs w:val="20"/>
        </w:rPr>
        <w:t xml:space="preserve"> </w:t>
      </w:r>
      <w:r w:rsidR="00DA400B">
        <w:rPr>
          <w:rFonts w:ascii="Frutiger Linotype" w:hAnsi="Frutiger Linotype" w:cs="Arial"/>
          <w:color w:val="1D1B1C"/>
          <w:sz w:val="20"/>
          <w:szCs w:val="20"/>
        </w:rPr>
        <w:t xml:space="preserve">a </w:t>
      </w:r>
      <w:r w:rsidR="00A66263">
        <w:rPr>
          <w:rFonts w:ascii="Frutiger Linotype" w:hAnsi="Frutiger Linotype" w:cs="Arial"/>
          <w:color w:val="1D1B1C"/>
          <w:sz w:val="20"/>
          <w:szCs w:val="20"/>
        </w:rPr>
        <w:t>2</w:t>
      </w:r>
      <w:r w:rsidR="00890824">
        <w:rPr>
          <w:rFonts w:ascii="Frutiger Linotype" w:hAnsi="Frutiger Linotype" w:cs="Arial"/>
          <w:color w:val="1D1B1C"/>
          <w:sz w:val="20"/>
          <w:szCs w:val="20"/>
        </w:rPr>
        <w:t>.</w:t>
      </w:r>
    </w:p>
    <w:p w14:paraId="1A914504" w14:textId="77777777" w:rsidR="00FB64B7" w:rsidRDefault="00FB64B7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                         </w:t>
      </w:r>
    </w:p>
    <w:p w14:paraId="14DA136A" w14:textId="77777777" w:rsidR="00D632A0" w:rsidRDefault="00D632A0" w:rsidP="00FB64B7">
      <w:p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</w:p>
    <w:p w14:paraId="52117B00" w14:textId="77777777" w:rsidR="00FB64B7" w:rsidRPr="001A3313" w:rsidRDefault="00FB64B7" w:rsidP="00FB64B7">
      <w:pPr>
        <w:spacing w:after="120"/>
        <w:jc w:val="center"/>
        <w:rPr>
          <w:rFonts w:ascii="Frutiger Linotype" w:hAnsi="Frutiger Linotype" w:cs="Arial"/>
          <w:b/>
          <w:bCs/>
          <w:sz w:val="20"/>
          <w:szCs w:val="20"/>
        </w:rPr>
      </w:pPr>
      <w:r w:rsidRPr="001A3313">
        <w:rPr>
          <w:rFonts w:ascii="Frutiger Linotype" w:hAnsi="Frutiger Linotype" w:cs="Arial"/>
          <w:b/>
          <w:bCs/>
          <w:sz w:val="20"/>
          <w:szCs w:val="20"/>
        </w:rPr>
        <w:t>I.</w:t>
      </w:r>
    </w:p>
    <w:p w14:paraId="14B98FED" w14:textId="77777777" w:rsidR="00FB64B7" w:rsidRDefault="00FB64B7" w:rsidP="002D53A3">
      <w:pPr>
        <w:spacing w:after="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Výše uvedená smlouva se mění:</w:t>
      </w:r>
    </w:p>
    <w:p w14:paraId="2DD32B2D" w14:textId="77777777" w:rsidR="00FB64B7" w:rsidRDefault="00FB64B7" w:rsidP="002D53A3">
      <w:pPr>
        <w:tabs>
          <w:tab w:val="left" w:pos="360"/>
        </w:tabs>
        <w:spacing w:after="60"/>
        <w:ind w:left="357" w:hanging="357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1.</w:t>
      </w:r>
      <w:r>
        <w:rPr>
          <w:rFonts w:ascii="Frutiger Linotype" w:hAnsi="Frutiger Linotype" w:cs="Arial"/>
          <w:sz w:val="20"/>
          <w:szCs w:val="20"/>
        </w:rPr>
        <w:tab/>
        <w:t>Článek IV., odst. 1 se nahrazuje textem tohoto znění:</w:t>
      </w:r>
    </w:p>
    <w:p w14:paraId="192C1A0B" w14:textId="734D5101" w:rsidR="00FB64B7" w:rsidRDefault="00FB64B7" w:rsidP="002D53A3">
      <w:pPr>
        <w:tabs>
          <w:tab w:val="left" w:pos="360"/>
        </w:tabs>
        <w:spacing w:after="60"/>
        <w:ind w:left="357" w:hanging="357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„Nájem se sjednává od 1.</w:t>
      </w:r>
      <w:r w:rsidR="00EA43A3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 xml:space="preserve">1. 2024 na dobu určitou </w:t>
      </w:r>
      <w:r w:rsidR="001E1983">
        <w:rPr>
          <w:rFonts w:ascii="Frutiger Linotype" w:hAnsi="Frutiger Linotype" w:cs="Arial"/>
          <w:sz w:val="20"/>
          <w:szCs w:val="20"/>
        </w:rPr>
        <w:t xml:space="preserve">do </w:t>
      </w:r>
      <w:r>
        <w:rPr>
          <w:rFonts w:ascii="Frutiger Linotype" w:hAnsi="Frutiger Linotype" w:cs="Arial"/>
          <w:sz w:val="20"/>
          <w:szCs w:val="20"/>
        </w:rPr>
        <w:t>31.</w:t>
      </w:r>
      <w:r w:rsidR="00EA43A3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12.</w:t>
      </w:r>
      <w:r w:rsidR="00EA43A3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202</w:t>
      </w:r>
      <w:r w:rsidR="00A3641D">
        <w:rPr>
          <w:rFonts w:ascii="Frutiger Linotype" w:hAnsi="Frutiger Linotype" w:cs="Arial"/>
          <w:sz w:val="20"/>
          <w:szCs w:val="20"/>
        </w:rPr>
        <w:t>6</w:t>
      </w:r>
      <w:r>
        <w:rPr>
          <w:rFonts w:ascii="Frutiger Linotype" w:hAnsi="Frutiger Linotype" w:cs="Arial"/>
          <w:sz w:val="20"/>
          <w:szCs w:val="20"/>
        </w:rPr>
        <w:t>.</w:t>
      </w:r>
      <w:r w:rsidR="00D632A0">
        <w:rPr>
          <w:rFonts w:ascii="Frutiger Linotype" w:hAnsi="Frutiger Linotype" w:cs="Arial"/>
          <w:sz w:val="20"/>
          <w:szCs w:val="20"/>
        </w:rPr>
        <w:t>“</w:t>
      </w:r>
      <w:r>
        <w:rPr>
          <w:rFonts w:ascii="Frutiger Linotype" w:hAnsi="Frutiger Linotype" w:cs="Arial"/>
          <w:sz w:val="20"/>
          <w:szCs w:val="20"/>
        </w:rPr>
        <w:t xml:space="preserve"> </w:t>
      </w:r>
    </w:p>
    <w:p w14:paraId="4BEFD06B" w14:textId="77777777" w:rsidR="00FB64B7" w:rsidRDefault="00FB64B7" w:rsidP="002D53A3">
      <w:pPr>
        <w:tabs>
          <w:tab w:val="left" w:pos="360"/>
        </w:tabs>
        <w:spacing w:after="60"/>
        <w:ind w:left="360" w:hanging="360"/>
        <w:jc w:val="both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</w:r>
    </w:p>
    <w:p w14:paraId="4A1B6A18" w14:textId="77777777" w:rsidR="00FB64B7" w:rsidRPr="001A3313" w:rsidRDefault="00FB64B7" w:rsidP="002D53A3">
      <w:pPr>
        <w:spacing w:after="60"/>
        <w:jc w:val="center"/>
        <w:rPr>
          <w:rFonts w:ascii="Frutiger Linotype" w:hAnsi="Frutiger Linotype"/>
          <w:b/>
          <w:bCs/>
        </w:rPr>
      </w:pPr>
      <w:r w:rsidRPr="001A3313">
        <w:rPr>
          <w:rFonts w:ascii="Frutiger Linotype" w:hAnsi="Frutiger Linotype" w:cs="Arial"/>
          <w:b/>
          <w:bCs/>
          <w:sz w:val="20"/>
          <w:szCs w:val="20"/>
        </w:rPr>
        <w:t>II.</w:t>
      </w:r>
    </w:p>
    <w:p w14:paraId="633A6A58" w14:textId="77777777" w:rsidR="00FB64B7" w:rsidRPr="00DF7319" w:rsidRDefault="00FB64B7" w:rsidP="002D53A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14:paraId="530EA1D6" w14:textId="77777777" w:rsidR="00FB64B7" w:rsidRDefault="00FB64B7" w:rsidP="002D53A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14:paraId="73636FD9" w14:textId="77777777" w:rsidR="00FB64B7" w:rsidRPr="00F22DD4" w:rsidRDefault="00FB64B7" w:rsidP="002D53A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F22DD4">
        <w:rPr>
          <w:rFonts w:ascii="Frutiger Linotype" w:hAnsi="Frutiger Linotype" w:cs="Arial"/>
          <w:sz w:val="20"/>
          <w:szCs w:val="20"/>
        </w:rPr>
        <w:t>Tento dodatek nabývá platnosti dnem podpisu obou smluvních stran s účinností dne 1. 1. 20</w:t>
      </w:r>
      <w:r>
        <w:rPr>
          <w:rFonts w:ascii="Frutiger Linotype" w:hAnsi="Frutiger Linotype" w:cs="Arial"/>
          <w:sz w:val="20"/>
          <w:szCs w:val="20"/>
        </w:rPr>
        <w:t>24</w:t>
      </w:r>
      <w:r w:rsidRPr="00F22DD4">
        <w:rPr>
          <w:rFonts w:ascii="Frutiger Linotype" w:hAnsi="Frutiger Linotype" w:cs="Arial"/>
          <w:sz w:val="20"/>
          <w:szCs w:val="20"/>
        </w:rPr>
        <w:t>.</w:t>
      </w:r>
    </w:p>
    <w:p w14:paraId="48C6C142" w14:textId="77777777" w:rsidR="00FB64B7" w:rsidRDefault="00FB64B7" w:rsidP="002D53A3">
      <w:pPr>
        <w:pStyle w:val="Odstavecseseznamem"/>
        <w:numPr>
          <w:ilvl w:val="0"/>
          <w:numId w:val="1"/>
        </w:numPr>
        <w:spacing w:after="6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DF7319">
        <w:rPr>
          <w:rFonts w:ascii="Frutiger Linotype" w:hAnsi="Frutiger Linotype" w:cs="Arial"/>
          <w:sz w:val="20"/>
          <w:szCs w:val="20"/>
        </w:rPr>
        <w:t>Pronajímatel se zavazuje zajistit uveřejnění dodatku prostřednictvím registru smluv v souladu se zákonem č. 340/2015 Sb., o registru smluv v platném znění.</w:t>
      </w:r>
    </w:p>
    <w:p w14:paraId="0BF0CA56" w14:textId="77777777" w:rsidR="00FB64B7" w:rsidRDefault="00FB64B7" w:rsidP="00FB64B7">
      <w:pPr>
        <w:rPr>
          <w:rFonts w:ascii="Frutiger Linotype" w:hAnsi="Frutiger Linotype" w:cs="Arial"/>
          <w:sz w:val="20"/>
          <w:szCs w:val="20"/>
        </w:rPr>
      </w:pPr>
    </w:p>
    <w:tbl>
      <w:tblPr>
        <w:tblW w:w="95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764"/>
      </w:tblGrid>
      <w:tr w:rsidR="00FB64B7" w14:paraId="77851246" w14:textId="77777777" w:rsidTr="001A3313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F525" w14:textId="657EC00D" w:rsidR="00FB64B7" w:rsidRDefault="00FB64B7" w:rsidP="00F02CC7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 Praze dne …………</w:t>
            </w:r>
            <w:r w:rsidR="002D53A3">
              <w:rPr>
                <w:rFonts w:ascii="Frutiger Linotype" w:hAnsi="Frutiger Linotype" w:cs="Arial"/>
                <w:sz w:val="20"/>
                <w:szCs w:val="20"/>
              </w:rPr>
              <w:t>……………</w:t>
            </w:r>
          </w:p>
          <w:p w14:paraId="7CE214D2" w14:textId="77777777" w:rsidR="00FB64B7" w:rsidRDefault="00FB64B7" w:rsidP="00F02CC7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C436" w14:textId="6BEFE3DD" w:rsidR="00FB64B7" w:rsidRDefault="00FB64B7" w:rsidP="002D53A3">
            <w:r>
              <w:rPr>
                <w:rFonts w:ascii="Frutiger Linotype" w:hAnsi="Frutiger Linotype" w:cs="Arial"/>
                <w:sz w:val="20"/>
                <w:szCs w:val="20"/>
              </w:rPr>
              <w:t xml:space="preserve">V </w:t>
            </w:r>
            <w:r w:rsidR="001A3313">
              <w:rPr>
                <w:rFonts w:ascii="Frutiger Linotype" w:hAnsi="Frutiger Linotype" w:cs="Arial"/>
                <w:sz w:val="20"/>
                <w:szCs w:val="20"/>
              </w:rPr>
              <w:t>Praze</w:t>
            </w:r>
            <w:r>
              <w:rPr>
                <w:rFonts w:ascii="Frutiger Linotype" w:hAnsi="Frutiger Linotype" w:cs="Arial"/>
                <w:sz w:val="20"/>
                <w:szCs w:val="20"/>
              </w:rPr>
              <w:t xml:space="preserve"> dne ...........</w:t>
            </w:r>
            <w:r w:rsidR="002D53A3">
              <w:rPr>
                <w:rFonts w:ascii="Frutiger Linotype" w:hAnsi="Frutiger Linotype" w:cs="Arial"/>
                <w:sz w:val="20"/>
                <w:szCs w:val="20"/>
              </w:rPr>
              <w:t>..............</w:t>
            </w:r>
            <w:r w:rsidR="001A3313">
              <w:rPr>
                <w:rFonts w:ascii="Frutiger Linotype" w:hAnsi="Frutiger Linotype" w:cs="Arial"/>
                <w:sz w:val="20"/>
                <w:szCs w:val="20"/>
              </w:rPr>
              <w:t>..........</w:t>
            </w:r>
          </w:p>
        </w:tc>
      </w:tr>
      <w:tr w:rsidR="00FB64B7" w14:paraId="62EF6BAF" w14:textId="77777777" w:rsidTr="001A3313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EC48" w14:textId="77777777" w:rsidR="00FB64B7" w:rsidRDefault="00FB64B7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14:paraId="4087E323" w14:textId="77777777" w:rsidR="00022C26" w:rsidRDefault="00022C26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213DAEF3" w14:textId="77777777" w:rsidR="002D53A3" w:rsidRDefault="002D53A3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35AB7445" w14:textId="77777777" w:rsidR="001A3313" w:rsidRDefault="001A3313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14:paraId="6EE772E0" w14:textId="77777777" w:rsidR="00FB64B7" w:rsidRDefault="00FB64B7" w:rsidP="002D53A3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EAB8" w14:textId="77777777" w:rsidR="00FB64B7" w:rsidRDefault="00FB64B7" w:rsidP="002D53A3">
            <w:r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FB64B7" w14:paraId="3DA394E8" w14:textId="77777777" w:rsidTr="001A3313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66C" w14:textId="77777777" w:rsidR="00FB64B7" w:rsidRDefault="00FB64B7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1BA7" w14:textId="7D86DA99" w:rsidR="00FB64B7" w:rsidRDefault="00FB64B7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  <w:r w:rsidR="002D53A3">
              <w:rPr>
                <w:rFonts w:ascii="Frutiger Linotype" w:hAnsi="Frutiger Linotype" w:cs="Arial"/>
                <w:sz w:val="20"/>
                <w:szCs w:val="20"/>
              </w:rPr>
              <w:t>............</w:t>
            </w:r>
          </w:p>
        </w:tc>
      </w:tr>
      <w:tr w:rsidR="00FB64B7" w14:paraId="67CCC53D" w14:textId="77777777" w:rsidTr="001A3313"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6DCF" w14:textId="77777777" w:rsidR="00FB64B7" w:rsidRDefault="00FB64B7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Ing. Magdaléna Vecková</w:t>
            </w:r>
          </w:p>
          <w:p w14:paraId="24457CC3" w14:textId="77777777" w:rsidR="00FB64B7" w:rsidRDefault="00FB64B7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14:paraId="18D00129" w14:textId="2BE4AC29" w:rsidR="00FB64B7" w:rsidRDefault="00FB64B7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Knihovn</w:t>
            </w:r>
            <w:r w:rsidR="00A93560">
              <w:rPr>
                <w:rFonts w:ascii="Frutiger Linotype" w:hAnsi="Frutiger Linotype" w:cs="Arial"/>
                <w:sz w:val="20"/>
                <w:szCs w:val="20"/>
              </w:rPr>
              <w:t xml:space="preserve">a </w:t>
            </w:r>
            <w:r>
              <w:rPr>
                <w:rFonts w:ascii="Frutiger Linotype" w:hAnsi="Frutiger Linotype" w:cs="Arial"/>
                <w:sz w:val="20"/>
                <w:szCs w:val="20"/>
              </w:rPr>
              <w:t>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3DD5" w14:textId="14D8B488" w:rsidR="00FB64B7" w:rsidRDefault="00B2222F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xxx</w:t>
            </w:r>
          </w:p>
          <w:p w14:paraId="09562093" w14:textId="11EB4051" w:rsidR="00FB64B7" w:rsidRDefault="00F766AC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vedoucí ekonomicko-správního odboru</w:t>
            </w:r>
            <w:r w:rsidR="002D53A3">
              <w:rPr>
                <w:rFonts w:ascii="Frutiger Linotype" w:hAnsi="Frutiger Linotype" w:cs="Arial"/>
                <w:sz w:val="20"/>
                <w:szCs w:val="20"/>
              </w:rPr>
              <w:t>,</w:t>
            </w:r>
          </w:p>
          <w:p w14:paraId="61C0614B" w14:textId="77777777" w:rsidR="002D53A3" w:rsidRDefault="00F766AC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náměstkyně ředitele</w:t>
            </w:r>
          </w:p>
          <w:p w14:paraId="482C552F" w14:textId="03DA1E13" w:rsidR="00FB64B7" w:rsidRDefault="00F766AC" w:rsidP="002D53A3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Městská knihovna v Praze</w:t>
            </w:r>
          </w:p>
        </w:tc>
      </w:tr>
    </w:tbl>
    <w:p w14:paraId="5B4C7A0C" w14:textId="77777777" w:rsidR="007C172B" w:rsidRDefault="007C172B" w:rsidP="001A3313"/>
    <w:sectPr w:rsidR="007C172B" w:rsidSect="001A331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inotype">
    <w:panose1 w:val="020B0604030504040204"/>
    <w:charset w:val="EE"/>
    <w:family w:val="swiss"/>
    <w:pitch w:val="variable"/>
    <w:sig w:usb0="000000F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0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B7"/>
    <w:rsid w:val="00022C26"/>
    <w:rsid w:val="001A3313"/>
    <w:rsid w:val="001E1983"/>
    <w:rsid w:val="002D53A3"/>
    <w:rsid w:val="007C172B"/>
    <w:rsid w:val="00834C0A"/>
    <w:rsid w:val="00890824"/>
    <w:rsid w:val="008C1514"/>
    <w:rsid w:val="00A3641D"/>
    <w:rsid w:val="00A66263"/>
    <w:rsid w:val="00A93560"/>
    <w:rsid w:val="00B2222F"/>
    <w:rsid w:val="00B85856"/>
    <w:rsid w:val="00D632A0"/>
    <w:rsid w:val="00DA400B"/>
    <w:rsid w:val="00E16A68"/>
    <w:rsid w:val="00E62F9E"/>
    <w:rsid w:val="00EA43A3"/>
    <w:rsid w:val="00EA5690"/>
    <w:rsid w:val="00F766AC"/>
    <w:rsid w:val="00F8734B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7244"/>
  <w15:chartTrackingRefBased/>
  <w15:docId w15:val="{80476CF8-3FDA-4FE8-90EF-DCBA1E4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4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6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6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-najmy@ml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Oudrnická</dc:creator>
  <cp:keywords/>
  <dc:description/>
  <cp:lastModifiedBy>Irena Spanilá</cp:lastModifiedBy>
  <cp:revision>11</cp:revision>
  <cp:lastPrinted>2023-09-15T07:59:00Z</cp:lastPrinted>
  <dcterms:created xsi:type="dcterms:W3CDTF">2023-09-15T08:42:00Z</dcterms:created>
  <dcterms:modified xsi:type="dcterms:W3CDTF">2023-10-11T14:56:00Z</dcterms:modified>
</cp:coreProperties>
</file>