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AE6E" w14:textId="77777777" w:rsidR="00045973" w:rsidRDefault="00FE19B8">
      <w:pPr>
        <w:spacing w:before="8"/>
        <w:ind w:left="511" w:right="574"/>
        <w:jc w:val="center"/>
        <w:rPr>
          <w:b/>
          <w:sz w:val="36"/>
        </w:rPr>
      </w:pPr>
      <w:r>
        <w:rPr>
          <w:b/>
          <w:color w:val="231F20"/>
          <w:sz w:val="36"/>
        </w:rPr>
        <w:t>Smlouva o dílo</w:t>
      </w:r>
    </w:p>
    <w:p w14:paraId="3F476B95" w14:textId="10F6D731" w:rsidR="00045973" w:rsidRDefault="00FE19B8">
      <w:pPr>
        <w:pStyle w:val="Zkladntext"/>
        <w:spacing w:before="60"/>
        <w:ind w:left="502" w:right="577"/>
        <w:jc w:val="center"/>
      </w:pPr>
      <w:r>
        <w:rPr>
          <w:color w:val="231F20"/>
        </w:rPr>
        <w:t>uzavřená dále uvedeného dne, měsíce a roku,</w:t>
      </w:r>
    </w:p>
    <w:p w14:paraId="31F700C2" w14:textId="5C88B2D8" w:rsidR="00045973" w:rsidRDefault="00FE19B8">
      <w:pPr>
        <w:pStyle w:val="Zkladntext"/>
        <w:spacing w:before="35" w:line="271" w:lineRule="auto"/>
        <w:ind w:left="511" w:right="577"/>
        <w:jc w:val="center"/>
      </w:pPr>
      <w:r>
        <w:rPr>
          <w:color w:val="231F20"/>
          <w:spacing w:val="4"/>
        </w:rPr>
        <w:t xml:space="preserve">dle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 xml:space="preserve">2586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násl. </w:t>
      </w:r>
      <w:r>
        <w:rPr>
          <w:color w:val="231F20"/>
          <w:spacing w:val="5"/>
        </w:rPr>
        <w:t xml:space="preserve">zákona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5"/>
        </w:rPr>
        <w:t xml:space="preserve">89/2012 </w:t>
      </w:r>
      <w:r>
        <w:rPr>
          <w:color w:val="231F20"/>
          <w:spacing w:val="4"/>
        </w:rPr>
        <w:t xml:space="preserve">Sb., </w:t>
      </w:r>
      <w:r>
        <w:rPr>
          <w:color w:val="231F20"/>
          <w:spacing w:val="5"/>
        </w:rPr>
        <w:t xml:space="preserve">občanský zákoník (dále </w:t>
      </w:r>
      <w:r>
        <w:rPr>
          <w:color w:val="231F20"/>
          <w:spacing w:val="4"/>
        </w:rPr>
        <w:t xml:space="preserve">jen </w:t>
      </w:r>
      <w:r>
        <w:rPr>
          <w:color w:val="231F20"/>
          <w:spacing w:val="6"/>
        </w:rPr>
        <w:t>„</w:t>
      </w:r>
      <w:r>
        <w:rPr>
          <w:b/>
          <w:color w:val="231F20"/>
          <w:spacing w:val="6"/>
        </w:rPr>
        <w:t>OZ</w:t>
      </w:r>
      <w:r>
        <w:rPr>
          <w:color w:val="231F20"/>
          <w:spacing w:val="6"/>
        </w:rPr>
        <w:t xml:space="preserve">"),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platném </w:t>
      </w:r>
      <w:r>
        <w:rPr>
          <w:color w:val="231F20"/>
          <w:spacing w:val="6"/>
        </w:rPr>
        <w:t xml:space="preserve">znění    </w:t>
      </w:r>
      <w:r>
        <w:rPr>
          <w:color w:val="231F20"/>
        </w:rPr>
        <w:t xml:space="preserve">s </w:t>
      </w:r>
      <w:r>
        <w:rPr>
          <w:color w:val="231F20"/>
          <w:spacing w:val="4"/>
        </w:rPr>
        <w:t xml:space="preserve">přihlédnutím </w:t>
      </w:r>
      <w:r>
        <w:rPr>
          <w:color w:val="231F20"/>
        </w:rPr>
        <w:t xml:space="preserve">k </w:t>
      </w:r>
      <w:r>
        <w:rPr>
          <w:color w:val="231F20"/>
          <w:spacing w:val="4"/>
        </w:rPr>
        <w:t xml:space="preserve">§2358 </w:t>
      </w:r>
      <w:r>
        <w:rPr>
          <w:color w:val="231F20"/>
        </w:rPr>
        <w:t xml:space="preserve">OZ </w:t>
      </w:r>
      <w:r>
        <w:rPr>
          <w:color w:val="231F20"/>
          <w:spacing w:val="4"/>
        </w:rPr>
        <w:t xml:space="preserve">(dále jen </w:t>
      </w:r>
      <w:r>
        <w:rPr>
          <w:color w:val="231F20"/>
          <w:spacing w:val="5"/>
        </w:rPr>
        <w:t>„</w:t>
      </w:r>
      <w:r>
        <w:rPr>
          <w:b/>
          <w:color w:val="231F20"/>
          <w:spacing w:val="5"/>
        </w:rPr>
        <w:t>Smlouva</w:t>
      </w:r>
      <w:r>
        <w:rPr>
          <w:color w:val="231F20"/>
          <w:spacing w:val="5"/>
        </w:rPr>
        <w:t>"),</w:t>
      </w:r>
      <w:r w:rsidR="00266A08">
        <w:rPr>
          <w:color w:val="231F20"/>
          <w:spacing w:val="5"/>
        </w:rPr>
        <w:t xml:space="preserve"> </w:t>
      </w:r>
      <w:r>
        <w:rPr>
          <w:color w:val="231F20"/>
          <w:spacing w:val="6"/>
        </w:rPr>
        <w:t>takto:</w:t>
      </w:r>
    </w:p>
    <w:p w14:paraId="6BE4E3D9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4705DFB6" w14:textId="45AA8223" w:rsidR="00045973" w:rsidRDefault="00FE19B8">
      <w:pPr>
        <w:pStyle w:val="Nadpis1"/>
        <w:numPr>
          <w:ilvl w:val="0"/>
          <w:numId w:val="11"/>
        </w:numPr>
        <w:tabs>
          <w:tab w:val="left" w:pos="847"/>
          <w:tab w:val="left" w:pos="848"/>
        </w:tabs>
      </w:pPr>
      <w:r>
        <w:rPr>
          <w:color w:val="231F20"/>
          <w:w w:val="105"/>
        </w:rPr>
        <w:t>úč</w:t>
      </w:r>
      <w:r>
        <w:rPr>
          <w:color w:val="231F20"/>
          <w:spacing w:val="18"/>
          <w:w w:val="105"/>
        </w:rPr>
        <w:t>ast</w:t>
      </w:r>
      <w:r>
        <w:rPr>
          <w:color w:val="231F20"/>
          <w:spacing w:val="19"/>
          <w:w w:val="105"/>
        </w:rPr>
        <w:t>níci</w:t>
      </w:r>
      <w:r>
        <w:rPr>
          <w:color w:val="231F20"/>
          <w:spacing w:val="-23"/>
        </w:rPr>
        <w:t xml:space="preserve"> </w:t>
      </w:r>
    </w:p>
    <w:p w14:paraId="476427E7" w14:textId="77777777" w:rsidR="00045973" w:rsidRDefault="00045973">
      <w:pPr>
        <w:pStyle w:val="Zkladntext"/>
        <w:spacing w:before="4"/>
        <w:ind w:left="0"/>
        <w:jc w:val="left"/>
        <w:rPr>
          <w:b/>
          <w:sz w:val="30"/>
        </w:rPr>
      </w:pPr>
    </w:p>
    <w:p w14:paraId="685B9A23" w14:textId="77777777" w:rsidR="00045973" w:rsidRDefault="00FE19B8">
      <w:pPr>
        <w:spacing w:before="1"/>
        <w:ind w:left="113"/>
        <w:rPr>
          <w:b/>
        </w:rPr>
      </w:pPr>
      <w:r>
        <w:rPr>
          <w:b/>
          <w:color w:val="231F20"/>
        </w:rPr>
        <w:t>Vysoká škola chemicko-technologická v Praze</w:t>
      </w:r>
    </w:p>
    <w:p w14:paraId="1D352D06" w14:textId="4721E6D3" w:rsidR="00045973" w:rsidRDefault="00FE19B8">
      <w:pPr>
        <w:pStyle w:val="Zkladntext"/>
        <w:spacing w:before="51" w:line="285" w:lineRule="auto"/>
        <w:ind w:right="3448"/>
        <w:jc w:val="left"/>
      </w:pPr>
      <w:r>
        <w:rPr>
          <w:color w:val="231F20"/>
        </w:rPr>
        <w:t>veřejná vysoká škola dle zákona č. 111/1998 Sb., o vysokých školách IČ: 60461373</w:t>
      </w:r>
    </w:p>
    <w:p w14:paraId="1C0CFFC5" w14:textId="77777777" w:rsidR="00045973" w:rsidRDefault="00FE19B8">
      <w:pPr>
        <w:pStyle w:val="Zkladntext"/>
        <w:jc w:val="left"/>
      </w:pPr>
      <w:r>
        <w:rPr>
          <w:color w:val="231F20"/>
        </w:rPr>
        <w:t>DIČ: CZ60461373</w:t>
      </w:r>
    </w:p>
    <w:p w14:paraId="39BCF212" w14:textId="77777777" w:rsidR="00045973" w:rsidRDefault="00FE19B8">
      <w:pPr>
        <w:pStyle w:val="Zkladntext"/>
        <w:spacing w:before="51" w:line="285" w:lineRule="auto"/>
        <w:ind w:right="4680"/>
        <w:jc w:val="left"/>
      </w:pPr>
      <w:r>
        <w:rPr>
          <w:color w:val="231F20"/>
          <w:w w:val="105"/>
        </w:rPr>
        <w:t>se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sídlem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Technická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1905/5,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160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00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Praha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35"/>
        </w:rPr>
        <w:t>-</w:t>
      </w:r>
      <w:r>
        <w:rPr>
          <w:color w:val="231F20"/>
          <w:spacing w:val="-37"/>
          <w:w w:val="135"/>
        </w:rPr>
        <w:t xml:space="preserve"> </w:t>
      </w:r>
      <w:r>
        <w:rPr>
          <w:color w:val="231F20"/>
          <w:w w:val="105"/>
        </w:rPr>
        <w:t xml:space="preserve">Dejvice, </w:t>
      </w:r>
      <w:r>
        <w:rPr>
          <w:color w:val="231F20"/>
        </w:rPr>
        <w:t>zastoupená: xxxxx,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rektor</w:t>
      </w:r>
    </w:p>
    <w:p w14:paraId="209F7DA6" w14:textId="77777777" w:rsidR="00045973" w:rsidRDefault="00FE19B8">
      <w:pPr>
        <w:spacing w:line="571" w:lineRule="auto"/>
        <w:ind w:left="113" w:right="7581"/>
      </w:pPr>
      <w:r>
        <w:rPr>
          <w:color w:val="231F20"/>
        </w:rPr>
        <w:t>dále jen „</w:t>
      </w:r>
      <w:r>
        <w:rPr>
          <w:b/>
          <w:color w:val="231F20"/>
        </w:rPr>
        <w:t xml:space="preserve">objednatel" </w:t>
      </w:r>
      <w:r>
        <w:rPr>
          <w:color w:val="231F20"/>
        </w:rPr>
        <w:t>a</w:t>
      </w:r>
    </w:p>
    <w:p w14:paraId="21A40C5E" w14:textId="77777777" w:rsidR="00045973" w:rsidRDefault="00FE19B8">
      <w:pPr>
        <w:pStyle w:val="Nadpis1"/>
        <w:spacing w:before="1"/>
        <w:ind w:left="113"/>
        <w:jc w:val="left"/>
      </w:pPr>
      <w:r>
        <w:rPr>
          <w:color w:val="231F20"/>
        </w:rPr>
        <w:t>SEOS CZ s. r. o.</w:t>
      </w:r>
    </w:p>
    <w:p w14:paraId="2D7B3B6E" w14:textId="77777777" w:rsidR="00045973" w:rsidRDefault="00FE19B8">
      <w:pPr>
        <w:pStyle w:val="Zkladntext"/>
        <w:spacing w:before="51" w:line="285" w:lineRule="auto"/>
        <w:ind w:right="4680"/>
        <w:jc w:val="left"/>
      </w:pPr>
      <w:r>
        <w:rPr>
          <w:color w:val="231F20"/>
        </w:rPr>
        <w:t>společnost se sídlem Zápotoční 1258/4, 102 00 Praha IČ: 49704478</w:t>
      </w:r>
    </w:p>
    <w:p w14:paraId="6BA3B729" w14:textId="77777777" w:rsidR="00045973" w:rsidRDefault="00FE19B8">
      <w:pPr>
        <w:pStyle w:val="Zkladntext"/>
        <w:jc w:val="left"/>
      </w:pPr>
      <w:r>
        <w:rPr>
          <w:color w:val="231F20"/>
        </w:rPr>
        <w:t>DIČ: CZ49704478</w:t>
      </w:r>
    </w:p>
    <w:p w14:paraId="02B695B0" w14:textId="77777777" w:rsidR="00045973" w:rsidRDefault="00FE19B8">
      <w:pPr>
        <w:pStyle w:val="Zkladntext"/>
        <w:spacing w:before="51" w:line="285" w:lineRule="auto"/>
        <w:ind w:right="3448"/>
        <w:jc w:val="left"/>
      </w:pPr>
      <w:r>
        <w:rPr>
          <w:color w:val="231F20"/>
          <w:spacing w:val="-7"/>
        </w:rPr>
        <w:t xml:space="preserve">zapsaná </w:t>
      </w:r>
      <w:r>
        <w:rPr>
          <w:color w:val="231F20"/>
        </w:rPr>
        <w:t xml:space="preserve">v </w:t>
      </w:r>
      <w:r>
        <w:rPr>
          <w:color w:val="231F20"/>
          <w:spacing w:val="-8"/>
        </w:rPr>
        <w:t xml:space="preserve">obchodním rejstříku </w:t>
      </w:r>
      <w:r>
        <w:rPr>
          <w:color w:val="231F20"/>
          <w:spacing w:val="-7"/>
        </w:rPr>
        <w:t xml:space="preserve">vedeném Městským soudem </w:t>
      </w:r>
      <w:r>
        <w:rPr>
          <w:color w:val="231F20"/>
        </w:rPr>
        <w:t xml:space="preserve">v </w:t>
      </w:r>
      <w:r>
        <w:rPr>
          <w:color w:val="231F20"/>
          <w:spacing w:val="-8"/>
        </w:rPr>
        <w:t xml:space="preserve">Praze, </w:t>
      </w:r>
      <w:r>
        <w:rPr>
          <w:color w:val="231F20"/>
          <w:spacing w:val="5"/>
        </w:rPr>
        <w:t xml:space="preserve">oddíl </w:t>
      </w:r>
      <w:r>
        <w:rPr>
          <w:color w:val="231F20"/>
          <w:spacing w:val="3"/>
        </w:rPr>
        <w:t xml:space="preserve">C, </w:t>
      </w:r>
      <w:r>
        <w:rPr>
          <w:color w:val="231F20"/>
          <w:spacing w:val="5"/>
        </w:rPr>
        <w:t xml:space="preserve">vložka </w:t>
      </w:r>
      <w:r>
        <w:rPr>
          <w:color w:val="231F20"/>
          <w:spacing w:val="3"/>
        </w:rPr>
        <w:t xml:space="preserve">č.  </w:t>
      </w:r>
      <w:r>
        <w:rPr>
          <w:color w:val="231F20"/>
          <w:spacing w:val="7"/>
        </w:rPr>
        <w:t>22503</w:t>
      </w:r>
    </w:p>
    <w:p w14:paraId="319922BB" w14:textId="6CC61C6A" w:rsidR="00045973" w:rsidRDefault="00FE19B8">
      <w:pPr>
        <w:pStyle w:val="Zkladntext"/>
        <w:spacing w:line="285" w:lineRule="auto"/>
        <w:ind w:right="4774"/>
        <w:jc w:val="left"/>
      </w:pPr>
      <w:r>
        <w:rPr>
          <w:color w:val="231F20"/>
        </w:rPr>
        <w:t>bankovní spojení: xxxxx, č. ú. xxxxx zastoupena/jejímž jménem jedná: xxxxx, jednatel dále jen „</w:t>
      </w:r>
      <w:r>
        <w:rPr>
          <w:b/>
          <w:color w:val="231F20"/>
        </w:rPr>
        <w:t>zhotovitel</w:t>
      </w:r>
      <w:r>
        <w:rPr>
          <w:color w:val="231F20"/>
        </w:rPr>
        <w:t>"</w:t>
      </w:r>
    </w:p>
    <w:p w14:paraId="5AD636B4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66FD6EE8" w14:textId="77777777" w:rsidR="00045973" w:rsidRDefault="00FE19B8">
      <w:pPr>
        <w:ind w:left="113"/>
      </w:pPr>
      <w:r>
        <w:rPr>
          <w:color w:val="231F20"/>
        </w:rPr>
        <w:t>(objednatel a zhotovitel dále společně jen „</w:t>
      </w:r>
      <w:r>
        <w:rPr>
          <w:b/>
          <w:color w:val="231F20"/>
        </w:rPr>
        <w:t>smluvní strany</w:t>
      </w:r>
      <w:r>
        <w:rPr>
          <w:color w:val="231F20"/>
        </w:rPr>
        <w:t>" samostatně pak jako „</w:t>
      </w:r>
      <w:r>
        <w:rPr>
          <w:b/>
          <w:color w:val="231F20"/>
        </w:rPr>
        <w:t>smluvní strana</w:t>
      </w:r>
      <w:r>
        <w:rPr>
          <w:color w:val="231F20"/>
        </w:rPr>
        <w:t>")</w:t>
      </w:r>
    </w:p>
    <w:p w14:paraId="23949A1E" w14:textId="77777777" w:rsidR="00045973" w:rsidRDefault="00045973">
      <w:pPr>
        <w:pStyle w:val="Zkladntext"/>
        <w:spacing w:before="4"/>
        <w:ind w:left="0"/>
        <w:jc w:val="left"/>
        <w:rPr>
          <w:sz w:val="30"/>
        </w:rPr>
      </w:pPr>
    </w:p>
    <w:p w14:paraId="16E93097" w14:textId="77777777" w:rsidR="00045973" w:rsidRDefault="00FE19B8">
      <w:pPr>
        <w:pStyle w:val="Nadpis1"/>
        <w:numPr>
          <w:ilvl w:val="0"/>
          <w:numId w:val="11"/>
        </w:numPr>
        <w:tabs>
          <w:tab w:val="left" w:pos="408"/>
        </w:tabs>
        <w:spacing w:before="1"/>
        <w:ind w:left="407" w:hanging="294"/>
      </w:pPr>
      <w:r>
        <w:rPr>
          <w:color w:val="231F20"/>
          <w:spacing w:val="5"/>
        </w:rPr>
        <w:t>úvodní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6"/>
        </w:rPr>
        <w:t>ustanovení</w:t>
      </w:r>
    </w:p>
    <w:p w14:paraId="0AF9D378" w14:textId="77777777" w:rsidR="00045973" w:rsidRDefault="00FE19B8" w:rsidP="000373E7">
      <w:pPr>
        <w:pStyle w:val="Odstavecseseznamem"/>
        <w:numPr>
          <w:ilvl w:val="1"/>
          <w:numId w:val="11"/>
        </w:numPr>
        <w:tabs>
          <w:tab w:val="left" w:pos="448"/>
        </w:tabs>
        <w:spacing w:before="51" w:line="285" w:lineRule="auto"/>
        <w:ind w:right="232" w:firstLine="0"/>
        <w:jc w:val="both"/>
      </w:pPr>
      <w:r>
        <w:rPr>
          <w:color w:val="231F20"/>
        </w:rPr>
        <w:t>Objednatel prohlašuje, že je veřejnou vysokou školou, splňuje všechny podmínky a požadavky v této Smlouvě stanovené a je oprávněn tuto Smlouvu uzavřít a řádně plnit povinnosti v 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obsažené.</w:t>
      </w:r>
    </w:p>
    <w:p w14:paraId="2D32686E" w14:textId="6E83DE7F" w:rsidR="00045973" w:rsidRDefault="00FE19B8" w:rsidP="000373E7">
      <w:pPr>
        <w:pStyle w:val="Odstavecseseznamem"/>
        <w:numPr>
          <w:ilvl w:val="1"/>
          <w:numId w:val="11"/>
        </w:numPr>
        <w:tabs>
          <w:tab w:val="left" w:pos="448"/>
        </w:tabs>
        <w:spacing w:line="285" w:lineRule="auto"/>
        <w:ind w:right="123" w:firstLine="0"/>
        <w:jc w:val="both"/>
      </w:pPr>
      <w:r>
        <w:rPr>
          <w:color w:val="231F20"/>
        </w:rPr>
        <w:t>Zhotovitel je ve smyslu ustanovení § 5 odst. 1 OZ schopen při plnění této Smlouvy jednat se znalostí a pečlivostí, která  je  s jeho  povoláním  nebo  stavem  spojena,  s tím,  že  případné  jeho  jednání  bez této</w:t>
      </w:r>
    </w:p>
    <w:p w14:paraId="01DD0288" w14:textId="77777777" w:rsidR="00045973" w:rsidRDefault="00FE19B8" w:rsidP="000373E7">
      <w:pPr>
        <w:pStyle w:val="Zkladntext"/>
        <w:spacing w:line="285" w:lineRule="auto"/>
        <w:ind w:left="212" w:right="107" w:hanging="100"/>
      </w:pPr>
      <w:r>
        <w:rPr>
          <w:color w:val="231F20"/>
        </w:rPr>
        <w:t>odborné péče půjde k jeho tíži. Současně zhotovitel prohlašuje, že splňuje veškeré podmínky a požadavky ve Smlouvě stanovené a je oprávněn tuto Smlouvu uzavřít a řádně plnit povinnosti v ní obsažené.</w:t>
      </w:r>
    </w:p>
    <w:p w14:paraId="16B6C239" w14:textId="77777777" w:rsidR="00045973" w:rsidRDefault="00FE19B8" w:rsidP="000373E7">
      <w:pPr>
        <w:pStyle w:val="Odstavecseseznamem"/>
        <w:numPr>
          <w:ilvl w:val="1"/>
          <w:numId w:val="11"/>
        </w:numPr>
        <w:tabs>
          <w:tab w:val="left" w:pos="449"/>
        </w:tabs>
        <w:spacing w:line="285" w:lineRule="auto"/>
        <w:ind w:right="174" w:firstLine="0"/>
        <w:jc w:val="both"/>
      </w:pPr>
      <w:r>
        <w:rPr>
          <w:color w:val="231F20"/>
        </w:rPr>
        <w:t>Zhotovitel dále prohlašuje, že ke dni uzavření této Smlouvy není vůči němu vedeno řízení dle zákona č. 182/2006 Sb., o úpadku a způsobech jeho řešení (insolvenční zákon), ve znění pozdějších předpisů a zavazuje  se  objednatele  bezodkladně  informovat  o  všech  skutečnostech  o  hrozícím  úpadku,  popř. o  prohlášení úpadku jeho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společnosti.</w:t>
      </w:r>
    </w:p>
    <w:p w14:paraId="7C45BBA1" w14:textId="77777777" w:rsidR="00045973" w:rsidRDefault="00045973">
      <w:pPr>
        <w:spacing w:line="285" w:lineRule="auto"/>
        <w:sectPr w:rsidR="00045973">
          <w:type w:val="continuous"/>
          <w:pgSz w:w="11910" w:h="16840"/>
          <w:pgMar w:top="1040" w:right="1380" w:bottom="280" w:left="880" w:header="708" w:footer="708" w:gutter="0"/>
          <w:cols w:space="708"/>
        </w:sectPr>
      </w:pPr>
    </w:p>
    <w:p w14:paraId="1A3C05CD" w14:textId="77777777" w:rsidR="00045973" w:rsidRDefault="00FE19B8">
      <w:pPr>
        <w:pStyle w:val="Nadpis1"/>
        <w:numPr>
          <w:ilvl w:val="0"/>
          <w:numId w:val="11"/>
        </w:numPr>
        <w:tabs>
          <w:tab w:val="left" w:pos="821"/>
          <w:tab w:val="left" w:pos="822"/>
        </w:tabs>
        <w:spacing w:before="42"/>
        <w:ind w:left="821" w:hanging="708"/>
        <w:jc w:val="both"/>
      </w:pPr>
      <w:r>
        <w:rPr>
          <w:color w:val="231F20"/>
          <w:spacing w:val="5"/>
        </w:rPr>
        <w:lastRenderedPageBreak/>
        <w:t>Předmět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6"/>
        </w:rPr>
        <w:t>Smlouvy</w:t>
      </w:r>
    </w:p>
    <w:p w14:paraId="0BB75C1F" w14:textId="6FF8DB5C" w:rsidR="00045973" w:rsidRDefault="00FE19B8">
      <w:pPr>
        <w:pStyle w:val="Odstavecseseznamem"/>
        <w:numPr>
          <w:ilvl w:val="1"/>
          <w:numId w:val="11"/>
        </w:numPr>
        <w:tabs>
          <w:tab w:val="left" w:pos="543"/>
        </w:tabs>
        <w:spacing w:before="53" w:line="285" w:lineRule="auto"/>
        <w:ind w:right="124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5"/>
        </w:rPr>
        <w:t xml:space="preserve">zavazuje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souladu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podmínkami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 </w:t>
      </w:r>
      <w:r>
        <w:rPr>
          <w:color w:val="231F20"/>
          <w:spacing w:val="4"/>
        </w:rPr>
        <w:t xml:space="preserve">provést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svůj </w:t>
      </w:r>
      <w:r>
        <w:rPr>
          <w:color w:val="231F20"/>
          <w:spacing w:val="5"/>
        </w:rPr>
        <w:t xml:space="preserve">náklad </w:t>
      </w:r>
      <w:r>
        <w:rPr>
          <w:color w:val="231F20"/>
        </w:rPr>
        <w:t xml:space="preserve">a  </w:t>
      </w:r>
      <w:r>
        <w:rPr>
          <w:color w:val="231F20"/>
          <w:spacing w:val="5"/>
        </w:rPr>
        <w:t xml:space="preserve">nebezpečí </w:t>
      </w:r>
      <w:r>
        <w:rPr>
          <w:color w:val="231F20"/>
          <w:spacing w:val="3"/>
        </w:rPr>
        <w:t xml:space="preserve">pro </w:t>
      </w:r>
      <w:r>
        <w:rPr>
          <w:color w:val="231F20"/>
          <w:spacing w:val="5"/>
        </w:rPr>
        <w:t xml:space="preserve">objednatele </w:t>
      </w:r>
      <w:r>
        <w:rPr>
          <w:color w:val="231F20"/>
          <w:spacing w:val="4"/>
        </w:rPr>
        <w:t xml:space="preserve">dílo, </w:t>
      </w:r>
      <w:r>
        <w:rPr>
          <w:color w:val="231F20"/>
          <w:spacing w:val="5"/>
        </w:rPr>
        <w:t xml:space="preserve">které </w:t>
      </w:r>
      <w:r>
        <w:rPr>
          <w:color w:val="231F20"/>
          <w:spacing w:val="3"/>
        </w:rPr>
        <w:t xml:space="preserve">je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podrobnostech popsáno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příloze </w:t>
      </w:r>
      <w:r>
        <w:rPr>
          <w:color w:val="231F20"/>
          <w:spacing w:val="3"/>
        </w:rPr>
        <w:t xml:space="preserve">č. </w:t>
      </w:r>
      <w:r>
        <w:rPr>
          <w:color w:val="231F20"/>
        </w:rPr>
        <w:t xml:space="preserve">1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 </w:t>
      </w:r>
      <w:r>
        <w:rPr>
          <w:color w:val="231F20"/>
          <w:spacing w:val="4"/>
        </w:rPr>
        <w:t xml:space="preserve">(dále jen </w:t>
      </w:r>
      <w:r>
        <w:rPr>
          <w:color w:val="231F20"/>
          <w:spacing w:val="6"/>
        </w:rPr>
        <w:t>„</w:t>
      </w:r>
      <w:r>
        <w:rPr>
          <w:b/>
          <w:color w:val="231F20"/>
          <w:spacing w:val="6"/>
        </w:rPr>
        <w:t>Dílo</w:t>
      </w:r>
      <w:r>
        <w:rPr>
          <w:color w:val="231F20"/>
          <w:spacing w:val="6"/>
        </w:rPr>
        <w:t xml:space="preserve">"), </w:t>
      </w:r>
      <w:r>
        <w:rPr>
          <w:color w:val="231F20"/>
          <w:spacing w:val="5"/>
        </w:rPr>
        <w:t xml:space="preserve">spočívající </w:t>
      </w:r>
      <w:r>
        <w:rPr>
          <w:color w:val="231F20"/>
          <w:spacing w:val="2"/>
        </w:rPr>
        <w:t xml:space="preserve">ve </w:t>
      </w:r>
      <w:r>
        <w:rPr>
          <w:color w:val="231F20"/>
          <w:spacing w:val="5"/>
        </w:rPr>
        <w:t xml:space="preserve">vypracování požární koncepce </w:t>
      </w:r>
      <w:r>
        <w:rPr>
          <w:color w:val="231F20"/>
          <w:spacing w:val="4"/>
        </w:rPr>
        <w:t xml:space="preserve">VŠCHT </w:t>
      </w:r>
      <w:r>
        <w:rPr>
          <w:color w:val="231F20"/>
          <w:spacing w:val="6"/>
        </w:rPr>
        <w:t>Praha.</w:t>
      </w:r>
    </w:p>
    <w:p w14:paraId="1455D227" w14:textId="77777777" w:rsidR="00045973" w:rsidRDefault="00FE19B8">
      <w:pPr>
        <w:pStyle w:val="Odstavecseseznamem"/>
        <w:numPr>
          <w:ilvl w:val="1"/>
          <w:numId w:val="11"/>
        </w:numPr>
        <w:tabs>
          <w:tab w:val="left" w:pos="488"/>
        </w:tabs>
        <w:spacing w:before="1" w:line="285" w:lineRule="auto"/>
        <w:ind w:right="119" w:firstLine="0"/>
        <w:jc w:val="both"/>
      </w:pPr>
      <w:r>
        <w:rPr>
          <w:color w:val="231F20"/>
          <w:spacing w:val="5"/>
        </w:rPr>
        <w:t xml:space="preserve">Zhotovitel potvrzuje,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2"/>
        </w:rPr>
        <w:t xml:space="preserve">se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plném </w:t>
      </w:r>
      <w:r>
        <w:rPr>
          <w:color w:val="231F20"/>
          <w:spacing w:val="5"/>
        </w:rPr>
        <w:t xml:space="preserve">rozsahu seznámil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rozsahem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povahou Díla, </w:t>
      </w:r>
      <w:r>
        <w:rPr>
          <w:color w:val="231F20"/>
        </w:rPr>
        <w:t xml:space="preserve">že </w:t>
      </w:r>
      <w:r>
        <w:rPr>
          <w:color w:val="231F20"/>
          <w:spacing w:val="4"/>
        </w:rPr>
        <w:t xml:space="preserve">mu jsou </w:t>
      </w:r>
      <w:r>
        <w:rPr>
          <w:color w:val="231F20"/>
          <w:spacing w:val="5"/>
        </w:rPr>
        <w:t xml:space="preserve">známy veškeré technické, kvalitativní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jiné podmínky nezbytné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realizaci Díla,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5"/>
        </w:rPr>
        <w:t xml:space="preserve">disponuje takovými kapacitami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odbornými znalostmi, </w:t>
      </w:r>
      <w:r>
        <w:rPr>
          <w:color w:val="231F20"/>
          <w:spacing w:val="4"/>
        </w:rPr>
        <w:t xml:space="preserve">které </w:t>
      </w:r>
      <w:r>
        <w:rPr>
          <w:color w:val="231F20"/>
          <w:spacing w:val="5"/>
        </w:rPr>
        <w:t xml:space="preserve">jsou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provedení </w:t>
      </w:r>
      <w:r>
        <w:rPr>
          <w:color w:val="231F20"/>
          <w:spacing w:val="4"/>
        </w:rPr>
        <w:t xml:space="preserve">Díla </w:t>
      </w:r>
      <w:r>
        <w:rPr>
          <w:color w:val="231F20"/>
          <w:spacing w:val="5"/>
        </w:rPr>
        <w:t xml:space="preserve">nezbytné. Zhotovitel </w:t>
      </w:r>
      <w:r>
        <w:rPr>
          <w:color w:val="231F20"/>
          <w:spacing w:val="6"/>
        </w:rPr>
        <w:t xml:space="preserve">dále </w:t>
      </w:r>
      <w:r>
        <w:rPr>
          <w:color w:val="231F20"/>
          <w:spacing w:val="5"/>
        </w:rPr>
        <w:t xml:space="preserve">potvrzuje, </w:t>
      </w:r>
      <w:r>
        <w:rPr>
          <w:color w:val="231F20"/>
          <w:spacing w:val="3"/>
        </w:rPr>
        <w:t xml:space="preserve">že  </w:t>
      </w:r>
      <w:r>
        <w:rPr>
          <w:color w:val="231F20"/>
        </w:rPr>
        <w:t xml:space="preserve">je  </w:t>
      </w:r>
      <w:r>
        <w:rPr>
          <w:color w:val="231F20"/>
          <w:spacing w:val="5"/>
        </w:rPr>
        <w:t xml:space="preserve">držitelem všech oprávnění </w:t>
      </w:r>
      <w:r>
        <w:rPr>
          <w:color w:val="231F20"/>
        </w:rPr>
        <w:t xml:space="preserve">a  </w:t>
      </w:r>
      <w:r>
        <w:rPr>
          <w:color w:val="231F20"/>
          <w:spacing w:val="5"/>
        </w:rPr>
        <w:t xml:space="preserve">autorizací potřebných </w:t>
      </w:r>
      <w:r>
        <w:rPr>
          <w:color w:val="231F20"/>
          <w:spacing w:val="3"/>
        </w:rPr>
        <w:t xml:space="preserve">pro  </w:t>
      </w:r>
      <w:r>
        <w:rPr>
          <w:color w:val="231F20"/>
          <w:spacing w:val="5"/>
        </w:rPr>
        <w:t xml:space="preserve">realizaci </w:t>
      </w:r>
      <w:r>
        <w:rPr>
          <w:color w:val="231F20"/>
          <w:spacing w:val="4"/>
        </w:rPr>
        <w:t xml:space="preserve">Díla </w:t>
      </w:r>
      <w:r>
        <w:rPr>
          <w:color w:val="231F20"/>
        </w:rPr>
        <w:t xml:space="preserve">v </w:t>
      </w:r>
      <w:r>
        <w:rPr>
          <w:color w:val="231F20"/>
          <w:spacing w:val="6"/>
        </w:rPr>
        <w:t xml:space="preserve">souladu    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obecně závaznými zákonnými </w:t>
      </w:r>
      <w:r>
        <w:rPr>
          <w:color w:val="231F20"/>
        </w:rPr>
        <w:t xml:space="preserve">i </w:t>
      </w:r>
      <w:r>
        <w:rPr>
          <w:color w:val="231F20"/>
          <w:spacing w:val="5"/>
        </w:rPr>
        <w:t xml:space="preserve">podzákonnými 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6"/>
        </w:rPr>
        <w:t>předpisy.</w:t>
      </w:r>
    </w:p>
    <w:p w14:paraId="3B6BE12F" w14:textId="4A3BD5B0" w:rsidR="00045973" w:rsidRDefault="00FE19B8">
      <w:pPr>
        <w:pStyle w:val="Odstavecseseznamem"/>
        <w:numPr>
          <w:ilvl w:val="1"/>
          <w:numId w:val="11"/>
        </w:numPr>
        <w:tabs>
          <w:tab w:val="left" w:pos="507"/>
        </w:tabs>
        <w:spacing w:line="285" w:lineRule="auto"/>
        <w:ind w:right="119" w:firstLine="0"/>
        <w:jc w:val="both"/>
      </w:pPr>
      <w:r>
        <w:rPr>
          <w:color w:val="231F20"/>
          <w:spacing w:val="5"/>
        </w:rPr>
        <w:t xml:space="preserve">Objednatel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5"/>
        </w:rPr>
        <w:t xml:space="preserve">zavazuje poskytnout veškerou součinnost nezbytnou </w:t>
      </w:r>
      <w:r>
        <w:rPr>
          <w:color w:val="231F20"/>
        </w:rPr>
        <w:t xml:space="preserve">k </w:t>
      </w:r>
      <w:r>
        <w:rPr>
          <w:color w:val="231F20"/>
          <w:spacing w:val="4"/>
        </w:rPr>
        <w:t xml:space="preserve">řádnému </w:t>
      </w:r>
      <w:r>
        <w:rPr>
          <w:color w:val="231F20"/>
          <w:spacing w:val="5"/>
        </w:rPr>
        <w:t xml:space="preserve">plnění této Smlouvy zhotovitelem, zejména poskytne zhotoviteli </w:t>
      </w:r>
      <w:r>
        <w:rPr>
          <w:color w:val="231F20"/>
          <w:spacing w:val="7"/>
        </w:rPr>
        <w:t xml:space="preserve">veškeré </w:t>
      </w:r>
      <w:r>
        <w:rPr>
          <w:color w:val="231F20"/>
          <w:spacing w:val="5"/>
        </w:rPr>
        <w:t xml:space="preserve">nezbytné informace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podklady, </w:t>
      </w:r>
      <w:r>
        <w:rPr>
          <w:color w:val="231F20"/>
          <w:spacing w:val="4"/>
        </w:rPr>
        <w:t xml:space="preserve">tak   </w:t>
      </w:r>
      <w:r>
        <w:rPr>
          <w:color w:val="231F20"/>
        </w:rPr>
        <w:t xml:space="preserve">i </w:t>
      </w:r>
      <w:r>
        <w:rPr>
          <w:color w:val="231F20"/>
          <w:spacing w:val="5"/>
        </w:rPr>
        <w:t xml:space="preserve">potřebné průzkumy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posouzení, </w:t>
      </w:r>
      <w:r>
        <w:rPr>
          <w:color w:val="231F20"/>
          <w:spacing w:val="4"/>
        </w:rPr>
        <w:t xml:space="preserve">pakliže takové </w:t>
      </w:r>
      <w:r>
        <w:rPr>
          <w:color w:val="231F20"/>
          <w:spacing w:val="5"/>
        </w:rPr>
        <w:t xml:space="preserve">podklady nejsou náplní </w:t>
      </w:r>
      <w:r>
        <w:rPr>
          <w:color w:val="231F20"/>
          <w:spacing w:val="6"/>
        </w:rPr>
        <w:t>zpracování</w:t>
      </w:r>
      <w:r w:rsidR="00327264">
        <w:rPr>
          <w:color w:val="231F20"/>
          <w:spacing w:val="6"/>
        </w:rPr>
        <w:t xml:space="preserve"> </w:t>
      </w:r>
      <w:r>
        <w:rPr>
          <w:color w:val="231F20"/>
          <w:spacing w:val="6"/>
        </w:rPr>
        <w:t>Díla.</w:t>
      </w:r>
    </w:p>
    <w:p w14:paraId="34AA98B3" w14:textId="77777777" w:rsidR="00045973" w:rsidRDefault="00FE19B8">
      <w:pPr>
        <w:pStyle w:val="Odstavecseseznamem"/>
        <w:numPr>
          <w:ilvl w:val="1"/>
          <w:numId w:val="11"/>
        </w:numPr>
        <w:tabs>
          <w:tab w:val="left" w:pos="534"/>
        </w:tabs>
        <w:spacing w:before="1" w:line="285" w:lineRule="auto"/>
        <w:ind w:right="119" w:firstLine="0"/>
        <w:jc w:val="both"/>
      </w:pPr>
      <w:r>
        <w:rPr>
          <w:color w:val="231F20"/>
          <w:spacing w:val="5"/>
        </w:rPr>
        <w:t xml:space="preserve">Pokud objednatel neposkytne součinnost nezbytnou </w:t>
      </w:r>
      <w:r>
        <w:rPr>
          <w:color w:val="231F20"/>
          <w:spacing w:val="3"/>
        </w:rPr>
        <w:t xml:space="preserve">pro </w:t>
      </w:r>
      <w:r>
        <w:rPr>
          <w:color w:val="231F20"/>
          <w:spacing w:val="4"/>
        </w:rPr>
        <w:t xml:space="preserve">plnění </w:t>
      </w:r>
      <w:r>
        <w:rPr>
          <w:color w:val="231F20"/>
          <w:spacing w:val="5"/>
        </w:rPr>
        <w:t xml:space="preserve">Smlouvy zhotovitelem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přiměřeném čase, zhotovitel </w:t>
      </w:r>
      <w:r>
        <w:rPr>
          <w:color w:val="231F20"/>
        </w:rPr>
        <w:t xml:space="preserve">se </w:t>
      </w:r>
      <w:r>
        <w:rPr>
          <w:color w:val="231F20"/>
          <w:spacing w:val="5"/>
        </w:rPr>
        <w:t xml:space="preserve">nedostává </w:t>
      </w:r>
      <w:r>
        <w:rPr>
          <w:color w:val="231F20"/>
          <w:spacing w:val="3"/>
        </w:rPr>
        <w:t xml:space="preserve">do </w:t>
      </w:r>
      <w:r>
        <w:rPr>
          <w:color w:val="231F20"/>
          <w:spacing w:val="6"/>
        </w:rPr>
        <w:t xml:space="preserve">prodlení </w:t>
      </w:r>
      <w:r>
        <w:rPr>
          <w:color w:val="231F20"/>
        </w:rPr>
        <w:t xml:space="preserve">s </w:t>
      </w:r>
      <w:r>
        <w:rPr>
          <w:color w:val="231F20"/>
          <w:spacing w:val="4"/>
        </w:rPr>
        <w:t xml:space="preserve">plněním této </w:t>
      </w:r>
      <w:r>
        <w:rPr>
          <w:color w:val="231F20"/>
          <w:spacing w:val="5"/>
        </w:rPr>
        <w:t xml:space="preserve">Smlouvy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prodlužuje </w:t>
      </w:r>
      <w:r>
        <w:rPr>
          <w:color w:val="231F20"/>
          <w:spacing w:val="5"/>
        </w:rPr>
        <w:t xml:space="preserve">se  doba </w:t>
      </w:r>
      <w:r>
        <w:rPr>
          <w:color w:val="231F20"/>
          <w:spacing w:val="4"/>
        </w:rPr>
        <w:t xml:space="preserve">plnění </w:t>
      </w:r>
      <w:r>
        <w:rPr>
          <w:color w:val="231F20"/>
        </w:rPr>
        <w:t xml:space="preserve">o </w:t>
      </w:r>
      <w:r>
        <w:rPr>
          <w:color w:val="231F20"/>
          <w:spacing w:val="4"/>
        </w:rPr>
        <w:t xml:space="preserve">dobu, </w:t>
      </w:r>
      <w:r>
        <w:rPr>
          <w:color w:val="231F20"/>
          <w:spacing w:val="3"/>
        </w:rPr>
        <w:t xml:space="preserve">po </w:t>
      </w:r>
      <w:r>
        <w:rPr>
          <w:color w:val="231F20"/>
          <w:spacing w:val="5"/>
        </w:rPr>
        <w:t xml:space="preserve">kterou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objednatel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prodlení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poskytováním součinnosti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rozsahu </w:t>
      </w:r>
      <w:r>
        <w:rPr>
          <w:color w:val="231F20"/>
          <w:spacing w:val="6"/>
        </w:rPr>
        <w:t xml:space="preserve">dle </w:t>
      </w:r>
      <w:r>
        <w:rPr>
          <w:color w:val="231F20"/>
          <w:spacing w:val="4"/>
        </w:rPr>
        <w:t>této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5"/>
        </w:rPr>
        <w:t>Smlouvy.</w:t>
      </w:r>
    </w:p>
    <w:p w14:paraId="0FB0CF97" w14:textId="55D4DE9C" w:rsidR="00045973" w:rsidRDefault="00FE19B8">
      <w:pPr>
        <w:pStyle w:val="Odstavecseseznamem"/>
        <w:numPr>
          <w:ilvl w:val="1"/>
          <w:numId w:val="11"/>
        </w:numPr>
        <w:tabs>
          <w:tab w:val="left" w:pos="522"/>
        </w:tabs>
        <w:spacing w:before="2" w:line="285" w:lineRule="auto"/>
        <w:ind w:right="124" w:firstLine="0"/>
        <w:jc w:val="both"/>
      </w:pPr>
      <w:r>
        <w:rPr>
          <w:color w:val="231F20"/>
          <w:spacing w:val="5"/>
        </w:rPr>
        <w:t xml:space="preserve">Objednatel </w:t>
      </w:r>
      <w:r>
        <w:rPr>
          <w:color w:val="231F20"/>
        </w:rPr>
        <w:t xml:space="preserve">se </w:t>
      </w:r>
      <w:r>
        <w:rPr>
          <w:color w:val="231F20"/>
          <w:spacing w:val="4"/>
        </w:rPr>
        <w:t xml:space="preserve">zavazuje řádně </w:t>
      </w:r>
      <w:r>
        <w:rPr>
          <w:color w:val="231F20"/>
          <w:spacing w:val="5"/>
        </w:rPr>
        <w:t xml:space="preserve">provedené </w:t>
      </w:r>
      <w:r>
        <w:rPr>
          <w:color w:val="231F20"/>
          <w:spacing w:val="3"/>
        </w:rPr>
        <w:t xml:space="preserve">Dílo </w:t>
      </w:r>
      <w:r>
        <w:rPr>
          <w:color w:val="231F20"/>
          <w:spacing w:val="5"/>
        </w:rPr>
        <w:t xml:space="preserve">převzít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4"/>
        </w:rPr>
        <w:t xml:space="preserve">řádně </w:t>
      </w:r>
      <w:r>
        <w:rPr>
          <w:color w:val="231F20"/>
          <w:spacing w:val="5"/>
        </w:rPr>
        <w:t xml:space="preserve">zhotovené </w:t>
      </w:r>
      <w:r>
        <w:rPr>
          <w:color w:val="231F20"/>
          <w:spacing w:val="4"/>
        </w:rPr>
        <w:t xml:space="preserve">Dílo </w:t>
      </w:r>
      <w:r>
        <w:rPr>
          <w:color w:val="231F20"/>
          <w:spacing w:val="5"/>
        </w:rPr>
        <w:t xml:space="preserve">zaplatit zhotoviteli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podmínek stanovených </w:t>
      </w:r>
      <w:r>
        <w:rPr>
          <w:color w:val="231F20"/>
          <w:spacing w:val="4"/>
        </w:rPr>
        <w:t xml:space="preserve">touto </w:t>
      </w:r>
      <w:r>
        <w:rPr>
          <w:color w:val="231F20"/>
          <w:spacing w:val="5"/>
        </w:rPr>
        <w:t xml:space="preserve">Smlouvou cenu </w:t>
      </w:r>
      <w:r>
        <w:rPr>
          <w:color w:val="231F20"/>
          <w:spacing w:val="4"/>
        </w:rPr>
        <w:t>Díla.</w:t>
      </w:r>
    </w:p>
    <w:p w14:paraId="0D188F0D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0234AC3C" w14:textId="77777777" w:rsidR="00045973" w:rsidRDefault="00FE19B8">
      <w:pPr>
        <w:pStyle w:val="Nadpis1"/>
        <w:numPr>
          <w:ilvl w:val="0"/>
          <w:numId w:val="11"/>
        </w:numPr>
        <w:tabs>
          <w:tab w:val="left" w:pos="821"/>
          <w:tab w:val="left" w:pos="822"/>
        </w:tabs>
        <w:ind w:left="821" w:hanging="708"/>
        <w:jc w:val="both"/>
      </w:pPr>
      <w:r>
        <w:rPr>
          <w:color w:val="231F20"/>
          <w:spacing w:val="5"/>
        </w:rPr>
        <w:t xml:space="preserve">Termín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>místo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6"/>
        </w:rPr>
        <w:t>plnění</w:t>
      </w:r>
    </w:p>
    <w:p w14:paraId="39C02A5A" w14:textId="37313713" w:rsidR="00045973" w:rsidRDefault="00FE19B8">
      <w:pPr>
        <w:pStyle w:val="Odstavecseseznamem"/>
        <w:numPr>
          <w:ilvl w:val="1"/>
          <w:numId w:val="11"/>
        </w:numPr>
        <w:tabs>
          <w:tab w:val="left" w:pos="475"/>
        </w:tabs>
        <w:spacing w:before="49"/>
        <w:ind w:firstLine="0"/>
        <w:jc w:val="both"/>
      </w:pPr>
      <w:r>
        <w:rPr>
          <w:color w:val="231F20"/>
          <w:spacing w:val="4"/>
        </w:rPr>
        <w:t xml:space="preserve">Dílo bude předáno </w:t>
      </w:r>
      <w:r>
        <w:rPr>
          <w:color w:val="231F20"/>
        </w:rPr>
        <w:t xml:space="preserve">do </w:t>
      </w:r>
      <w:r>
        <w:rPr>
          <w:color w:val="231F20"/>
          <w:spacing w:val="3"/>
        </w:rPr>
        <w:t xml:space="preserve">60 </w:t>
      </w:r>
      <w:r>
        <w:rPr>
          <w:color w:val="231F20"/>
          <w:spacing w:val="5"/>
        </w:rPr>
        <w:t xml:space="preserve">pracovních </w:t>
      </w:r>
      <w:r>
        <w:rPr>
          <w:color w:val="231F20"/>
          <w:spacing w:val="4"/>
        </w:rPr>
        <w:t xml:space="preserve">dnů </w:t>
      </w:r>
      <w:r>
        <w:rPr>
          <w:color w:val="231F20"/>
          <w:spacing w:val="3"/>
        </w:rPr>
        <w:t xml:space="preserve">ode dne </w:t>
      </w:r>
      <w:r>
        <w:rPr>
          <w:color w:val="231F20"/>
          <w:spacing w:val="5"/>
        </w:rPr>
        <w:t xml:space="preserve">nabytí účinnosti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>Smlouvy.</w:t>
      </w:r>
    </w:p>
    <w:p w14:paraId="1C258D26" w14:textId="254EF413" w:rsidR="00045973" w:rsidRDefault="00FE19B8">
      <w:pPr>
        <w:pStyle w:val="Odstavecseseznamem"/>
        <w:numPr>
          <w:ilvl w:val="1"/>
          <w:numId w:val="11"/>
        </w:numPr>
        <w:tabs>
          <w:tab w:val="left" w:pos="481"/>
        </w:tabs>
        <w:spacing w:before="49" w:line="288" w:lineRule="auto"/>
        <w:ind w:right="126" w:firstLine="0"/>
        <w:jc w:val="both"/>
      </w:pPr>
      <w:r>
        <w:rPr>
          <w:color w:val="231F20"/>
          <w:spacing w:val="5"/>
        </w:rPr>
        <w:t xml:space="preserve">Ustanovení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 xml:space="preserve">2605 </w:t>
      </w:r>
      <w:r>
        <w:rPr>
          <w:color w:val="231F20"/>
          <w:spacing w:val="5"/>
        </w:rPr>
        <w:t xml:space="preserve">odst. </w:t>
      </w:r>
      <w:r>
        <w:rPr>
          <w:color w:val="231F20"/>
        </w:rPr>
        <w:t xml:space="preserve">1 </w:t>
      </w:r>
      <w:r>
        <w:rPr>
          <w:color w:val="231F20"/>
          <w:spacing w:val="3"/>
        </w:rPr>
        <w:t xml:space="preserve">OZ se </w:t>
      </w:r>
      <w:r>
        <w:rPr>
          <w:color w:val="231F20"/>
          <w:spacing w:val="5"/>
        </w:rPr>
        <w:t xml:space="preserve">nepoužije. </w:t>
      </w:r>
      <w:r>
        <w:rPr>
          <w:color w:val="231F20"/>
          <w:spacing w:val="4"/>
        </w:rPr>
        <w:t xml:space="preserve">Dílo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5"/>
        </w:rPr>
        <w:t xml:space="preserve">provedeno tehdy, </w:t>
      </w:r>
      <w:r>
        <w:rPr>
          <w:color w:val="231F20"/>
          <w:spacing w:val="7"/>
        </w:rPr>
        <w:t xml:space="preserve">je-li </w:t>
      </w:r>
      <w:r>
        <w:rPr>
          <w:color w:val="231F20"/>
          <w:spacing w:val="5"/>
        </w:rPr>
        <w:t xml:space="preserve">dokončeno </w:t>
      </w:r>
      <w:r>
        <w:rPr>
          <w:color w:val="231F20"/>
          <w:spacing w:val="4"/>
        </w:rPr>
        <w:t xml:space="preserve">řádně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včas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objednatelem </w:t>
      </w:r>
      <w:r>
        <w:rPr>
          <w:color w:val="231F20"/>
          <w:spacing w:val="4"/>
        </w:rPr>
        <w:t>převzato dohodnutým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5"/>
        </w:rPr>
        <w:t>způsobem.</w:t>
      </w:r>
    </w:p>
    <w:p w14:paraId="67A4BC1A" w14:textId="3499A021" w:rsidR="00045973" w:rsidRDefault="00FE19B8">
      <w:pPr>
        <w:pStyle w:val="Odstavecseseznamem"/>
        <w:numPr>
          <w:ilvl w:val="1"/>
          <w:numId w:val="11"/>
        </w:numPr>
        <w:tabs>
          <w:tab w:val="left" w:pos="475"/>
        </w:tabs>
        <w:spacing w:line="265" w:lineRule="exact"/>
        <w:ind w:left="474" w:hanging="361"/>
        <w:jc w:val="both"/>
      </w:pPr>
      <w:r>
        <w:rPr>
          <w:color w:val="231F20"/>
          <w:spacing w:val="4"/>
        </w:rPr>
        <w:t xml:space="preserve">Místem plnění </w:t>
      </w:r>
      <w:r>
        <w:rPr>
          <w:color w:val="231F20"/>
        </w:rPr>
        <w:t xml:space="preserve">je </w:t>
      </w:r>
      <w:r>
        <w:rPr>
          <w:color w:val="231F20"/>
          <w:spacing w:val="4"/>
        </w:rPr>
        <w:t xml:space="preserve">adresa sídla </w:t>
      </w:r>
      <w:r>
        <w:rPr>
          <w:color w:val="231F20"/>
          <w:spacing w:val="5"/>
        </w:rPr>
        <w:t>objednatele.</w:t>
      </w:r>
    </w:p>
    <w:p w14:paraId="35D10E5B" w14:textId="77777777" w:rsidR="00045973" w:rsidRDefault="00045973">
      <w:pPr>
        <w:pStyle w:val="Zkladntext"/>
        <w:spacing w:before="6"/>
        <w:ind w:left="0"/>
        <w:jc w:val="left"/>
        <w:rPr>
          <w:sz w:val="30"/>
        </w:rPr>
      </w:pPr>
    </w:p>
    <w:p w14:paraId="30209BE4" w14:textId="26004ED7" w:rsidR="00045973" w:rsidRDefault="00FE19B8">
      <w:pPr>
        <w:pStyle w:val="Nadpis1"/>
        <w:spacing w:before="1"/>
        <w:ind w:left="113"/>
      </w:pPr>
      <w:r>
        <w:rPr>
          <w:color w:val="231F20"/>
        </w:rPr>
        <w:t>S.        Cena Díla</w:t>
      </w:r>
    </w:p>
    <w:p w14:paraId="6E0943B4" w14:textId="5565E6C2" w:rsidR="00045973" w:rsidRDefault="00FE19B8">
      <w:pPr>
        <w:pStyle w:val="Odstavecseseznamem"/>
        <w:numPr>
          <w:ilvl w:val="1"/>
          <w:numId w:val="10"/>
        </w:numPr>
        <w:tabs>
          <w:tab w:val="left" w:pos="527"/>
        </w:tabs>
        <w:spacing w:before="50" w:line="285" w:lineRule="auto"/>
        <w:ind w:right="114" w:firstLine="0"/>
        <w:jc w:val="both"/>
      </w:pPr>
      <w:r>
        <w:rPr>
          <w:color w:val="231F20"/>
          <w:spacing w:val="4"/>
        </w:rPr>
        <w:t xml:space="preserve">Cena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provedení Díla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5"/>
        </w:rPr>
        <w:t xml:space="preserve">stanovena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základě předložené nabídky zhotovitele </w:t>
      </w:r>
      <w:r>
        <w:rPr>
          <w:color w:val="231F20"/>
          <w:spacing w:val="2"/>
        </w:rPr>
        <w:t xml:space="preserve">ve </w:t>
      </w:r>
      <w:r>
        <w:rPr>
          <w:color w:val="231F20"/>
          <w:spacing w:val="6"/>
        </w:rPr>
        <w:t>výši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150.000,00 </w:t>
      </w:r>
      <w:r>
        <w:rPr>
          <w:color w:val="231F20"/>
          <w:spacing w:val="4"/>
        </w:rPr>
        <w:t xml:space="preserve">bez DPH </w:t>
      </w:r>
      <w:r>
        <w:rPr>
          <w:color w:val="231F20"/>
          <w:spacing w:val="5"/>
        </w:rPr>
        <w:t xml:space="preserve">(slovy jednostopadesáttisíc </w:t>
      </w:r>
      <w:r>
        <w:rPr>
          <w:color w:val="231F20"/>
          <w:spacing w:val="4"/>
        </w:rPr>
        <w:t xml:space="preserve">korun </w:t>
      </w:r>
      <w:r>
        <w:rPr>
          <w:color w:val="231F20"/>
          <w:spacing w:val="5"/>
        </w:rPr>
        <w:t xml:space="preserve">českých) </w:t>
      </w:r>
      <w:r>
        <w:rPr>
          <w:color w:val="231F20"/>
        </w:rPr>
        <w:t xml:space="preserve">a je </w:t>
      </w:r>
      <w:r>
        <w:rPr>
          <w:color w:val="231F20"/>
          <w:spacing w:val="4"/>
        </w:rPr>
        <w:t xml:space="preserve">sjednána jako </w:t>
      </w:r>
      <w:r>
        <w:rPr>
          <w:color w:val="231F20"/>
          <w:spacing w:val="3"/>
        </w:rPr>
        <w:t xml:space="preserve">cena </w:t>
      </w:r>
      <w:r>
        <w:rPr>
          <w:color w:val="231F20"/>
          <w:spacing w:val="6"/>
        </w:rPr>
        <w:t xml:space="preserve">maximální, </w:t>
      </w:r>
      <w:r>
        <w:rPr>
          <w:color w:val="231F20"/>
          <w:spacing w:val="5"/>
        </w:rPr>
        <w:t xml:space="preserve">nepřekročitelná </w:t>
      </w:r>
      <w:r>
        <w:rPr>
          <w:color w:val="231F20"/>
          <w:spacing w:val="3"/>
        </w:rPr>
        <w:t xml:space="preserve">po </w:t>
      </w:r>
      <w:r>
        <w:rPr>
          <w:color w:val="231F20"/>
          <w:spacing w:val="5"/>
        </w:rPr>
        <w:t xml:space="preserve">celou dobu provádění Díla, zahrnující veškeré </w:t>
      </w:r>
      <w:r>
        <w:rPr>
          <w:color w:val="231F20"/>
          <w:spacing w:val="4"/>
        </w:rPr>
        <w:t xml:space="preserve">náklady </w:t>
      </w:r>
      <w:r>
        <w:rPr>
          <w:color w:val="231F20"/>
          <w:spacing w:val="5"/>
        </w:rPr>
        <w:t xml:space="preserve">potřebné </w:t>
      </w:r>
      <w:r>
        <w:rPr>
          <w:color w:val="231F20"/>
        </w:rPr>
        <w:t xml:space="preserve">k </w:t>
      </w:r>
      <w:r>
        <w:rPr>
          <w:color w:val="231F20"/>
          <w:spacing w:val="6"/>
        </w:rPr>
        <w:t>vytvoření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Díla, </w:t>
      </w:r>
      <w:r>
        <w:rPr>
          <w:color w:val="231F20"/>
          <w:spacing w:val="4"/>
        </w:rPr>
        <w:t xml:space="preserve">jakož </w:t>
      </w:r>
      <w:r>
        <w:rPr>
          <w:color w:val="231F20"/>
        </w:rPr>
        <w:t xml:space="preserve">i </w:t>
      </w:r>
      <w:r>
        <w:rPr>
          <w:color w:val="231F20"/>
          <w:spacing w:val="5"/>
        </w:rPr>
        <w:t xml:space="preserve">přiměřený </w:t>
      </w:r>
      <w:r>
        <w:rPr>
          <w:color w:val="231F20"/>
          <w:spacing w:val="3"/>
        </w:rPr>
        <w:t>zisk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6"/>
        </w:rPr>
        <w:t>zhotovitele.</w:t>
      </w:r>
    </w:p>
    <w:p w14:paraId="74775456" w14:textId="5582C0BA" w:rsidR="00045973" w:rsidRDefault="00FE19B8">
      <w:pPr>
        <w:pStyle w:val="Odstavecseseznamem"/>
        <w:numPr>
          <w:ilvl w:val="1"/>
          <w:numId w:val="10"/>
        </w:numPr>
        <w:tabs>
          <w:tab w:val="left" w:pos="467"/>
        </w:tabs>
        <w:spacing w:line="268" w:lineRule="exact"/>
        <w:ind w:left="466" w:hanging="353"/>
        <w:jc w:val="both"/>
      </w:pPr>
      <w:r>
        <w:rPr>
          <w:color w:val="231F20"/>
        </w:rPr>
        <w:t xml:space="preserve">K </w:t>
      </w:r>
      <w:r>
        <w:rPr>
          <w:color w:val="231F20"/>
          <w:spacing w:val="4"/>
        </w:rPr>
        <w:t xml:space="preserve">ceně bude </w:t>
      </w:r>
      <w:r>
        <w:rPr>
          <w:color w:val="231F20"/>
          <w:spacing w:val="5"/>
        </w:rPr>
        <w:t xml:space="preserve">připočtena </w:t>
      </w:r>
      <w:r>
        <w:rPr>
          <w:color w:val="231F20"/>
          <w:spacing w:val="4"/>
        </w:rPr>
        <w:t xml:space="preserve">daň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přidané hodnoty </w:t>
      </w:r>
      <w:r>
        <w:rPr>
          <w:color w:val="231F20"/>
          <w:spacing w:val="4"/>
        </w:rPr>
        <w:t xml:space="preserve">ve </w:t>
      </w:r>
      <w:r>
        <w:rPr>
          <w:color w:val="231F20"/>
          <w:spacing w:val="5"/>
        </w:rPr>
        <w:t xml:space="preserve">výši </w:t>
      </w:r>
      <w:r>
        <w:rPr>
          <w:color w:val="231F20"/>
          <w:spacing w:val="4"/>
        </w:rPr>
        <w:t xml:space="preserve">sazby </w:t>
      </w:r>
      <w:r>
        <w:rPr>
          <w:color w:val="231F20"/>
          <w:spacing w:val="7"/>
        </w:rPr>
        <w:t xml:space="preserve">platné </w:t>
      </w:r>
      <w:r>
        <w:rPr>
          <w:color w:val="231F20"/>
          <w:spacing w:val="3"/>
        </w:rPr>
        <w:t xml:space="preserve">ke dni </w:t>
      </w:r>
      <w:r>
        <w:rPr>
          <w:color w:val="231F20"/>
          <w:spacing w:val="5"/>
        </w:rPr>
        <w:t>zdanitelného plnění.</w:t>
      </w:r>
    </w:p>
    <w:p w14:paraId="20EB6280" w14:textId="12071F87" w:rsidR="00045973" w:rsidRDefault="00FE19B8">
      <w:pPr>
        <w:pStyle w:val="Odstavecseseznamem"/>
        <w:numPr>
          <w:ilvl w:val="1"/>
          <w:numId w:val="10"/>
        </w:numPr>
        <w:tabs>
          <w:tab w:val="left" w:pos="476"/>
        </w:tabs>
        <w:spacing w:before="53"/>
        <w:ind w:left="475" w:hanging="362"/>
        <w:jc w:val="both"/>
      </w:pPr>
      <w:r>
        <w:rPr>
          <w:color w:val="231F20"/>
          <w:spacing w:val="4"/>
        </w:rPr>
        <w:t xml:space="preserve">Cena Díla zde uvedená může být </w:t>
      </w:r>
      <w:r>
        <w:rPr>
          <w:color w:val="231F20"/>
          <w:spacing w:val="5"/>
        </w:rPr>
        <w:t>měněna výhradně:</w:t>
      </w:r>
    </w:p>
    <w:p w14:paraId="012E9AB3" w14:textId="77777777" w:rsidR="00045973" w:rsidRDefault="00FE19B8">
      <w:pPr>
        <w:pStyle w:val="Odstavecseseznamem"/>
        <w:numPr>
          <w:ilvl w:val="2"/>
          <w:numId w:val="10"/>
        </w:numPr>
        <w:tabs>
          <w:tab w:val="left" w:pos="1529"/>
        </w:tabs>
        <w:spacing w:before="50" w:line="285" w:lineRule="auto"/>
        <w:ind w:right="124" w:firstLine="0"/>
        <w:jc w:val="both"/>
      </w:pP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případě </w:t>
      </w:r>
      <w:r>
        <w:rPr>
          <w:color w:val="231F20"/>
          <w:spacing w:val="4"/>
        </w:rPr>
        <w:t xml:space="preserve">změny výše zákonem </w:t>
      </w:r>
      <w:r>
        <w:rPr>
          <w:color w:val="231F20"/>
          <w:spacing w:val="5"/>
        </w:rPr>
        <w:t xml:space="preserve">stanovené </w:t>
      </w:r>
      <w:r>
        <w:rPr>
          <w:color w:val="231F20"/>
          <w:spacing w:val="4"/>
        </w:rPr>
        <w:t xml:space="preserve">daně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přidané hodnoty (dále </w:t>
      </w:r>
      <w:r>
        <w:rPr>
          <w:color w:val="231F20"/>
          <w:spacing w:val="4"/>
        </w:rPr>
        <w:t xml:space="preserve">jen </w:t>
      </w:r>
      <w:r>
        <w:rPr>
          <w:color w:val="231F20"/>
          <w:spacing w:val="6"/>
        </w:rPr>
        <w:t>„</w:t>
      </w:r>
      <w:r>
        <w:rPr>
          <w:b/>
          <w:color w:val="231F20"/>
          <w:spacing w:val="6"/>
        </w:rPr>
        <w:t>DPH</w:t>
      </w:r>
      <w:r>
        <w:rPr>
          <w:color w:val="231F20"/>
          <w:spacing w:val="6"/>
        </w:rPr>
        <w:t xml:space="preserve">"), </w:t>
      </w:r>
      <w:r>
        <w:rPr>
          <w:color w:val="231F20"/>
          <w:spacing w:val="5"/>
        </w:rPr>
        <w:t xml:space="preserve">přičemž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takovém případě </w:t>
      </w:r>
      <w:r>
        <w:rPr>
          <w:color w:val="231F20"/>
        </w:rPr>
        <w:t xml:space="preserve">se </w:t>
      </w:r>
      <w:r>
        <w:rPr>
          <w:color w:val="231F20"/>
          <w:spacing w:val="4"/>
        </w:rPr>
        <w:t xml:space="preserve">cena Díla zvýší </w:t>
      </w:r>
      <w:r>
        <w:rPr>
          <w:color w:val="231F20"/>
          <w:spacing w:val="3"/>
        </w:rPr>
        <w:t xml:space="preserve">nebo </w:t>
      </w:r>
      <w:r>
        <w:rPr>
          <w:color w:val="231F20"/>
          <w:spacing w:val="4"/>
        </w:rPr>
        <w:t xml:space="preserve">sníží způsobem </w:t>
      </w:r>
      <w:r>
        <w:rPr>
          <w:color w:val="231F20"/>
          <w:spacing w:val="5"/>
        </w:rPr>
        <w:t xml:space="preserve">odpovídajícím </w:t>
      </w:r>
      <w:r>
        <w:rPr>
          <w:color w:val="231F20"/>
          <w:spacing w:val="4"/>
        </w:rPr>
        <w:t>změně DPH,</w:t>
      </w:r>
    </w:p>
    <w:p w14:paraId="73F18277" w14:textId="59429DE3" w:rsidR="00045973" w:rsidRDefault="00FE19B8">
      <w:pPr>
        <w:pStyle w:val="Odstavecseseznamem"/>
        <w:numPr>
          <w:ilvl w:val="2"/>
          <w:numId w:val="10"/>
        </w:numPr>
        <w:tabs>
          <w:tab w:val="left" w:pos="1529"/>
        </w:tabs>
        <w:spacing w:line="285" w:lineRule="auto"/>
        <w:ind w:right="123" w:firstLine="0"/>
        <w:jc w:val="both"/>
      </w:pP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základě písemné </w:t>
      </w:r>
      <w:r>
        <w:rPr>
          <w:color w:val="231F20"/>
          <w:spacing w:val="4"/>
        </w:rPr>
        <w:t xml:space="preserve">dohody </w:t>
      </w:r>
      <w:r>
        <w:rPr>
          <w:color w:val="231F20"/>
          <w:spacing w:val="5"/>
        </w:rPr>
        <w:t xml:space="preserve">stran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souladu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4"/>
        </w:rPr>
        <w:t xml:space="preserve">zákonem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5"/>
        </w:rPr>
        <w:t xml:space="preserve">134/2016 </w:t>
      </w:r>
      <w:r>
        <w:rPr>
          <w:color w:val="231F20"/>
          <w:spacing w:val="4"/>
        </w:rPr>
        <w:t xml:space="preserve">Sb.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zadávání veřejných zakázek </w:t>
      </w:r>
      <w:r>
        <w:rPr>
          <w:color w:val="231F20"/>
          <w:spacing w:val="4"/>
        </w:rPr>
        <w:t xml:space="preserve">(dále </w:t>
      </w:r>
      <w:r>
        <w:rPr>
          <w:color w:val="231F20"/>
          <w:spacing w:val="3"/>
        </w:rPr>
        <w:t xml:space="preserve">jen </w:t>
      </w:r>
      <w:r>
        <w:rPr>
          <w:color w:val="231F20"/>
          <w:spacing w:val="7"/>
        </w:rPr>
        <w:t>„</w:t>
      </w:r>
      <w:r>
        <w:rPr>
          <w:b/>
          <w:color w:val="231F20"/>
          <w:spacing w:val="7"/>
        </w:rPr>
        <w:t>ZZVZ</w:t>
      </w:r>
      <w:r>
        <w:rPr>
          <w:color w:val="231F20"/>
          <w:spacing w:val="7"/>
        </w:rPr>
        <w:t>").</w:t>
      </w:r>
    </w:p>
    <w:p w14:paraId="13270D57" w14:textId="77777777" w:rsidR="00045973" w:rsidRDefault="00FE19B8">
      <w:pPr>
        <w:pStyle w:val="Odstavecseseznamem"/>
        <w:numPr>
          <w:ilvl w:val="1"/>
          <w:numId w:val="10"/>
        </w:numPr>
        <w:tabs>
          <w:tab w:val="left" w:pos="522"/>
        </w:tabs>
        <w:spacing w:before="1" w:line="285" w:lineRule="auto"/>
        <w:ind w:right="131" w:firstLine="0"/>
        <w:jc w:val="both"/>
      </w:pPr>
      <w:r>
        <w:rPr>
          <w:color w:val="231F20"/>
          <w:spacing w:val="5"/>
        </w:rPr>
        <w:t xml:space="preserve">Veškeré vícepráce, </w:t>
      </w:r>
      <w:r>
        <w:rPr>
          <w:color w:val="231F20"/>
          <w:spacing w:val="4"/>
        </w:rPr>
        <w:t xml:space="preserve">méně práce, změny, </w:t>
      </w:r>
      <w:r>
        <w:rPr>
          <w:color w:val="231F20"/>
          <w:spacing w:val="5"/>
        </w:rPr>
        <w:t xml:space="preserve">doplňky </w:t>
      </w:r>
      <w:r>
        <w:rPr>
          <w:color w:val="231F20"/>
          <w:spacing w:val="3"/>
        </w:rPr>
        <w:t xml:space="preserve">nebo </w:t>
      </w:r>
      <w:r>
        <w:rPr>
          <w:color w:val="231F20"/>
          <w:spacing w:val="5"/>
        </w:rPr>
        <w:t xml:space="preserve">rozšíření, </w:t>
      </w:r>
      <w:r>
        <w:rPr>
          <w:color w:val="231F20"/>
          <w:spacing w:val="4"/>
        </w:rPr>
        <w:t xml:space="preserve">které jsou </w:t>
      </w:r>
      <w:r>
        <w:rPr>
          <w:color w:val="231F20"/>
          <w:spacing w:val="5"/>
        </w:rPr>
        <w:t xml:space="preserve">realizovány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souladu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ustanoveními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Smlouvy, musí </w:t>
      </w:r>
      <w:r>
        <w:rPr>
          <w:color w:val="231F20"/>
          <w:spacing w:val="3"/>
        </w:rPr>
        <w:t xml:space="preserve">být </w:t>
      </w:r>
      <w:r>
        <w:rPr>
          <w:color w:val="231F20"/>
          <w:spacing w:val="4"/>
        </w:rPr>
        <w:t xml:space="preserve">vždy před </w:t>
      </w:r>
      <w:r>
        <w:rPr>
          <w:color w:val="231F20"/>
          <w:spacing w:val="5"/>
        </w:rPr>
        <w:t xml:space="preserve">jejich realizací objednatelem </w:t>
      </w:r>
      <w:r>
        <w:rPr>
          <w:color w:val="231F20"/>
          <w:spacing w:val="6"/>
        </w:rPr>
        <w:t>výslovně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vyžádány, (resp. objednatelem písemně odsouhlaseny) včetně jejich ocenění. Pokud zhotovitel provede některé </w:t>
      </w:r>
      <w:r>
        <w:rPr>
          <w:color w:val="231F20"/>
        </w:rPr>
        <w:t xml:space="preserve">z </w:t>
      </w:r>
      <w:r>
        <w:rPr>
          <w:color w:val="231F20"/>
          <w:spacing w:val="4"/>
        </w:rPr>
        <w:t xml:space="preserve">těchto </w:t>
      </w:r>
      <w:r>
        <w:rPr>
          <w:color w:val="231F20"/>
          <w:spacing w:val="5"/>
        </w:rPr>
        <w:t xml:space="preserve">prací </w:t>
      </w:r>
      <w:r>
        <w:rPr>
          <w:color w:val="231F20"/>
          <w:spacing w:val="3"/>
        </w:rPr>
        <w:t xml:space="preserve">bez </w:t>
      </w:r>
      <w:r>
        <w:rPr>
          <w:color w:val="231F20"/>
          <w:spacing w:val="5"/>
        </w:rPr>
        <w:t xml:space="preserve">písemného souhlasu </w:t>
      </w:r>
      <w:r>
        <w:rPr>
          <w:color w:val="231F20"/>
          <w:spacing w:val="6"/>
        </w:rPr>
        <w:t xml:space="preserve">objednatele, </w:t>
      </w:r>
      <w:r>
        <w:rPr>
          <w:color w:val="231F20"/>
          <w:spacing w:val="4"/>
        </w:rPr>
        <w:t xml:space="preserve">má </w:t>
      </w:r>
      <w:r>
        <w:rPr>
          <w:color w:val="231F20"/>
          <w:spacing w:val="5"/>
        </w:rPr>
        <w:t xml:space="preserve">objednatel </w:t>
      </w:r>
      <w:r>
        <w:rPr>
          <w:color w:val="231F20"/>
          <w:spacing w:val="4"/>
        </w:rPr>
        <w:t xml:space="preserve">právo </w:t>
      </w:r>
      <w:r>
        <w:rPr>
          <w:color w:val="231F20"/>
          <w:spacing w:val="5"/>
        </w:rPr>
        <w:t>odmítnout jejich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6"/>
        </w:rPr>
        <w:t>úhradu.</w:t>
      </w:r>
    </w:p>
    <w:p w14:paraId="5C37763B" w14:textId="77777777" w:rsidR="00045973" w:rsidRDefault="00045973">
      <w:pPr>
        <w:spacing w:line="285" w:lineRule="auto"/>
        <w:jc w:val="both"/>
        <w:sectPr w:rsidR="00045973">
          <w:pgSz w:w="11910" w:h="16840"/>
          <w:pgMar w:top="1140" w:right="1440" w:bottom="280" w:left="880" w:header="708" w:footer="708" w:gutter="0"/>
          <w:cols w:space="708"/>
        </w:sectPr>
      </w:pPr>
    </w:p>
    <w:p w14:paraId="56BF950B" w14:textId="3ED0EC3B" w:rsidR="00045973" w:rsidRDefault="00FE19B8">
      <w:pPr>
        <w:pStyle w:val="Nadpis1"/>
        <w:numPr>
          <w:ilvl w:val="0"/>
          <w:numId w:val="9"/>
        </w:numPr>
        <w:tabs>
          <w:tab w:val="left" w:pos="822"/>
        </w:tabs>
        <w:spacing w:before="42"/>
        <w:ind w:hanging="708"/>
        <w:jc w:val="both"/>
      </w:pPr>
      <w:r>
        <w:rPr>
          <w:color w:val="231F20"/>
        </w:rPr>
        <w:lastRenderedPageBreak/>
        <w:t>Pl</w:t>
      </w:r>
      <w:r>
        <w:rPr>
          <w:color w:val="231F20"/>
          <w:spacing w:val="21"/>
        </w:rPr>
        <w:t>atební podmí</w:t>
      </w:r>
      <w:r>
        <w:rPr>
          <w:color w:val="231F20"/>
        </w:rPr>
        <w:t>n</w:t>
      </w:r>
      <w:r>
        <w:rPr>
          <w:color w:val="231F20"/>
          <w:spacing w:val="12"/>
        </w:rPr>
        <w:t>ky</w:t>
      </w:r>
    </w:p>
    <w:p w14:paraId="0EC59826" w14:textId="39C91668" w:rsidR="00045973" w:rsidRDefault="00FE19B8">
      <w:pPr>
        <w:pStyle w:val="Odstavecseseznamem"/>
        <w:numPr>
          <w:ilvl w:val="1"/>
          <w:numId w:val="9"/>
        </w:numPr>
        <w:tabs>
          <w:tab w:val="left" w:pos="515"/>
        </w:tabs>
        <w:spacing w:before="53" w:line="285" w:lineRule="auto"/>
        <w:ind w:right="118" w:firstLine="0"/>
        <w:jc w:val="both"/>
      </w:pPr>
      <w:r>
        <w:rPr>
          <w:color w:val="231F20"/>
          <w:spacing w:val="4"/>
        </w:rPr>
        <w:t xml:space="preserve">Cena Díla </w:t>
      </w:r>
      <w:r>
        <w:rPr>
          <w:color w:val="231F20"/>
          <w:spacing w:val="3"/>
        </w:rPr>
        <w:t xml:space="preserve">bude </w:t>
      </w:r>
      <w:r>
        <w:rPr>
          <w:color w:val="231F20"/>
          <w:spacing w:val="4"/>
        </w:rPr>
        <w:t xml:space="preserve">hrazena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základě výzvy </w:t>
      </w:r>
      <w:r>
        <w:rPr>
          <w:color w:val="231F20"/>
          <w:spacing w:val="2"/>
        </w:rPr>
        <w:t xml:space="preserve">ve </w:t>
      </w:r>
      <w:r>
        <w:rPr>
          <w:color w:val="231F20"/>
          <w:spacing w:val="4"/>
        </w:rPr>
        <w:t xml:space="preserve">formě daňového dokladu. </w:t>
      </w:r>
      <w:r>
        <w:rPr>
          <w:color w:val="231F20"/>
          <w:spacing w:val="5"/>
        </w:rPr>
        <w:t xml:space="preserve">Zhotovitel  vystaví daňový doklad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provedení </w:t>
      </w:r>
      <w:r>
        <w:rPr>
          <w:color w:val="231F20"/>
          <w:spacing w:val="4"/>
        </w:rPr>
        <w:t xml:space="preserve">Díla </w:t>
      </w:r>
      <w:r>
        <w:rPr>
          <w:color w:val="231F20"/>
          <w:spacing w:val="5"/>
        </w:rPr>
        <w:t xml:space="preserve">nejdříve </w:t>
      </w:r>
      <w:r>
        <w:rPr>
          <w:color w:val="231F20"/>
        </w:rPr>
        <w:t xml:space="preserve">ke </w:t>
      </w:r>
      <w:r>
        <w:rPr>
          <w:color w:val="231F20"/>
          <w:spacing w:val="3"/>
        </w:rPr>
        <w:t xml:space="preserve">dni </w:t>
      </w:r>
      <w:r>
        <w:rPr>
          <w:color w:val="231F20"/>
          <w:spacing w:val="5"/>
        </w:rPr>
        <w:t xml:space="preserve">podpisu předávacího protokolu smluvními  stranami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doručí </w:t>
      </w:r>
      <w:r>
        <w:rPr>
          <w:color w:val="231F20"/>
          <w:spacing w:val="3"/>
        </w:rPr>
        <w:t xml:space="preserve">jej </w:t>
      </w:r>
      <w:r>
        <w:rPr>
          <w:color w:val="231F20"/>
          <w:spacing w:val="5"/>
        </w:rPr>
        <w:t xml:space="preserve">objednateli </w:t>
      </w:r>
      <w:r>
        <w:rPr>
          <w:color w:val="231F20"/>
        </w:rPr>
        <w:t xml:space="preserve">do </w:t>
      </w:r>
      <w:r>
        <w:rPr>
          <w:color w:val="231F20"/>
          <w:spacing w:val="3"/>
        </w:rPr>
        <w:t xml:space="preserve">15 </w:t>
      </w:r>
      <w:r>
        <w:rPr>
          <w:color w:val="231F20"/>
          <w:spacing w:val="4"/>
        </w:rPr>
        <w:t xml:space="preserve">dní ode dne </w:t>
      </w:r>
      <w:r>
        <w:rPr>
          <w:color w:val="231F20"/>
          <w:spacing w:val="5"/>
        </w:rPr>
        <w:t xml:space="preserve">uskutečnění zdanitelného </w:t>
      </w:r>
      <w:r>
        <w:rPr>
          <w:color w:val="231F20"/>
          <w:spacing w:val="6"/>
        </w:rPr>
        <w:t>plnění.</w:t>
      </w:r>
    </w:p>
    <w:p w14:paraId="4D6A926A" w14:textId="34C5F752" w:rsidR="00045973" w:rsidRDefault="00FE19B8">
      <w:pPr>
        <w:pStyle w:val="Odstavecseseznamem"/>
        <w:numPr>
          <w:ilvl w:val="1"/>
          <w:numId w:val="9"/>
        </w:numPr>
        <w:tabs>
          <w:tab w:val="left" w:pos="479"/>
        </w:tabs>
        <w:spacing w:before="1" w:line="285" w:lineRule="auto"/>
        <w:ind w:right="109" w:firstLine="0"/>
        <w:jc w:val="both"/>
      </w:pPr>
      <w:r>
        <w:rPr>
          <w:color w:val="231F20"/>
          <w:spacing w:val="5"/>
        </w:rPr>
        <w:t xml:space="preserve">Daňový doklad </w:t>
      </w:r>
      <w:r>
        <w:rPr>
          <w:color w:val="231F20"/>
          <w:spacing w:val="4"/>
        </w:rPr>
        <w:t xml:space="preserve">bude </w:t>
      </w:r>
      <w:r>
        <w:rPr>
          <w:color w:val="231F20"/>
          <w:spacing w:val="5"/>
        </w:rPr>
        <w:t xml:space="preserve">obsahovat veškeré náležitosti, </w:t>
      </w:r>
      <w:r>
        <w:rPr>
          <w:color w:val="231F20"/>
          <w:spacing w:val="4"/>
        </w:rPr>
        <w:t xml:space="preserve">které </w:t>
      </w:r>
      <w:r>
        <w:rPr>
          <w:color w:val="231F20"/>
          <w:spacing w:val="3"/>
        </w:rPr>
        <w:t xml:space="preserve">pro </w:t>
      </w:r>
      <w:r>
        <w:rPr>
          <w:color w:val="231F20"/>
          <w:spacing w:val="4"/>
        </w:rPr>
        <w:t xml:space="preserve">tento doklad </w:t>
      </w:r>
      <w:r>
        <w:rPr>
          <w:color w:val="231F20"/>
          <w:spacing w:val="5"/>
        </w:rPr>
        <w:t xml:space="preserve">předepisují </w:t>
      </w:r>
      <w:r>
        <w:rPr>
          <w:color w:val="231F20"/>
          <w:spacing w:val="4"/>
        </w:rPr>
        <w:t xml:space="preserve">platné </w:t>
      </w:r>
      <w:r>
        <w:rPr>
          <w:color w:val="231F20"/>
          <w:spacing w:val="5"/>
        </w:rPr>
        <w:t xml:space="preserve">právní předpisy.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případě, </w:t>
      </w:r>
      <w:r>
        <w:rPr>
          <w:color w:val="231F20"/>
        </w:rPr>
        <w:t xml:space="preserve">že </w:t>
      </w:r>
      <w:r>
        <w:rPr>
          <w:color w:val="231F20"/>
          <w:spacing w:val="5"/>
        </w:rPr>
        <w:t xml:space="preserve">příslušný daňový </w:t>
      </w:r>
      <w:r>
        <w:rPr>
          <w:color w:val="231F20"/>
          <w:spacing w:val="4"/>
        </w:rPr>
        <w:t xml:space="preserve">doklad nebude </w:t>
      </w:r>
      <w:r>
        <w:rPr>
          <w:color w:val="231F20"/>
          <w:spacing w:val="5"/>
        </w:rPr>
        <w:t xml:space="preserve">některou náležitost obsahovat, </w:t>
      </w:r>
      <w:r>
        <w:rPr>
          <w:color w:val="231F20"/>
          <w:spacing w:val="6"/>
        </w:rPr>
        <w:t xml:space="preserve">je </w:t>
      </w:r>
      <w:r>
        <w:rPr>
          <w:color w:val="231F20"/>
          <w:spacing w:val="5"/>
        </w:rPr>
        <w:t xml:space="preserve">objednatel oprávněn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zhotoviteli </w:t>
      </w:r>
      <w:r>
        <w:rPr>
          <w:color w:val="231F20"/>
          <w:spacing w:val="2"/>
        </w:rPr>
        <w:t xml:space="preserve">ve </w:t>
      </w:r>
      <w:r>
        <w:rPr>
          <w:color w:val="231F20"/>
          <w:spacing w:val="5"/>
        </w:rPr>
        <w:t xml:space="preserve">lhůtě splatnosti vrátit.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takovém </w:t>
      </w:r>
      <w:r>
        <w:rPr>
          <w:color w:val="231F20"/>
          <w:spacing w:val="4"/>
        </w:rPr>
        <w:t xml:space="preserve">případě </w:t>
      </w:r>
      <w:r>
        <w:rPr>
          <w:color w:val="231F20"/>
          <w:spacing w:val="5"/>
        </w:rPr>
        <w:t xml:space="preserve">splatnost </w:t>
      </w:r>
      <w:r>
        <w:rPr>
          <w:color w:val="231F20"/>
          <w:spacing w:val="4"/>
        </w:rPr>
        <w:t xml:space="preserve">běží ode dne </w:t>
      </w:r>
      <w:r>
        <w:rPr>
          <w:color w:val="231F20"/>
          <w:spacing w:val="5"/>
        </w:rPr>
        <w:t xml:space="preserve">doručení opraveného </w:t>
      </w:r>
      <w:r>
        <w:rPr>
          <w:color w:val="231F20"/>
          <w:spacing w:val="4"/>
        </w:rPr>
        <w:t xml:space="preserve">daňového </w:t>
      </w:r>
      <w:r>
        <w:rPr>
          <w:color w:val="231F20"/>
          <w:spacing w:val="6"/>
        </w:rPr>
        <w:t>dokladu.</w:t>
      </w:r>
    </w:p>
    <w:p w14:paraId="0C7FD795" w14:textId="2810B5CB" w:rsidR="00045973" w:rsidRDefault="00FE19B8">
      <w:pPr>
        <w:pStyle w:val="Odstavecseseznamem"/>
        <w:numPr>
          <w:ilvl w:val="1"/>
          <w:numId w:val="9"/>
        </w:numPr>
        <w:tabs>
          <w:tab w:val="left" w:pos="471"/>
        </w:tabs>
        <w:spacing w:line="285" w:lineRule="auto"/>
        <w:ind w:right="110" w:firstLine="0"/>
        <w:jc w:val="both"/>
      </w:pPr>
      <w:r>
        <w:rPr>
          <w:color w:val="231F20"/>
          <w:spacing w:val="4"/>
        </w:rPr>
        <w:t xml:space="preserve">Smluvní </w:t>
      </w:r>
      <w:r>
        <w:rPr>
          <w:color w:val="231F20"/>
          <w:spacing w:val="5"/>
        </w:rPr>
        <w:t xml:space="preserve">strany </w:t>
      </w:r>
      <w:r>
        <w:rPr>
          <w:color w:val="231F20"/>
          <w:spacing w:val="4"/>
        </w:rPr>
        <w:t xml:space="preserve">ujednaly </w:t>
      </w:r>
      <w:r>
        <w:rPr>
          <w:color w:val="231F20"/>
          <w:spacing w:val="5"/>
        </w:rPr>
        <w:t xml:space="preserve">splatnost </w:t>
      </w:r>
      <w:r>
        <w:rPr>
          <w:color w:val="231F20"/>
          <w:spacing w:val="4"/>
        </w:rPr>
        <w:t xml:space="preserve">daňového </w:t>
      </w:r>
      <w:r>
        <w:rPr>
          <w:color w:val="231F20"/>
          <w:spacing w:val="5"/>
        </w:rPr>
        <w:t xml:space="preserve">dokladu </w:t>
      </w:r>
      <w:r>
        <w:rPr>
          <w:color w:val="231F20"/>
        </w:rPr>
        <w:t xml:space="preserve">do </w:t>
      </w:r>
      <w:r>
        <w:rPr>
          <w:color w:val="231F20"/>
          <w:spacing w:val="2"/>
        </w:rPr>
        <w:t xml:space="preserve">30 </w:t>
      </w:r>
      <w:r>
        <w:rPr>
          <w:color w:val="231F20"/>
          <w:spacing w:val="5"/>
        </w:rPr>
        <w:t xml:space="preserve">kalendářních </w:t>
      </w:r>
      <w:r>
        <w:rPr>
          <w:color w:val="231F20"/>
          <w:spacing w:val="4"/>
        </w:rPr>
        <w:t xml:space="preserve">dní ode dne </w:t>
      </w:r>
      <w:r>
        <w:rPr>
          <w:color w:val="231F20"/>
          <w:spacing w:val="5"/>
        </w:rPr>
        <w:t xml:space="preserve">doručení řádného </w:t>
      </w:r>
      <w:r>
        <w:rPr>
          <w:color w:val="231F20"/>
          <w:spacing w:val="4"/>
        </w:rPr>
        <w:t xml:space="preserve">daňového </w:t>
      </w:r>
      <w:r>
        <w:rPr>
          <w:color w:val="231F20"/>
          <w:spacing w:val="5"/>
        </w:rPr>
        <w:t xml:space="preserve">dokladu. </w:t>
      </w:r>
      <w:r>
        <w:rPr>
          <w:color w:val="231F20"/>
          <w:spacing w:val="4"/>
        </w:rPr>
        <w:t xml:space="preserve">Daňový </w:t>
      </w:r>
      <w:r>
        <w:rPr>
          <w:color w:val="231F20"/>
          <w:spacing w:val="5"/>
        </w:rPr>
        <w:t xml:space="preserve">doklad </w:t>
      </w:r>
      <w:r>
        <w:rPr>
          <w:color w:val="231F20"/>
          <w:spacing w:val="4"/>
        </w:rPr>
        <w:t xml:space="preserve">bude </w:t>
      </w:r>
      <w:r>
        <w:rPr>
          <w:color w:val="231F20"/>
          <w:spacing w:val="5"/>
        </w:rPr>
        <w:t xml:space="preserve">uhrazen bezhotovostním převodem </w:t>
      </w:r>
      <w:r>
        <w:rPr>
          <w:color w:val="231F20"/>
        </w:rPr>
        <w:t xml:space="preserve">na </w:t>
      </w:r>
      <w:r>
        <w:rPr>
          <w:color w:val="231F20"/>
          <w:spacing w:val="3"/>
        </w:rPr>
        <w:t xml:space="preserve">účet </w:t>
      </w:r>
      <w:r>
        <w:rPr>
          <w:color w:val="231F20"/>
          <w:spacing w:val="5"/>
        </w:rPr>
        <w:t xml:space="preserve">zhotovitele </w:t>
      </w:r>
      <w:r>
        <w:rPr>
          <w:color w:val="231F20"/>
          <w:spacing w:val="4"/>
        </w:rPr>
        <w:t xml:space="preserve">uvedený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záhlaví Smlouvy, </w:t>
      </w:r>
      <w:r>
        <w:rPr>
          <w:color w:val="231F20"/>
          <w:spacing w:val="4"/>
        </w:rPr>
        <w:t xml:space="preserve">popř. </w:t>
      </w:r>
      <w:r>
        <w:rPr>
          <w:color w:val="231F20"/>
        </w:rPr>
        <w:t xml:space="preserve">na </w:t>
      </w:r>
      <w:r>
        <w:rPr>
          <w:color w:val="231F20"/>
          <w:spacing w:val="5"/>
        </w:rPr>
        <w:t xml:space="preserve">jiný </w:t>
      </w:r>
      <w:r>
        <w:rPr>
          <w:color w:val="231F20"/>
          <w:spacing w:val="4"/>
        </w:rPr>
        <w:t xml:space="preserve">účet, který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4"/>
        </w:rPr>
        <w:t xml:space="preserve">tímto účelem </w:t>
      </w:r>
      <w:r>
        <w:rPr>
          <w:color w:val="231F20"/>
          <w:spacing w:val="5"/>
        </w:rPr>
        <w:t xml:space="preserve">zhotovitel objednateli </w:t>
      </w:r>
      <w:r>
        <w:rPr>
          <w:color w:val="231F20"/>
          <w:spacing w:val="4"/>
        </w:rPr>
        <w:t xml:space="preserve">písemně </w:t>
      </w:r>
      <w:r>
        <w:rPr>
          <w:color w:val="231F20"/>
          <w:spacing w:val="5"/>
        </w:rPr>
        <w:t xml:space="preserve">oznámí. </w:t>
      </w:r>
      <w:r>
        <w:rPr>
          <w:color w:val="231F20"/>
          <w:spacing w:val="4"/>
        </w:rPr>
        <w:t xml:space="preserve">Dnem </w:t>
      </w:r>
      <w:r>
        <w:rPr>
          <w:color w:val="231F20"/>
          <w:spacing w:val="5"/>
        </w:rPr>
        <w:t xml:space="preserve">úhrady příslušné </w:t>
      </w:r>
      <w:r>
        <w:rPr>
          <w:color w:val="231F20"/>
          <w:spacing w:val="4"/>
        </w:rPr>
        <w:t xml:space="preserve">částky ceny </w:t>
      </w:r>
      <w:r>
        <w:rPr>
          <w:color w:val="231F20"/>
          <w:spacing w:val="5"/>
        </w:rPr>
        <w:t xml:space="preserve">Díla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5"/>
        </w:rPr>
        <w:t xml:space="preserve">považuje </w:t>
      </w:r>
      <w:r>
        <w:rPr>
          <w:color w:val="231F20"/>
          <w:spacing w:val="3"/>
        </w:rPr>
        <w:t xml:space="preserve">den, </w:t>
      </w:r>
      <w:r>
        <w:rPr>
          <w:color w:val="231F20"/>
          <w:spacing w:val="4"/>
        </w:rPr>
        <w:t xml:space="preserve">kdy </w:t>
      </w:r>
      <w:r>
        <w:rPr>
          <w:color w:val="231F20"/>
          <w:spacing w:val="6"/>
        </w:rPr>
        <w:t>byla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4"/>
        </w:rPr>
        <w:t xml:space="preserve">tato částka </w:t>
      </w:r>
      <w:r>
        <w:rPr>
          <w:color w:val="231F20"/>
          <w:spacing w:val="5"/>
        </w:rPr>
        <w:t xml:space="preserve">odepsána </w:t>
      </w:r>
      <w:r>
        <w:rPr>
          <w:color w:val="231F20"/>
        </w:rPr>
        <w:t xml:space="preserve">z </w:t>
      </w:r>
      <w:r>
        <w:rPr>
          <w:color w:val="231F20"/>
          <w:spacing w:val="4"/>
        </w:rPr>
        <w:t xml:space="preserve">účtu </w:t>
      </w:r>
      <w:r>
        <w:rPr>
          <w:color w:val="231F20"/>
          <w:spacing w:val="5"/>
        </w:rPr>
        <w:t>objednatele.</w:t>
      </w:r>
    </w:p>
    <w:p w14:paraId="1F7E3843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503"/>
        </w:tabs>
        <w:spacing w:before="3"/>
        <w:ind w:left="502" w:hanging="389"/>
        <w:jc w:val="both"/>
      </w:pPr>
      <w:r>
        <w:rPr>
          <w:color w:val="231F20"/>
          <w:spacing w:val="5"/>
        </w:rPr>
        <w:t>Smluvní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4"/>
        </w:rPr>
        <w:t>strany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3"/>
        </w:rPr>
        <w:t>se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5"/>
        </w:rPr>
        <w:t>dohodly,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5"/>
        </w:rPr>
        <w:t>stane-li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5"/>
        </w:rPr>
        <w:t>zhotovitel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5"/>
        </w:rPr>
        <w:t>nespolehlivým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5"/>
        </w:rPr>
        <w:t>plátcem,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4"/>
        </w:rPr>
        <w:t>ve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5"/>
        </w:rPr>
        <w:t>smyslu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4"/>
        </w:rPr>
        <w:t>ust.</w:t>
      </w:r>
    </w:p>
    <w:p w14:paraId="4841209B" w14:textId="5118FB5A" w:rsidR="00045973" w:rsidRDefault="00FE19B8">
      <w:pPr>
        <w:pStyle w:val="Zkladntext"/>
        <w:spacing w:before="50" w:line="285" w:lineRule="auto"/>
        <w:ind w:right="104"/>
      </w:pPr>
      <w:r>
        <w:rPr>
          <w:color w:val="231F20"/>
          <w:spacing w:val="5"/>
        </w:rPr>
        <w:t xml:space="preserve">§106a zákona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4"/>
        </w:rPr>
        <w:t xml:space="preserve">235/2004 Sb. </w:t>
      </w:r>
      <w:r>
        <w:rPr>
          <w:color w:val="231F20"/>
        </w:rPr>
        <w:t xml:space="preserve">o </w:t>
      </w:r>
      <w:r>
        <w:rPr>
          <w:color w:val="231F20"/>
          <w:spacing w:val="4"/>
        </w:rPr>
        <w:t xml:space="preserve">dani </w:t>
      </w:r>
      <w:r>
        <w:rPr>
          <w:color w:val="231F20"/>
        </w:rPr>
        <w:t xml:space="preserve">z </w:t>
      </w:r>
      <w:r>
        <w:rPr>
          <w:color w:val="231F20"/>
          <w:spacing w:val="4"/>
        </w:rPr>
        <w:t xml:space="preserve">přidané </w:t>
      </w:r>
      <w:r>
        <w:rPr>
          <w:color w:val="231F20"/>
          <w:spacing w:val="5"/>
        </w:rPr>
        <w:t xml:space="preserve">hodnoty, </w:t>
      </w:r>
      <w:r>
        <w:rPr>
          <w:color w:val="231F20"/>
          <w:spacing w:val="4"/>
        </w:rPr>
        <w:t xml:space="preserve">ve znění </w:t>
      </w:r>
      <w:r>
        <w:rPr>
          <w:color w:val="231F20"/>
          <w:spacing w:val="5"/>
        </w:rPr>
        <w:t xml:space="preserve">pozdějších předpisů </w:t>
      </w:r>
      <w:r>
        <w:rPr>
          <w:color w:val="231F20"/>
          <w:spacing w:val="4"/>
        </w:rPr>
        <w:t xml:space="preserve">nebo daňový </w:t>
      </w:r>
      <w:r>
        <w:rPr>
          <w:color w:val="231F20"/>
          <w:spacing w:val="5"/>
        </w:rPr>
        <w:t xml:space="preserve">doklad zhotovitele </w:t>
      </w:r>
      <w:r>
        <w:rPr>
          <w:color w:val="231F20"/>
          <w:spacing w:val="4"/>
        </w:rPr>
        <w:t xml:space="preserve">bude </w:t>
      </w:r>
      <w:r>
        <w:rPr>
          <w:color w:val="231F20"/>
          <w:spacing w:val="5"/>
        </w:rPr>
        <w:t xml:space="preserve">obsahovat </w:t>
      </w:r>
      <w:r>
        <w:rPr>
          <w:color w:val="231F20"/>
          <w:spacing w:val="4"/>
        </w:rPr>
        <w:t xml:space="preserve">číslo </w:t>
      </w:r>
      <w:r>
        <w:rPr>
          <w:color w:val="231F20"/>
          <w:spacing w:val="5"/>
        </w:rPr>
        <w:t xml:space="preserve">bankovního </w:t>
      </w:r>
      <w:r>
        <w:rPr>
          <w:color w:val="231F20"/>
          <w:spacing w:val="4"/>
        </w:rPr>
        <w:t xml:space="preserve">účtu,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který má být </w:t>
      </w:r>
      <w:r>
        <w:rPr>
          <w:color w:val="231F20"/>
          <w:spacing w:val="5"/>
        </w:rPr>
        <w:t xml:space="preserve">plněno, </w:t>
      </w:r>
      <w:r>
        <w:rPr>
          <w:color w:val="231F20"/>
          <w:spacing w:val="4"/>
        </w:rPr>
        <w:t xml:space="preserve">aniž </w:t>
      </w:r>
      <w:r>
        <w:rPr>
          <w:color w:val="231F20"/>
        </w:rPr>
        <w:t xml:space="preserve">by </w:t>
      </w:r>
      <w:r>
        <w:rPr>
          <w:color w:val="231F20"/>
          <w:spacing w:val="3"/>
        </w:rPr>
        <w:t xml:space="preserve">bylo </w:t>
      </w:r>
      <w:r>
        <w:rPr>
          <w:color w:val="231F20"/>
          <w:spacing w:val="5"/>
        </w:rPr>
        <w:t xml:space="preserve">uvedeno </w:t>
      </w:r>
      <w:r>
        <w:rPr>
          <w:color w:val="231F20"/>
          <w:spacing w:val="3"/>
        </w:rPr>
        <w:t xml:space="preserve">ve </w:t>
      </w:r>
      <w:r>
        <w:rPr>
          <w:color w:val="231F20"/>
          <w:spacing w:val="5"/>
        </w:rPr>
        <w:t xml:space="preserve">veřejném </w:t>
      </w:r>
      <w:r>
        <w:rPr>
          <w:color w:val="231F20"/>
          <w:spacing w:val="4"/>
        </w:rPr>
        <w:t xml:space="preserve">registru </w:t>
      </w:r>
      <w:r>
        <w:rPr>
          <w:color w:val="231F20"/>
          <w:spacing w:val="5"/>
        </w:rPr>
        <w:t xml:space="preserve">spolehlivých </w:t>
      </w:r>
      <w:r>
        <w:rPr>
          <w:color w:val="231F20"/>
          <w:spacing w:val="4"/>
        </w:rPr>
        <w:t xml:space="preserve">účtů, </w:t>
      </w:r>
      <w:r>
        <w:rPr>
          <w:color w:val="231F20"/>
          <w:spacing w:val="5"/>
        </w:rPr>
        <w:t xml:space="preserve">vedeném správcem daně,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objednatel oprávněn 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finančního plnění </w:t>
      </w:r>
      <w:r>
        <w:rPr>
          <w:color w:val="231F20"/>
          <w:spacing w:val="4"/>
        </w:rPr>
        <w:t xml:space="preserve">uhradit DPH přímo </w:t>
      </w:r>
      <w:r>
        <w:rPr>
          <w:color w:val="231F20"/>
          <w:spacing w:val="5"/>
        </w:rPr>
        <w:t xml:space="preserve">místně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věcně příslušnému správci </w:t>
      </w:r>
      <w:r>
        <w:rPr>
          <w:color w:val="231F20"/>
          <w:spacing w:val="4"/>
        </w:rPr>
        <w:t>daně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zhotovitele.</w:t>
      </w:r>
    </w:p>
    <w:p w14:paraId="058CB1FB" w14:textId="460AFED6" w:rsidR="00045973" w:rsidRDefault="00FE19B8">
      <w:pPr>
        <w:pStyle w:val="Odstavecseseznamem"/>
        <w:numPr>
          <w:ilvl w:val="1"/>
          <w:numId w:val="9"/>
        </w:numPr>
        <w:tabs>
          <w:tab w:val="left" w:pos="464"/>
        </w:tabs>
        <w:spacing w:line="285" w:lineRule="auto"/>
        <w:ind w:right="106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</w:rPr>
        <w:t xml:space="preserve">se </w:t>
      </w:r>
      <w:r>
        <w:rPr>
          <w:color w:val="231F20"/>
          <w:spacing w:val="5"/>
        </w:rPr>
        <w:t xml:space="preserve">zavazuje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tomu, </w:t>
      </w:r>
      <w:r>
        <w:rPr>
          <w:color w:val="231F20"/>
        </w:rPr>
        <w:t xml:space="preserve">že </w:t>
      </w:r>
      <w:r>
        <w:rPr>
          <w:color w:val="231F20"/>
          <w:spacing w:val="5"/>
        </w:rPr>
        <w:t xml:space="preserve">neprovede jednostranný </w:t>
      </w:r>
      <w:r>
        <w:rPr>
          <w:color w:val="231F20"/>
          <w:spacing w:val="6"/>
        </w:rPr>
        <w:t xml:space="preserve">zápočet </w:t>
      </w:r>
      <w:r>
        <w:rPr>
          <w:color w:val="231F20"/>
          <w:spacing w:val="5"/>
        </w:rPr>
        <w:t xml:space="preserve">pohledávky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že </w:t>
      </w:r>
      <w:r>
        <w:rPr>
          <w:color w:val="231F20"/>
          <w:spacing w:val="5"/>
        </w:rPr>
        <w:t xml:space="preserve">nepostoupí žádnou pohledávku vůči objednateli </w:t>
      </w:r>
      <w:r>
        <w:rPr>
          <w:color w:val="231F20"/>
          <w:spacing w:val="4"/>
        </w:rPr>
        <w:t xml:space="preserve">ani její část, </w:t>
      </w:r>
      <w:r>
        <w:rPr>
          <w:color w:val="231F20"/>
          <w:spacing w:val="5"/>
        </w:rPr>
        <w:t xml:space="preserve">vzniklou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základě Smlouvy </w:t>
      </w:r>
      <w:r>
        <w:rPr>
          <w:color w:val="231F20"/>
          <w:spacing w:val="5"/>
        </w:rPr>
        <w:t xml:space="preserve">třetí </w:t>
      </w:r>
      <w:r>
        <w:rPr>
          <w:color w:val="231F20"/>
          <w:spacing w:val="4"/>
        </w:rPr>
        <w:t xml:space="preserve">osobě bez </w:t>
      </w:r>
      <w:r>
        <w:rPr>
          <w:color w:val="231F20"/>
          <w:spacing w:val="5"/>
        </w:rPr>
        <w:t>předchozího písemného souhlasu objednatele.</w:t>
      </w:r>
    </w:p>
    <w:p w14:paraId="01948B3B" w14:textId="77777777" w:rsidR="00045973" w:rsidRDefault="00045973">
      <w:pPr>
        <w:pStyle w:val="Zkladntext"/>
        <w:spacing w:before="4"/>
        <w:ind w:left="0"/>
        <w:jc w:val="left"/>
        <w:rPr>
          <w:sz w:val="26"/>
        </w:rPr>
      </w:pPr>
    </w:p>
    <w:p w14:paraId="3AAE0DE2" w14:textId="256361C8" w:rsidR="00045973" w:rsidRDefault="00FE19B8">
      <w:pPr>
        <w:pStyle w:val="Nadpis1"/>
        <w:numPr>
          <w:ilvl w:val="0"/>
          <w:numId w:val="9"/>
        </w:numPr>
        <w:tabs>
          <w:tab w:val="left" w:pos="822"/>
        </w:tabs>
        <w:ind w:hanging="708"/>
        <w:jc w:val="both"/>
      </w:pPr>
      <w:r>
        <w:rPr>
          <w:color w:val="231F20"/>
        </w:rPr>
        <w:t>Z</w:t>
      </w:r>
      <w:r>
        <w:rPr>
          <w:color w:val="231F20"/>
          <w:spacing w:val="-21"/>
        </w:rPr>
        <w:t xml:space="preserve"> </w:t>
      </w:r>
      <w:r w:rsidR="007558E4">
        <w:rPr>
          <w:color w:val="231F20"/>
          <w:spacing w:val="17"/>
        </w:rPr>
        <w:t>p</w:t>
      </w:r>
      <w:r>
        <w:rPr>
          <w:color w:val="231F20"/>
          <w:spacing w:val="17"/>
        </w:rPr>
        <w:t>ů</w:t>
      </w:r>
      <w:r w:rsidR="007558E4">
        <w:rPr>
          <w:color w:val="231F20"/>
          <w:spacing w:val="17"/>
        </w:rPr>
        <w:t>sob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př</w:t>
      </w:r>
      <w:r>
        <w:rPr>
          <w:color w:val="231F20"/>
          <w:spacing w:val="17"/>
        </w:rPr>
        <w:t>evzetí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18"/>
        </w:rPr>
        <w:t>Díl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</w:p>
    <w:p w14:paraId="42575A77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822"/>
        </w:tabs>
        <w:spacing w:before="49"/>
        <w:ind w:firstLine="0"/>
        <w:jc w:val="both"/>
      </w:pPr>
      <w:r>
        <w:rPr>
          <w:color w:val="231F20"/>
          <w:spacing w:val="5"/>
        </w:rPr>
        <w:t xml:space="preserve">Zhotovitel předá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termínu dle čl. 4.1 Dílo 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následovně:</w:t>
      </w:r>
    </w:p>
    <w:p w14:paraId="2C36517C" w14:textId="77777777" w:rsidR="00045973" w:rsidRDefault="00FE19B8">
      <w:pPr>
        <w:pStyle w:val="Odstavecseseznamem"/>
        <w:numPr>
          <w:ilvl w:val="2"/>
          <w:numId w:val="9"/>
        </w:numPr>
        <w:tabs>
          <w:tab w:val="left" w:pos="1180"/>
          <w:tab w:val="left" w:pos="1181"/>
        </w:tabs>
        <w:spacing w:before="50"/>
        <w:ind w:hanging="359"/>
        <w:jc w:val="left"/>
      </w:pPr>
      <w:r>
        <w:rPr>
          <w:color w:val="231F20"/>
          <w:spacing w:val="5"/>
        </w:rPr>
        <w:t xml:space="preserve">listinná </w:t>
      </w:r>
      <w:r>
        <w:rPr>
          <w:color w:val="231F20"/>
          <w:spacing w:val="4"/>
        </w:rPr>
        <w:t xml:space="preserve">podoba </w:t>
      </w:r>
      <w:r>
        <w:rPr>
          <w:color w:val="231F20"/>
        </w:rPr>
        <w:t xml:space="preserve">- 2 </w:t>
      </w:r>
      <w:r>
        <w:rPr>
          <w:color w:val="231F20"/>
          <w:spacing w:val="4"/>
        </w:rPr>
        <w:t xml:space="preserve">(dvě) </w:t>
      </w:r>
      <w:r>
        <w:rPr>
          <w:color w:val="231F20"/>
          <w:spacing w:val="5"/>
        </w:rPr>
        <w:t xml:space="preserve">vyhotovení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tištěné  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podobě;</w:t>
      </w:r>
    </w:p>
    <w:p w14:paraId="3AE0DC1C" w14:textId="77777777" w:rsidR="00045973" w:rsidRDefault="00FE19B8">
      <w:pPr>
        <w:pStyle w:val="Odstavecseseznamem"/>
        <w:numPr>
          <w:ilvl w:val="2"/>
          <w:numId w:val="9"/>
        </w:numPr>
        <w:tabs>
          <w:tab w:val="left" w:pos="1180"/>
          <w:tab w:val="left" w:pos="1181"/>
        </w:tabs>
        <w:spacing w:before="52"/>
        <w:ind w:hanging="359"/>
        <w:jc w:val="left"/>
      </w:pPr>
      <w:r>
        <w:rPr>
          <w:color w:val="231F20"/>
          <w:spacing w:val="5"/>
        </w:rPr>
        <w:t xml:space="preserve">elektronická podoba </w:t>
      </w:r>
      <w:r>
        <w:rPr>
          <w:color w:val="231F20"/>
        </w:rPr>
        <w:t xml:space="preserve">- 1 </w:t>
      </w:r>
      <w:r>
        <w:rPr>
          <w:color w:val="231F20"/>
          <w:spacing w:val="5"/>
        </w:rPr>
        <w:t xml:space="preserve">(jedno) vyhotovení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datovém nosiči (DVD) </w:t>
      </w:r>
      <w:r>
        <w:rPr>
          <w:color w:val="231F20"/>
          <w:spacing w:val="3"/>
        </w:rPr>
        <w:t xml:space="preserve">ve </w:t>
      </w:r>
      <w:r>
        <w:rPr>
          <w:color w:val="231F20"/>
          <w:spacing w:val="5"/>
        </w:rPr>
        <w:t>formátech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6"/>
        </w:rPr>
        <w:t>*pdf,</w:t>
      </w:r>
    </w:p>
    <w:p w14:paraId="5F6904BF" w14:textId="77777777" w:rsidR="00045973" w:rsidRDefault="00FE19B8">
      <w:pPr>
        <w:pStyle w:val="Zkladntext"/>
        <w:spacing w:before="49"/>
        <w:ind w:left="1180"/>
        <w:jc w:val="left"/>
      </w:pPr>
      <w:r>
        <w:rPr>
          <w:color w:val="231F20"/>
        </w:rPr>
        <w:t>*doc, *xls, *dwg (PLN).</w:t>
      </w:r>
    </w:p>
    <w:p w14:paraId="5AE806C6" w14:textId="0FF68C4B" w:rsidR="00045973" w:rsidRDefault="00FE19B8">
      <w:pPr>
        <w:pStyle w:val="Zkladntext"/>
        <w:spacing w:before="49" w:line="288" w:lineRule="auto"/>
        <w:ind w:right="122"/>
      </w:pPr>
      <w:r>
        <w:rPr>
          <w:color w:val="231F20"/>
        </w:rPr>
        <w:t>Předání a převzetí Díla ve výše uvedených počtech a formátech bude stvrzeno sepsáním předávacího protokolu, který podepíší oprávnění zástupci smluvních stran.</w:t>
      </w:r>
    </w:p>
    <w:p w14:paraId="1258CFA5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493"/>
        </w:tabs>
        <w:spacing w:line="285" w:lineRule="auto"/>
        <w:ind w:right="102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  <w:spacing w:val="4"/>
        </w:rPr>
        <w:t xml:space="preserve">vyzve </w:t>
      </w:r>
      <w:r>
        <w:rPr>
          <w:color w:val="231F20"/>
          <w:spacing w:val="5"/>
        </w:rPr>
        <w:t xml:space="preserve">objednatele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převzetí </w:t>
      </w:r>
      <w:r>
        <w:rPr>
          <w:color w:val="231F20"/>
          <w:spacing w:val="4"/>
        </w:rPr>
        <w:t xml:space="preserve">Díla </w:t>
      </w:r>
      <w:r>
        <w:rPr>
          <w:color w:val="231F20"/>
          <w:spacing w:val="5"/>
        </w:rPr>
        <w:t xml:space="preserve">alespoň </w:t>
      </w:r>
      <w:r>
        <w:rPr>
          <w:color w:val="231F20"/>
        </w:rPr>
        <w:t xml:space="preserve">3 </w:t>
      </w:r>
      <w:r>
        <w:rPr>
          <w:color w:val="231F20"/>
          <w:spacing w:val="5"/>
        </w:rPr>
        <w:t xml:space="preserve">pracovní </w:t>
      </w:r>
      <w:r>
        <w:rPr>
          <w:color w:val="231F20"/>
          <w:spacing w:val="3"/>
        </w:rPr>
        <w:t xml:space="preserve">dny </w:t>
      </w:r>
      <w:r>
        <w:rPr>
          <w:color w:val="231F20"/>
          <w:spacing w:val="5"/>
        </w:rPr>
        <w:t xml:space="preserve">předem.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převzetí </w:t>
      </w:r>
      <w:r>
        <w:rPr>
          <w:color w:val="231F20"/>
          <w:spacing w:val="4"/>
        </w:rPr>
        <w:t xml:space="preserve">Díla </w:t>
      </w:r>
      <w:r>
        <w:rPr>
          <w:color w:val="231F20"/>
          <w:spacing w:val="5"/>
        </w:rPr>
        <w:t>poskytne objednatel nezbytnou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5"/>
        </w:rPr>
        <w:t>součinnost.</w:t>
      </w:r>
    </w:p>
    <w:p w14:paraId="7422AE20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527"/>
        </w:tabs>
        <w:spacing w:before="6" w:line="285" w:lineRule="auto"/>
        <w:ind w:right="103" w:firstLine="0"/>
        <w:jc w:val="both"/>
      </w:pPr>
      <w:r>
        <w:rPr>
          <w:color w:val="231F20"/>
          <w:spacing w:val="5"/>
        </w:rPr>
        <w:t xml:space="preserve">Objednatel nepřevezme </w:t>
      </w:r>
      <w:r>
        <w:rPr>
          <w:color w:val="231F20"/>
          <w:spacing w:val="4"/>
        </w:rPr>
        <w:t xml:space="preserve">Dílo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případě, </w:t>
      </w:r>
      <w:r>
        <w:rPr>
          <w:color w:val="231F20"/>
        </w:rPr>
        <w:t xml:space="preserve">že </w:t>
      </w:r>
      <w:r>
        <w:rPr>
          <w:color w:val="231F20"/>
          <w:spacing w:val="5"/>
        </w:rPr>
        <w:t xml:space="preserve">vykazuje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okamžiku převzetí jakékoli </w:t>
      </w:r>
      <w:r>
        <w:rPr>
          <w:color w:val="231F20"/>
          <w:spacing w:val="4"/>
        </w:rPr>
        <w:t xml:space="preserve">vady </w:t>
      </w:r>
      <w:r>
        <w:rPr>
          <w:color w:val="231F20"/>
          <w:spacing w:val="3"/>
        </w:rPr>
        <w:t xml:space="preserve">či </w:t>
      </w:r>
      <w:r>
        <w:rPr>
          <w:color w:val="231F20"/>
          <w:spacing w:val="6"/>
        </w:rPr>
        <w:t>nedodělky.</w:t>
      </w:r>
    </w:p>
    <w:p w14:paraId="717F02E0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309E31F4" w14:textId="3CAC9BB4" w:rsidR="00045973" w:rsidRDefault="00FE19B8">
      <w:pPr>
        <w:pStyle w:val="Nadpis1"/>
        <w:numPr>
          <w:ilvl w:val="0"/>
          <w:numId w:val="9"/>
        </w:numPr>
        <w:tabs>
          <w:tab w:val="left" w:pos="821"/>
        </w:tabs>
        <w:ind w:left="820" w:hanging="707"/>
        <w:jc w:val="both"/>
      </w:pPr>
      <w:r>
        <w:rPr>
          <w:color w:val="231F20"/>
        </w:rPr>
        <w:t>Z m</w:t>
      </w:r>
      <w:r>
        <w:rPr>
          <w:color w:val="231F20"/>
          <w:spacing w:val="16"/>
        </w:rPr>
        <w:t xml:space="preserve">ěny </w:t>
      </w:r>
      <w:r>
        <w:rPr>
          <w:color w:val="231F20"/>
        </w:rPr>
        <w:t>D</w:t>
      </w:r>
      <w:r>
        <w:rPr>
          <w:color w:val="231F20"/>
          <w:spacing w:val="13"/>
        </w:rPr>
        <w:t>íl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</w:p>
    <w:p w14:paraId="3FEF2ABE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491"/>
        </w:tabs>
        <w:spacing w:before="50" w:line="285" w:lineRule="auto"/>
        <w:ind w:right="103" w:firstLine="0"/>
        <w:jc w:val="both"/>
      </w:pPr>
      <w:r>
        <w:rPr>
          <w:color w:val="231F20"/>
          <w:spacing w:val="5"/>
        </w:rPr>
        <w:t xml:space="preserve">Objednatel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kdykoli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průběhu provádění </w:t>
      </w:r>
      <w:r>
        <w:rPr>
          <w:color w:val="231F20"/>
          <w:spacing w:val="4"/>
        </w:rPr>
        <w:t xml:space="preserve">Díla </w:t>
      </w:r>
      <w:r>
        <w:rPr>
          <w:color w:val="231F20"/>
          <w:spacing w:val="5"/>
        </w:rPr>
        <w:t xml:space="preserve">oprávněn požádat zhotovitele </w:t>
      </w:r>
      <w:r>
        <w:rPr>
          <w:color w:val="231F20"/>
        </w:rPr>
        <w:t xml:space="preserve">o </w:t>
      </w:r>
      <w:r>
        <w:rPr>
          <w:color w:val="231F20"/>
          <w:spacing w:val="4"/>
        </w:rPr>
        <w:t xml:space="preserve">změnu </w:t>
      </w:r>
      <w:r>
        <w:rPr>
          <w:color w:val="231F20"/>
          <w:spacing w:val="7"/>
        </w:rPr>
        <w:t xml:space="preserve">Díla, </w:t>
      </w:r>
      <w:r>
        <w:rPr>
          <w:color w:val="231F20"/>
          <w:spacing w:val="5"/>
        </w:rPr>
        <w:t xml:space="preserve">tedy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provedení </w:t>
      </w:r>
      <w:r>
        <w:rPr>
          <w:color w:val="231F20"/>
          <w:spacing w:val="4"/>
        </w:rPr>
        <w:t xml:space="preserve">prací, </w:t>
      </w:r>
      <w:r>
        <w:rPr>
          <w:color w:val="231F20"/>
          <w:spacing w:val="3"/>
        </w:rPr>
        <w:t xml:space="preserve">jež </w:t>
      </w:r>
      <w:r>
        <w:rPr>
          <w:color w:val="231F20"/>
          <w:spacing w:val="5"/>
        </w:rPr>
        <w:t xml:space="preserve">nebyly součástí </w:t>
      </w:r>
      <w:r>
        <w:rPr>
          <w:color w:val="231F20"/>
          <w:spacing w:val="4"/>
        </w:rPr>
        <w:t xml:space="preserve">plnění </w:t>
      </w:r>
      <w:r>
        <w:rPr>
          <w:color w:val="231F20"/>
          <w:spacing w:val="3"/>
        </w:rPr>
        <w:t xml:space="preserve">dle </w:t>
      </w:r>
      <w:r>
        <w:rPr>
          <w:color w:val="231F20"/>
          <w:spacing w:val="5"/>
        </w:rPr>
        <w:t xml:space="preserve">Smlouvy, </w:t>
      </w:r>
      <w:r>
        <w:rPr>
          <w:color w:val="231F20"/>
          <w:spacing w:val="4"/>
        </w:rPr>
        <w:t xml:space="preserve">nebo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neprovedení prací, </w:t>
      </w:r>
      <w:r>
        <w:rPr>
          <w:color w:val="231F20"/>
          <w:spacing w:val="3"/>
        </w:rPr>
        <w:t xml:space="preserve">jež </w:t>
      </w:r>
      <w:r>
        <w:rPr>
          <w:color w:val="231F20"/>
          <w:spacing w:val="4"/>
        </w:rPr>
        <w:t xml:space="preserve">byly </w:t>
      </w:r>
      <w:r>
        <w:rPr>
          <w:color w:val="231F20"/>
          <w:spacing w:val="5"/>
        </w:rPr>
        <w:t xml:space="preserve">součástí plnění </w:t>
      </w:r>
      <w:r>
        <w:rPr>
          <w:color w:val="231F20"/>
          <w:spacing w:val="3"/>
        </w:rPr>
        <w:t xml:space="preserve">dle </w:t>
      </w:r>
      <w:r>
        <w:rPr>
          <w:color w:val="231F20"/>
          <w:spacing w:val="5"/>
        </w:rPr>
        <w:t xml:space="preserve">Smlouvy, případně </w:t>
      </w:r>
      <w:r>
        <w:rPr>
          <w:color w:val="231F20"/>
          <w:spacing w:val="4"/>
        </w:rPr>
        <w:t xml:space="preserve">jiné </w:t>
      </w:r>
      <w:r>
        <w:rPr>
          <w:color w:val="231F20"/>
          <w:spacing w:val="5"/>
        </w:rPr>
        <w:t xml:space="preserve">provedení </w:t>
      </w:r>
      <w:r>
        <w:rPr>
          <w:color w:val="231F20"/>
          <w:spacing w:val="4"/>
        </w:rPr>
        <w:t xml:space="preserve">prací, než </w:t>
      </w:r>
      <w:r>
        <w:rPr>
          <w:color w:val="231F20"/>
          <w:spacing w:val="3"/>
        </w:rPr>
        <w:t xml:space="preserve">jak </w:t>
      </w:r>
      <w:r>
        <w:rPr>
          <w:color w:val="231F20"/>
          <w:spacing w:val="4"/>
        </w:rPr>
        <w:t xml:space="preserve">bylo </w:t>
      </w:r>
      <w:r>
        <w:rPr>
          <w:color w:val="231F20"/>
          <w:spacing w:val="5"/>
        </w:rPr>
        <w:t xml:space="preserve">popsáno </w:t>
      </w:r>
      <w:r>
        <w:rPr>
          <w:color w:val="231F20"/>
          <w:spacing w:val="4"/>
        </w:rPr>
        <w:t xml:space="preserve">ve </w:t>
      </w:r>
      <w:r>
        <w:rPr>
          <w:color w:val="231F20"/>
          <w:spacing w:val="5"/>
        </w:rPr>
        <w:t xml:space="preserve">Smlouvě. Zhotovitel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4"/>
        </w:rPr>
        <w:t xml:space="preserve">povinen </w:t>
      </w:r>
      <w:r>
        <w:rPr>
          <w:color w:val="231F20"/>
          <w:spacing w:val="5"/>
        </w:rPr>
        <w:t xml:space="preserve">takové žádosti vyhovět. </w:t>
      </w:r>
      <w:r>
        <w:rPr>
          <w:color w:val="231F20"/>
          <w:spacing w:val="3"/>
        </w:rPr>
        <w:t xml:space="preserve">Vždy se </w:t>
      </w:r>
      <w:r>
        <w:rPr>
          <w:color w:val="231F20"/>
          <w:spacing w:val="4"/>
        </w:rPr>
        <w:t xml:space="preserve">musí </w:t>
      </w:r>
      <w:r>
        <w:rPr>
          <w:color w:val="231F20"/>
          <w:spacing w:val="5"/>
        </w:rPr>
        <w:t xml:space="preserve">jednat </w:t>
      </w:r>
      <w:r>
        <w:rPr>
          <w:color w:val="231F20"/>
        </w:rPr>
        <w:t xml:space="preserve">o </w:t>
      </w:r>
      <w:r>
        <w:rPr>
          <w:color w:val="231F20"/>
          <w:spacing w:val="4"/>
        </w:rPr>
        <w:t xml:space="preserve">změnu, </w:t>
      </w:r>
      <w:r>
        <w:rPr>
          <w:color w:val="231F20"/>
          <w:spacing w:val="5"/>
        </w:rPr>
        <w:t xml:space="preserve">která </w:t>
      </w:r>
      <w:r>
        <w:rPr>
          <w:color w:val="231F20"/>
          <w:spacing w:val="4"/>
        </w:rPr>
        <w:t xml:space="preserve">nebude změnou </w:t>
      </w:r>
      <w:r>
        <w:rPr>
          <w:color w:val="231F20"/>
          <w:spacing w:val="5"/>
        </w:rPr>
        <w:t xml:space="preserve">podstatnou </w:t>
      </w:r>
      <w:r>
        <w:rPr>
          <w:color w:val="231F20"/>
          <w:spacing w:val="4"/>
        </w:rPr>
        <w:t xml:space="preserve">dle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>222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4"/>
        </w:rPr>
        <w:t>ZZVZ.</w:t>
      </w:r>
    </w:p>
    <w:p w14:paraId="55479157" w14:textId="2342F0B8" w:rsidR="00045973" w:rsidRDefault="00FE19B8">
      <w:pPr>
        <w:pStyle w:val="Odstavecseseznamem"/>
        <w:numPr>
          <w:ilvl w:val="1"/>
          <w:numId w:val="9"/>
        </w:numPr>
        <w:tabs>
          <w:tab w:val="left" w:pos="467"/>
        </w:tabs>
        <w:spacing w:before="1" w:line="285" w:lineRule="auto"/>
        <w:ind w:right="107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5"/>
        </w:rPr>
        <w:t xml:space="preserve">oprávněn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základě </w:t>
      </w:r>
      <w:r>
        <w:rPr>
          <w:color w:val="231F20"/>
          <w:spacing w:val="4"/>
        </w:rPr>
        <w:t xml:space="preserve">svého </w:t>
      </w:r>
      <w:r>
        <w:rPr>
          <w:color w:val="231F20"/>
          <w:spacing w:val="5"/>
        </w:rPr>
        <w:t xml:space="preserve">uvážení </w:t>
      </w:r>
      <w:r>
        <w:rPr>
          <w:color w:val="231F20"/>
          <w:spacing w:val="3"/>
        </w:rPr>
        <w:t xml:space="preserve">či na </w:t>
      </w:r>
      <w:r>
        <w:rPr>
          <w:color w:val="231F20"/>
          <w:spacing w:val="5"/>
        </w:rPr>
        <w:t xml:space="preserve">doporučení </w:t>
      </w:r>
      <w:r>
        <w:rPr>
          <w:color w:val="231F20"/>
          <w:spacing w:val="3"/>
        </w:rPr>
        <w:t xml:space="preserve">sám </w:t>
      </w:r>
      <w:r>
        <w:rPr>
          <w:color w:val="231F20"/>
          <w:spacing w:val="5"/>
        </w:rPr>
        <w:t xml:space="preserve">navrhovat </w:t>
      </w:r>
      <w:r>
        <w:rPr>
          <w:color w:val="231F20"/>
          <w:spacing w:val="4"/>
        </w:rPr>
        <w:t xml:space="preserve">změny </w:t>
      </w:r>
      <w:r>
        <w:rPr>
          <w:color w:val="231F20"/>
          <w:spacing w:val="5"/>
        </w:rPr>
        <w:t xml:space="preserve">plnění Smlouvy. Jedná </w:t>
      </w:r>
      <w:r>
        <w:rPr>
          <w:color w:val="231F20"/>
        </w:rPr>
        <w:t xml:space="preserve">se </w:t>
      </w:r>
      <w:r>
        <w:rPr>
          <w:color w:val="231F20"/>
          <w:spacing w:val="5"/>
        </w:rPr>
        <w:t xml:space="preserve">zejména </w:t>
      </w:r>
      <w:r>
        <w:rPr>
          <w:color w:val="231F20"/>
        </w:rPr>
        <w:t xml:space="preserve">o </w:t>
      </w:r>
      <w:r>
        <w:rPr>
          <w:color w:val="231F20"/>
          <w:spacing w:val="4"/>
        </w:rPr>
        <w:t xml:space="preserve">změny, které budou </w:t>
      </w:r>
      <w:r>
        <w:rPr>
          <w:color w:val="231F20"/>
          <w:spacing w:val="5"/>
        </w:rPr>
        <w:t xml:space="preserve">vylepšením plnění Smlouvy, </w:t>
      </w:r>
      <w:r>
        <w:rPr>
          <w:color w:val="231F20"/>
          <w:spacing w:val="4"/>
        </w:rPr>
        <w:t xml:space="preserve">úsporou pro </w:t>
      </w:r>
      <w:r>
        <w:rPr>
          <w:color w:val="231F20"/>
          <w:spacing w:val="5"/>
        </w:rPr>
        <w:t xml:space="preserve">objednatele </w:t>
      </w:r>
      <w:r>
        <w:rPr>
          <w:color w:val="231F20"/>
          <w:spacing w:val="4"/>
        </w:rPr>
        <w:t xml:space="preserve">nebo </w:t>
      </w:r>
      <w:r>
        <w:rPr>
          <w:color w:val="231F20"/>
          <w:spacing w:val="5"/>
        </w:rPr>
        <w:t xml:space="preserve">které </w:t>
      </w:r>
      <w:r>
        <w:rPr>
          <w:color w:val="231F20"/>
          <w:spacing w:val="4"/>
        </w:rPr>
        <w:t xml:space="preserve">řeší </w:t>
      </w:r>
      <w:r>
        <w:rPr>
          <w:color w:val="231F20"/>
          <w:spacing w:val="3"/>
        </w:rPr>
        <w:t xml:space="preserve">nově </w:t>
      </w:r>
      <w:r>
        <w:rPr>
          <w:color w:val="231F20"/>
          <w:spacing w:val="5"/>
        </w:rPr>
        <w:t>vzniklé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6"/>
        </w:rPr>
        <w:t>situace.</w:t>
      </w:r>
    </w:p>
    <w:p w14:paraId="359F9A09" w14:textId="77777777" w:rsidR="00045973" w:rsidRDefault="00045973">
      <w:pPr>
        <w:spacing w:line="285" w:lineRule="auto"/>
        <w:jc w:val="both"/>
        <w:sectPr w:rsidR="00045973">
          <w:pgSz w:w="11910" w:h="16840"/>
          <w:pgMar w:top="1140" w:right="1460" w:bottom="280" w:left="880" w:header="708" w:footer="708" w:gutter="0"/>
          <w:cols w:space="708"/>
        </w:sectPr>
      </w:pPr>
    </w:p>
    <w:p w14:paraId="46E52688" w14:textId="24F44A46" w:rsidR="00045973" w:rsidRDefault="00FE19B8">
      <w:pPr>
        <w:pStyle w:val="Odstavecseseznamem"/>
        <w:numPr>
          <w:ilvl w:val="1"/>
          <w:numId w:val="9"/>
        </w:numPr>
        <w:tabs>
          <w:tab w:val="left" w:pos="515"/>
        </w:tabs>
        <w:spacing w:before="42" w:line="285" w:lineRule="auto"/>
        <w:ind w:right="128" w:firstLine="0"/>
        <w:jc w:val="both"/>
      </w:pPr>
      <w:r>
        <w:rPr>
          <w:color w:val="231F20"/>
          <w:spacing w:val="4"/>
        </w:rPr>
        <w:lastRenderedPageBreak/>
        <w:t xml:space="preserve">Všechny části Díla </w:t>
      </w:r>
      <w:r>
        <w:rPr>
          <w:color w:val="231F20"/>
          <w:spacing w:val="5"/>
        </w:rPr>
        <w:t xml:space="preserve">dotčené </w:t>
      </w:r>
      <w:r>
        <w:rPr>
          <w:color w:val="231F20"/>
          <w:spacing w:val="4"/>
        </w:rPr>
        <w:t xml:space="preserve">přímo </w:t>
      </w:r>
      <w:r>
        <w:rPr>
          <w:color w:val="231F20"/>
          <w:spacing w:val="3"/>
        </w:rPr>
        <w:t xml:space="preserve">či </w:t>
      </w:r>
      <w:r>
        <w:rPr>
          <w:color w:val="231F20"/>
          <w:spacing w:val="4"/>
        </w:rPr>
        <w:t xml:space="preserve">nepřímo </w:t>
      </w:r>
      <w:r>
        <w:rPr>
          <w:color w:val="231F20"/>
          <w:spacing w:val="5"/>
        </w:rPr>
        <w:t xml:space="preserve">změnou, musí </w:t>
      </w:r>
      <w:r>
        <w:rPr>
          <w:color w:val="231F20"/>
        </w:rPr>
        <w:t xml:space="preserve">po </w:t>
      </w:r>
      <w:r>
        <w:rPr>
          <w:color w:val="231F20"/>
          <w:spacing w:val="5"/>
        </w:rPr>
        <w:t xml:space="preserve">realizaci schválené </w:t>
      </w:r>
      <w:r>
        <w:rPr>
          <w:color w:val="231F20"/>
          <w:spacing w:val="4"/>
        </w:rPr>
        <w:t xml:space="preserve">změny </w:t>
      </w:r>
      <w:r>
        <w:rPr>
          <w:color w:val="231F20"/>
          <w:spacing w:val="5"/>
        </w:rPr>
        <w:t xml:space="preserve">splňovat všechny podmínky Smlouvy </w:t>
      </w:r>
      <w:r>
        <w:rPr>
          <w:color w:val="231F20"/>
          <w:spacing w:val="2"/>
        </w:rPr>
        <w:t xml:space="preserve">ve </w:t>
      </w:r>
      <w:r>
        <w:rPr>
          <w:color w:val="231F20"/>
          <w:spacing w:val="5"/>
        </w:rPr>
        <w:t xml:space="preserve">znění </w:t>
      </w:r>
      <w:r>
        <w:rPr>
          <w:color w:val="231F20"/>
          <w:spacing w:val="3"/>
        </w:rPr>
        <w:t xml:space="preserve">po </w:t>
      </w:r>
      <w:r>
        <w:rPr>
          <w:color w:val="231F20"/>
          <w:spacing w:val="5"/>
        </w:rPr>
        <w:t xml:space="preserve">zapracování změny. Stejně </w:t>
      </w:r>
      <w:r>
        <w:rPr>
          <w:color w:val="231F20"/>
          <w:spacing w:val="3"/>
        </w:rPr>
        <w:t xml:space="preserve">tak </w:t>
      </w:r>
      <w:r>
        <w:rPr>
          <w:color w:val="231F20"/>
          <w:spacing w:val="4"/>
        </w:rPr>
        <w:t xml:space="preserve">celé Dílo musí </w:t>
      </w:r>
      <w:r>
        <w:rPr>
          <w:color w:val="231F20"/>
        </w:rPr>
        <w:t xml:space="preserve">po </w:t>
      </w:r>
      <w:r>
        <w:rPr>
          <w:color w:val="231F20"/>
          <w:spacing w:val="5"/>
        </w:rPr>
        <w:t xml:space="preserve">provedení </w:t>
      </w:r>
      <w:r>
        <w:rPr>
          <w:color w:val="231F20"/>
          <w:spacing w:val="4"/>
        </w:rPr>
        <w:t xml:space="preserve">změny nadále </w:t>
      </w:r>
      <w:r>
        <w:rPr>
          <w:color w:val="231F20"/>
          <w:spacing w:val="5"/>
        </w:rPr>
        <w:t xml:space="preserve">splňovat všechny podmínky Smlouvy. Provedení schválené </w:t>
      </w:r>
      <w:r>
        <w:rPr>
          <w:color w:val="231F20"/>
          <w:spacing w:val="4"/>
        </w:rPr>
        <w:t xml:space="preserve">změny </w:t>
      </w:r>
      <w:r>
        <w:rPr>
          <w:color w:val="231F20"/>
          <w:spacing w:val="5"/>
        </w:rPr>
        <w:t xml:space="preserve">plnění Smlouvy </w:t>
      </w:r>
      <w:r>
        <w:rPr>
          <w:color w:val="231F20"/>
          <w:spacing w:val="4"/>
        </w:rPr>
        <w:t xml:space="preserve">nemá </w:t>
      </w:r>
      <w:r>
        <w:rPr>
          <w:color w:val="231F20"/>
          <w:spacing w:val="5"/>
        </w:rPr>
        <w:t xml:space="preserve">vliv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>platnost veškerých ustanovení</w:t>
      </w:r>
      <w:r w:rsidR="004771C7">
        <w:rPr>
          <w:color w:val="231F20"/>
          <w:spacing w:val="5"/>
        </w:rPr>
        <w:t xml:space="preserve"> </w:t>
      </w:r>
      <w:r>
        <w:rPr>
          <w:color w:val="231F20"/>
          <w:spacing w:val="5"/>
        </w:rPr>
        <w:t>Smlouvy.</w:t>
      </w:r>
    </w:p>
    <w:p w14:paraId="60041263" w14:textId="0DF1CC70" w:rsidR="00045973" w:rsidRDefault="00FE19B8">
      <w:pPr>
        <w:pStyle w:val="Odstavecseseznamem"/>
        <w:numPr>
          <w:ilvl w:val="1"/>
          <w:numId w:val="9"/>
        </w:numPr>
        <w:tabs>
          <w:tab w:val="left" w:pos="479"/>
        </w:tabs>
        <w:spacing w:before="2" w:line="285" w:lineRule="auto"/>
        <w:ind w:right="131" w:firstLine="0"/>
        <w:jc w:val="both"/>
      </w:pPr>
      <w:r>
        <w:rPr>
          <w:color w:val="231F20"/>
          <w:spacing w:val="5"/>
        </w:rPr>
        <w:t xml:space="preserve">Navrhne-li objednatel </w:t>
      </w:r>
      <w:r>
        <w:rPr>
          <w:color w:val="231F20"/>
          <w:spacing w:val="3"/>
        </w:rPr>
        <w:t xml:space="preserve">nebo </w:t>
      </w:r>
      <w:r>
        <w:rPr>
          <w:color w:val="231F20"/>
          <w:spacing w:val="5"/>
        </w:rPr>
        <w:t xml:space="preserve">zhotovitel </w:t>
      </w:r>
      <w:r>
        <w:rPr>
          <w:color w:val="231F20"/>
          <w:spacing w:val="4"/>
        </w:rPr>
        <w:t xml:space="preserve">změnu </w:t>
      </w:r>
      <w:r>
        <w:rPr>
          <w:color w:val="231F20"/>
          <w:spacing w:val="5"/>
        </w:rPr>
        <w:t xml:space="preserve">Díla, oznámí takovou skutečnost </w:t>
      </w:r>
      <w:r>
        <w:rPr>
          <w:color w:val="231F20"/>
          <w:spacing w:val="4"/>
        </w:rPr>
        <w:t xml:space="preserve">druhé straně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zároveň </w:t>
      </w:r>
      <w:r>
        <w:rPr>
          <w:color w:val="231F20"/>
          <w:spacing w:val="4"/>
        </w:rPr>
        <w:t xml:space="preserve">popíše </w:t>
      </w:r>
      <w:r>
        <w:rPr>
          <w:color w:val="231F20"/>
          <w:spacing w:val="5"/>
        </w:rPr>
        <w:t xml:space="preserve">předmět změny, </w:t>
      </w:r>
      <w:r>
        <w:rPr>
          <w:color w:val="231F20"/>
          <w:spacing w:val="4"/>
        </w:rPr>
        <w:t xml:space="preserve">její </w:t>
      </w:r>
      <w:r>
        <w:rPr>
          <w:color w:val="231F20"/>
          <w:spacing w:val="5"/>
        </w:rPr>
        <w:t xml:space="preserve">důvody, předpokládané technické </w:t>
      </w:r>
      <w:r>
        <w:rPr>
          <w:color w:val="231F20"/>
          <w:spacing w:val="4"/>
        </w:rPr>
        <w:t xml:space="preserve">řešení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předpokládané </w:t>
      </w:r>
      <w:r>
        <w:rPr>
          <w:color w:val="231F20"/>
          <w:spacing w:val="4"/>
        </w:rPr>
        <w:t xml:space="preserve">důsledky změny. </w:t>
      </w:r>
      <w:r>
        <w:rPr>
          <w:color w:val="231F20"/>
          <w:spacing w:val="5"/>
        </w:rPr>
        <w:t xml:space="preserve">Zhotovitel </w:t>
      </w:r>
      <w:r>
        <w:rPr>
          <w:color w:val="231F20"/>
          <w:spacing w:val="4"/>
        </w:rPr>
        <w:t xml:space="preserve">provede </w:t>
      </w:r>
      <w:r>
        <w:rPr>
          <w:color w:val="231F20"/>
          <w:spacing w:val="5"/>
        </w:rPr>
        <w:t xml:space="preserve">hodnocení </w:t>
      </w:r>
      <w:r>
        <w:rPr>
          <w:color w:val="231F20"/>
          <w:spacing w:val="4"/>
        </w:rPr>
        <w:t xml:space="preserve">dopadů </w:t>
      </w:r>
      <w:r>
        <w:rPr>
          <w:color w:val="231F20"/>
          <w:spacing w:val="5"/>
        </w:rPr>
        <w:t xml:space="preserve">navrhované </w:t>
      </w:r>
      <w:r>
        <w:rPr>
          <w:color w:val="231F20"/>
          <w:spacing w:val="4"/>
        </w:rPr>
        <w:t xml:space="preserve">změny </w:t>
      </w:r>
      <w:r>
        <w:rPr>
          <w:color w:val="231F20"/>
          <w:spacing w:val="5"/>
        </w:rPr>
        <w:t xml:space="preserve">Díla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výši ceny Díla </w:t>
      </w:r>
      <w:r>
        <w:rPr>
          <w:color w:val="231F20"/>
          <w:spacing w:val="5"/>
        </w:rPr>
        <w:t xml:space="preserve">(přehled </w:t>
      </w:r>
      <w:r>
        <w:rPr>
          <w:color w:val="231F20"/>
          <w:spacing w:val="4"/>
        </w:rPr>
        <w:t xml:space="preserve">úspor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nákladů)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případně </w:t>
      </w:r>
      <w:r>
        <w:rPr>
          <w:color w:val="231F20"/>
          <w:spacing w:val="5"/>
        </w:rPr>
        <w:t xml:space="preserve">taktéž </w:t>
      </w:r>
      <w:r>
        <w:rPr>
          <w:color w:val="231F20"/>
          <w:spacing w:val="4"/>
        </w:rPr>
        <w:t xml:space="preserve">dopad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termíny plnění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nezbytnou součinnost objednatele. Zhotovitel provede </w:t>
      </w:r>
      <w:r>
        <w:rPr>
          <w:color w:val="231F20"/>
          <w:spacing w:val="4"/>
        </w:rPr>
        <w:t xml:space="preserve">toto </w:t>
      </w:r>
      <w:r>
        <w:rPr>
          <w:color w:val="231F20"/>
          <w:spacing w:val="5"/>
        </w:rPr>
        <w:t xml:space="preserve">hodnocení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písemné </w:t>
      </w:r>
      <w:r>
        <w:rPr>
          <w:color w:val="231F20"/>
          <w:spacing w:val="4"/>
        </w:rPr>
        <w:t xml:space="preserve">podobě </w:t>
      </w:r>
      <w:r>
        <w:rPr>
          <w:color w:val="231F20"/>
        </w:rPr>
        <w:t xml:space="preserve">do 5 </w:t>
      </w:r>
      <w:r>
        <w:rPr>
          <w:color w:val="231F20"/>
          <w:spacing w:val="5"/>
        </w:rPr>
        <w:t xml:space="preserve">pracovních </w:t>
      </w:r>
      <w:r>
        <w:rPr>
          <w:color w:val="231F20"/>
          <w:spacing w:val="4"/>
        </w:rPr>
        <w:t xml:space="preserve">dní od  </w:t>
      </w:r>
      <w:r>
        <w:rPr>
          <w:color w:val="231F20"/>
          <w:spacing w:val="5"/>
        </w:rPr>
        <w:t xml:space="preserve">navržení </w:t>
      </w:r>
      <w:r>
        <w:rPr>
          <w:color w:val="231F20"/>
          <w:spacing w:val="4"/>
        </w:rPr>
        <w:t xml:space="preserve">změny dle tohoto </w:t>
      </w:r>
      <w:r>
        <w:rPr>
          <w:color w:val="231F20"/>
          <w:spacing w:val="5"/>
        </w:rPr>
        <w:t xml:space="preserve">ustanovení. Zhotoviteli nevzniká </w:t>
      </w:r>
      <w:r>
        <w:rPr>
          <w:color w:val="231F20"/>
          <w:spacing w:val="4"/>
        </w:rPr>
        <w:t xml:space="preserve">nárok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odměnu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6"/>
        </w:rPr>
        <w:t xml:space="preserve">provedené </w:t>
      </w:r>
      <w:r>
        <w:rPr>
          <w:color w:val="231F20"/>
          <w:spacing w:val="5"/>
        </w:rPr>
        <w:t xml:space="preserve">hodnocení </w:t>
      </w:r>
      <w:r>
        <w:rPr>
          <w:color w:val="231F20"/>
          <w:spacing w:val="4"/>
        </w:rPr>
        <w:t xml:space="preserve">dopadů </w:t>
      </w:r>
      <w:r>
        <w:rPr>
          <w:color w:val="231F20"/>
          <w:spacing w:val="5"/>
        </w:rPr>
        <w:t xml:space="preserve">navrhované </w:t>
      </w:r>
      <w:r>
        <w:rPr>
          <w:color w:val="231F20"/>
          <w:spacing w:val="4"/>
        </w:rPr>
        <w:t>změny.</w:t>
      </w:r>
    </w:p>
    <w:p w14:paraId="174237C9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464"/>
        </w:tabs>
        <w:spacing w:line="285" w:lineRule="auto"/>
        <w:ind w:right="122" w:firstLine="0"/>
        <w:jc w:val="both"/>
      </w:pPr>
      <w:r>
        <w:rPr>
          <w:color w:val="231F20"/>
          <w:spacing w:val="5"/>
        </w:rPr>
        <w:t xml:space="preserve">Objednatel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základě </w:t>
      </w:r>
      <w:r>
        <w:rPr>
          <w:color w:val="231F20"/>
          <w:spacing w:val="5"/>
        </w:rPr>
        <w:t xml:space="preserve">písemného hodnocení navrhované </w:t>
      </w:r>
      <w:r>
        <w:rPr>
          <w:color w:val="231F20"/>
          <w:spacing w:val="4"/>
        </w:rPr>
        <w:t xml:space="preserve">změny </w:t>
      </w:r>
      <w:r>
        <w:rPr>
          <w:color w:val="231F20"/>
          <w:spacing w:val="5"/>
        </w:rPr>
        <w:t xml:space="preserve">Díla </w:t>
      </w:r>
      <w:r>
        <w:rPr>
          <w:color w:val="231F20"/>
          <w:spacing w:val="4"/>
        </w:rPr>
        <w:t xml:space="preserve">návrh změny </w:t>
      </w:r>
      <w:r>
        <w:rPr>
          <w:color w:val="231F20"/>
          <w:spacing w:val="5"/>
        </w:rPr>
        <w:t xml:space="preserve">schválí </w:t>
      </w:r>
      <w:r>
        <w:rPr>
          <w:color w:val="231F20"/>
          <w:spacing w:val="4"/>
        </w:rPr>
        <w:t xml:space="preserve">nebo </w:t>
      </w:r>
      <w:r>
        <w:rPr>
          <w:color w:val="231F20"/>
          <w:spacing w:val="5"/>
        </w:rPr>
        <w:t xml:space="preserve">odmítne.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případě schválení změny, </w:t>
      </w:r>
      <w:r>
        <w:rPr>
          <w:color w:val="231F20"/>
          <w:spacing w:val="3"/>
        </w:rPr>
        <w:t xml:space="preserve">bude </w:t>
      </w:r>
      <w:r>
        <w:rPr>
          <w:color w:val="231F20"/>
          <w:spacing w:val="5"/>
        </w:rPr>
        <w:t xml:space="preserve">toto ujednáno písemně </w:t>
      </w:r>
      <w:r>
        <w:rPr>
          <w:color w:val="231F20"/>
          <w:spacing w:val="4"/>
        </w:rPr>
        <w:t xml:space="preserve">ve formě </w:t>
      </w:r>
      <w:r>
        <w:rPr>
          <w:color w:val="231F20"/>
          <w:spacing w:val="5"/>
        </w:rPr>
        <w:t xml:space="preserve">dodatku </w:t>
      </w:r>
      <w:r>
        <w:rPr>
          <w:color w:val="231F20"/>
        </w:rPr>
        <w:t xml:space="preserve">ke </w:t>
      </w:r>
      <w:r>
        <w:rPr>
          <w:color w:val="231F20"/>
          <w:spacing w:val="5"/>
        </w:rPr>
        <w:t>Smlouvě podepsaného oběma smluvními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5"/>
        </w:rPr>
        <w:t>stranami.</w:t>
      </w:r>
    </w:p>
    <w:p w14:paraId="6262C8FF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522"/>
        </w:tabs>
        <w:spacing w:line="285" w:lineRule="auto"/>
        <w:ind w:right="121" w:firstLine="0"/>
        <w:jc w:val="both"/>
      </w:pPr>
      <w:r>
        <w:rPr>
          <w:color w:val="231F20"/>
          <w:spacing w:val="4"/>
        </w:rPr>
        <w:t xml:space="preserve">Smluvní  </w:t>
      </w:r>
      <w:r>
        <w:rPr>
          <w:color w:val="231F20"/>
          <w:spacing w:val="5"/>
        </w:rPr>
        <w:t xml:space="preserve">strany  </w:t>
      </w:r>
      <w:r>
        <w:rPr>
          <w:color w:val="231F20"/>
          <w:spacing w:val="4"/>
        </w:rPr>
        <w:t xml:space="preserve">jsou  při  </w:t>
      </w:r>
      <w:r>
        <w:rPr>
          <w:color w:val="231F20"/>
          <w:spacing w:val="5"/>
        </w:rPr>
        <w:t xml:space="preserve">změnách  </w:t>
      </w:r>
      <w:r>
        <w:rPr>
          <w:color w:val="231F20"/>
          <w:spacing w:val="4"/>
        </w:rPr>
        <w:t xml:space="preserve">Díla  podle  </w:t>
      </w:r>
      <w:r>
        <w:rPr>
          <w:color w:val="231F20"/>
          <w:spacing w:val="5"/>
        </w:rPr>
        <w:t xml:space="preserve">tohoto  článku  povinny  postupovat  </w:t>
      </w:r>
      <w:r>
        <w:rPr>
          <w:color w:val="231F20"/>
        </w:rPr>
        <w:t xml:space="preserve">v  </w:t>
      </w:r>
      <w:r>
        <w:rPr>
          <w:color w:val="231F20"/>
          <w:spacing w:val="5"/>
        </w:rPr>
        <w:t xml:space="preserve">souladu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kogentními ustanoveními obecně závazných právních předpisů, zejména </w:t>
      </w:r>
      <w:r>
        <w:rPr>
          <w:color w:val="231F20"/>
          <w:spacing w:val="4"/>
        </w:rPr>
        <w:t xml:space="preserve">pak  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ZZVZ.</w:t>
      </w:r>
    </w:p>
    <w:p w14:paraId="02C5DA92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474"/>
        </w:tabs>
        <w:spacing w:before="2" w:line="285" w:lineRule="auto"/>
        <w:ind w:right="124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</w:rPr>
        <w:t xml:space="preserve">se </w:t>
      </w:r>
      <w:r>
        <w:rPr>
          <w:color w:val="231F20"/>
          <w:spacing w:val="5"/>
        </w:rPr>
        <w:t xml:space="preserve">zavazuje postupovat </w:t>
      </w:r>
      <w:r>
        <w:rPr>
          <w:color w:val="231F20"/>
        </w:rPr>
        <w:t xml:space="preserve">v  </w:t>
      </w:r>
      <w:r>
        <w:rPr>
          <w:color w:val="231F20"/>
          <w:spacing w:val="4"/>
        </w:rPr>
        <w:t xml:space="preserve">rámci plnění Díla tak, </w:t>
      </w:r>
      <w:r>
        <w:rPr>
          <w:color w:val="231F20"/>
          <w:spacing w:val="3"/>
        </w:rPr>
        <w:t xml:space="preserve">aby </w:t>
      </w:r>
      <w:r>
        <w:rPr>
          <w:color w:val="231F20"/>
          <w:spacing w:val="4"/>
        </w:rPr>
        <w:t xml:space="preserve">neohrozil </w:t>
      </w:r>
      <w:r>
        <w:rPr>
          <w:color w:val="231F20"/>
          <w:spacing w:val="5"/>
        </w:rPr>
        <w:t xml:space="preserve">řádné </w:t>
      </w:r>
      <w:r>
        <w:rPr>
          <w:color w:val="231F20"/>
          <w:spacing w:val="4"/>
        </w:rPr>
        <w:t xml:space="preserve">plnění  Smlouvy 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souladu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termínem </w:t>
      </w:r>
      <w:r>
        <w:rPr>
          <w:color w:val="231F20"/>
          <w:spacing w:val="4"/>
        </w:rPr>
        <w:t xml:space="preserve">plnění dle čl. 4.1  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Smlouvy.</w:t>
      </w:r>
    </w:p>
    <w:p w14:paraId="7B5ED725" w14:textId="64A61E6B" w:rsidR="00045973" w:rsidRDefault="00FE19B8">
      <w:pPr>
        <w:pStyle w:val="Odstavecseseznamem"/>
        <w:numPr>
          <w:ilvl w:val="1"/>
          <w:numId w:val="9"/>
        </w:numPr>
        <w:tabs>
          <w:tab w:val="left" w:pos="464"/>
        </w:tabs>
        <w:spacing w:line="285" w:lineRule="auto"/>
        <w:ind w:right="133" w:firstLine="0"/>
        <w:jc w:val="both"/>
      </w:pP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době od </w:t>
      </w:r>
      <w:r>
        <w:rPr>
          <w:color w:val="231F20"/>
          <w:spacing w:val="5"/>
        </w:rPr>
        <w:t xml:space="preserve">návrhu </w:t>
      </w:r>
      <w:r>
        <w:rPr>
          <w:color w:val="231F20"/>
          <w:spacing w:val="4"/>
        </w:rPr>
        <w:t xml:space="preserve">změny </w:t>
      </w:r>
      <w:r>
        <w:rPr>
          <w:color w:val="231F20"/>
          <w:spacing w:val="3"/>
        </w:rPr>
        <w:t xml:space="preserve">do </w:t>
      </w:r>
      <w:r>
        <w:rPr>
          <w:color w:val="231F20"/>
          <w:spacing w:val="5"/>
        </w:rPr>
        <w:t xml:space="preserve">jejího schválení nebude zhotovitel činit </w:t>
      </w:r>
      <w:r>
        <w:rPr>
          <w:color w:val="231F20"/>
          <w:spacing w:val="4"/>
        </w:rPr>
        <w:t xml:space="preserve">žádné </w:t>
      </w:r>
      <w:r>
        <w:rPr>
          <w:color w:val="231F20"/>
          <w:spacing w:val="5"/>
        </w:rPr>
        <w:t xml:space="preserve">kroky, </w:t>
      </w:r>
      <w:r>
        <w:rPr>
          <w:color w:val="231F20"/>
          <w:spacing w:val="4"/>
        </w:rPr>
        <w:t xml:space="preserve">které </w:t>
      </w:r>
      <w:r>
        <w:rPr>
          <w:color w:val="231F20"/>
        </w:rPr>
        <w:t xml:space="preserve">by </w:t>
      </w:r>
      <w:r>
        <w:rPr>
          <w:color w:val="231F20"/>
          <w:spacing w:val="6"/>
        </w:rPr>
        <w:t xml:space="preserve">vedly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ohrožení, znemožnění </w:t>
      </w:r>
      <w:r>
        <w:rPr>
          <w:color w:val="231F20"/>
          <w:spacing w:val="2"/>
        </w:rPr>
        <w:t xml:space="preserve">či </w:t>
      </w:r>
      <w:r>
        <w:rPr>
          <w:color w:val="231F20"/>
          <w:spacing w:val="5"/>
        </w:rPr>
        <w:t xml:space="preserve">navýšení </w:t>
      </w:r>
      <w:r>
        <w:rPr>
          <w:color w:val="231F20"/>
          <w:spacing w:val="4"/>
        </w:rPr>
        <w:t xml:space="preserve">ceny </w:t>
      </w:r>
      <w:r>
        <w:rPr>
          <w:color w:val="231F20"/>
          <w:spacing w:val="5"/>
        </w:rPr>
        <w:t xml:space="preserve">navrhované </w:t>
      </w:r>
      <w:r>
        <w:rPr>
          <w:color w:val="231F20"/>
          <w:spacing w:val="4"/>
        </w:rPr>
        <w:t xml:space="preserve">změny </w:t>
      </w:r>
      <w:r>
        <w:rPr>
          <w:color w:val="231F20"/>
          <w:spacing w:val="5"/>
        </w:rPr>
        <w:t xml:space="preserve">Díla. Pakliže </w:t>
      </w:r>
      <w:r>
        <w:rPr>
          <w:color w:val="231F20"/>
        </w:rPr>
        <w:t xml:space="preserve">by </w:t>
      </w:r>
      <w:r>
        <w:rPr>
          <w:color w:val="231F20"/>
          <w:spacing w:val="5"/>
        </w:rPr>
        <w:t xml:space="preserve">plnění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povinnosti </w:t>
      </w:r>
      <w:r>
        <w:rPr>
          <w:color w:val="231F20"/>
          <w:spacing w:val="4"/>
        </w:rPr>
        <w:t xml:space="preserve">mělo </w:t>
      </w:r>
      <w:r>
        <w:rPr>
          <w:color w:val="231F20"/>
          <w:spacing w:val="5"/>
        </w:rPr>
        <w:t xml:space="preserve">vést </w:t>
      </w:r>
      <w:r>
        <w:rPr>
          <w:color w:val="231F20"/>
        </w:rPr>
        <w:t xml:space="preserve">ke </w:t>
      </w:r>
      <w:r>
        <w:rPr>
          <w:color w:val="231F20"/>
          <w:spacing w:val="5"/>
        </w:rPr>
        <w:t xml:space="preserve">zpoždění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ohrozit </w:t>
      </w:r>
      <w:r>
        <w:rPr>
          <w:color w:val="231F20"/>
          <w:spacing w:val="3"/>
        </w:rPr>
        <w:t xml:space="preserve">dle </w:t>
      </w:r>
      <w:r>
        <w:rPr>
          <w:color w:val="231F20"/>
          <w:spacing w:val="5"/>
        </w:rPr>
        <w:t xml:space="preserve">názoru zhotovitele termín </w:t>
      </w:r>
      <w:r>
        <w:rPr>
          <w:color w:val="231F20"/>
          <w:spacing w:val="3"/>
        </w:rPr>
        <w:t xml:space="preserve">Dne </w:t>
      </w:r>
      <w:r>
        <w:rPr>
          <w:color w:val="231F20"/>
          <w:spacing w:val="5"/>
        </w:rPr>
        <w:t xml:space="preserve">ukončení prací, </w:t>
      </w:r>
      <w:r>
        <w:rPr>
          <w:color w:val="231F20"/>
          <w:spacing w:val="4"/>
        </w:rPr>
        <w:t xml:space="preserve">pak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5"/>
        </w:rPr>
        <w:t xml:space="preserve">povinen takovou skutečnost oznámit </w:t>
      </w:r>
      <w:r>
        <w:rPr>
          <w:color w:val="231F20"/>
          <w:spacing w:val="4"/>
        </w:rPr>
        <w:t xml:space="preserve">bez </w:t>
      </w:r>
      <w:r>
        <w:rPr>
          <w:color w:val="231F20"/>
          <w:spacing w:val="5"/>
        </w:rPr>
        <w:t>zbytečného odkladu objednateli.</w:t>
      </w:r>
    </w:p>
    <w:p w14:paraId="0070AAEC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7D59C951" w14:textId="1C1C8C13" w:rsidR="00045973" w:rsidRDefault="00FE19B8">
      <w:pPr>
        <w:pStyle w:val="Nadpis1"/>
        <w:numPr>
          <w:ilvl w:val="0"/>
          <w:numId w:val="9"/>
        </w:numPr>
        <w:tabs>
          <w:tab w:val="left" w:pos="822"/>
        </w:tabs>
        <w:spacing w:before="1"/>
        <w:ind w:hanging="708"/>
        <w:jc w:val="both"/>
      </w:pPr>
      <w:r>
        <w:rPr>
          <w:color w:val="231F20"/>
        </w:rPr>
        <w:t>J</w:t>
      </w:r>
      <w:r>
        <w:rPr>
          <w:color w:val="231F20"/>
          <w:spacing w:val="21"/>
        </w:rPr>
        <w:t xml:space="preserve">akost </w:t>
      </w:r>
      <w:r>
        <w:rPr>
          <w:color w:val="231F20"/>
          <w:spacing w:val="18"/>
        </w:rPr>
        <w:t>díl</w:t>
      </w:r>
      <w:r>
        <w:rPr>
          <w:color w:val="231F20"/>
        </w:rPr>
        <w:t>a</w:t>
      </w:r>
    </w:p>
    <w:p w14:paraId="788D215C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481"/>
        </w:tabs>
        <w:spacing w:before="51" w:line="285" w:lineRule="auto"/>
        <w:ind w:right="117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povinen provést </w:t>
      </w:r>
      <w:r>
        <w:rPr>
          <w:color w:val="231F20"/>
          <w:spacing w:val="6"/>
        </w:rPr>
        <w:t xml:space="preserve">Dílo </w:t>
      </w:r>
      <w:r>
        <w:rPr>
          <w:color w:val="231F20"/>
          <w:spacing w:val="5"/>
        </w:rPr>
        <w:t xml:space="preserve">samostatně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vlastními prostředky. Zhotovitel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oprávněn realizovat části </w:t>
      </w:r>
      <w:r>
        <w:rPr>
          <w:color w:val="231F20"/>
          <w:spacing w:val="4"/>
        </w:rPr>
        <w:t xml:space="preserve">Díla </w:t>
      </w:r>
      <w:r>
        <w:rPr>
          <w:color w:val="231F20"/>
          <w:spacing w:val="5"/>
        </w:rPr>
        <w:t xml:space="preserve">prostřednictvím poddodávek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čemž </w:t>
      </w:r>
      <w:r>
        <w:rPr>
          <w:color w:val="231F20"/>
          <w:spacing w:val="4"/>
        </w:rPr>
        <w:t xml:space="preserve">bude </w:t>
      </w:r>
      <w:r>
        <w:rPr>
          <w:color w:val="231F20"/>
          <w:spacing w:val="5"/>
        </w:rPr>
        <w:t xml:space="preserve">objednatele </w:t>
      </w:r>
      <w:r>
        <w:rPr>
          <w:color w:val="231F20"/>
          <w:spacing w:val="4"/>
        </w:rPr>
        <w:t xml:space="preserve">bez </w:t>
      </w:r>
      <w:r>
        <w:rPr>
          <w:color w:val="231F20"/>
          <w:spacing w:val="5"/>
        </w:rPr>
        <w:t>zbytečného  odkladu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5"/>
        </w:rPr>
        <w:t>informovat.</w:t>
      </w:r>
    </w:p>
    <w:p w14:paraId="5945B23E" w14:textId="77777777" w:rsidR="00045973" w:rsidRDefault="00FE19B8">
      <w:pPr>
        <w:pStyle w:val="Odstavecseseznamem"/>
        <w:numPr>
          <w:ilvl w:val="1"/>
          <w:numId w:val="9"/>
        </w:numPr>
        <w:tabs>
          <w:tab w:val="left" w:pos="471"/>
        </w:tabs>
        <w:spacing w:line="285" w:lineRule="auto"/>
        <w:ind w:right="122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  <w:spacing w:val="3"/>
        </w:rPr>
        <w:t xml:space="preserve">plně </w:t>
      </w:r>
      <w:r>
        <w:rPr>
          <w:color w:val="231F20"/>
          <w:spacing w:val="5"/>
        </w:rPr>
        <w:t xml:space="preserve">odpovídá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to, </w:t>
      </w:r>
      <w:r>
        <w:rPr>
          <w:color w:val="231F20"/>
        </w:rPr>
        <w:t xml:space="preserve">že </w:t>
      </w:r>
      <w:r>
        <w:rPr>
          <w:color w:val="231F20"/>
          <w:spacing w:val="4"/>
        </w:rPr>
        <w:t xml:space="preserve">Dílo bude </w:t>
      </w:r>
      <w:r>
        <w:rPr>
          <w:color w:val="231F20"/>
          <w:spacing w:val="5"/>
        </w:rPr>
        <w:t xml:space="preserve">provedeno </w:t>
      </w:r>
      <w:r>
        <w:rPr>
          <w:color w:val="231F20"/>
          <w:spacing w:val="4"/>
        </w:rPr>
        <w:t xml:space="preserve">bez vad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nedodělků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jakosti, povaze, obsahu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rozsahu sjednaném touto Smlouvou, Zadávací </w:t>
      </w:r>
      <w:r>
        <w:rPr>
          <w:color w:val="231F20"/>
          <w:spacing w:val="6"/>
        </w:rPr>
        <w:t xml:space="preserve">dokumentací,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souladu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obecně platnými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závaznými právními </w:t>
      </w:r>
      <w:r>
        <w:rPr>
          <w:color w:val="231F20"/>
          <w:spacing w:val="4"/>
        </w:rPr>
        <w:t xml:space="preserve">předpisy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technickými </w:t>
      </w:r>
      <w:r>
        <w:rPr>
          <w:color w:val="231F20"/>
          <w:spacing w:val="4"/>
        </w:rPr>
        <w:t xml:space="preserve">normami </w:t>
      </w:r>
      <w:r>
        <w:rPr>
          <w:color w:val="231F20"/>
          <w:spacing w:val="5"/>
        </w:rPr>
        <w:t xml:space="preserve">vztahujícími </w:t>
      </w:r>
      <w:r>
        <w:rPr>
          <w:color w:val="231F20"/>
          <w:spacing w:val="2"/>
        </w:rPr>
        <w:t xml:space="preserve">se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předmětu </w:t>
      </w:r>
      <w:r>
        <w:rPr>
          <w:color w:val="231F20"/>
          <w:spacing w:val="4"/>
        </w:rPr>
        <w:t xml:space="preserve">této  </w:t>
      </w:r>
      <w:r>
        <w:rPr>
          <w:color w:val="231F20"/>
          <w:spacing w:val="5"/>
        </w:rPr>
        <w:t xml:space="preserve">Smlouvy </w:t>
      </w:r>
      <w:r>
        <w:rPr>
          <w:color w:val="231F20"/>
        </w:rPr>
        <w:t xml:space="preserve">a  k </w:t>
      </w:r>
      <w:r>
        <w:rPr>
          <w:color w:val="231F20"/>
          <w:spacing w:val="5"/>
        </w:rPr>
        <w:t>činnosti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5"/>
        </w:rPr>
        <w:t>zhotovitele.</w:t>
      </w:r>
    </w:p>
    <w:p w14:paraId="61D3DD0C" w14:textId="77777777" w:rsidR="00045973" w:rsidRDefault="00045973">
      <w:pPr>
        <w:pStyle w:val="Zkladntext"/>
        <w:spacing w:before="4"/>
        <w:ind w:left="0"/>
        <w:jc w:val="left"/>
        <w:rPr>
          <w:sz w:val="26"/>
        </w:rPr>
      </w:pPr>
    </w:p>
    <w:p w14:paraId="17D3FE1D" w14:textId="5B792BA0" w:rsidR="00045973" w:rsidRDefault="00FE19B8">
      <w:pPr>
        <w:pStyle w:val="Nadpis1"/>
        <w:numPr>
          <w:ilvl w:val="0"/>
          <w:numId w:val="8"/>
        </w:numPr>
        <w:tabs>
          <w:tab w:val="left" w:pos="392"/>
        </w:tabs>
        <w:ind w:hanging="278"/>
        <w:jc w:val="both"/>
      </w:pPr>
      <w:r>
        <w:rPr>
          <w:color w:val="231F20"/>
        </w:rPr>
        <w:t xml:space="preserve">.    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2"/>
        </w:rPr>
        <w:t>ov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ě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2"/>
        </w:rPr>
        <w:t>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t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</w:t>
      </w:r>
      <w:r w:rsidR="00794045">
        <w:rPr>
          <w:color w:val="231F20"/>
          <w:spacing w:val="-20"/>
        </w:rPr>
        <w:t>ad</w:t>
      </w:r>
      <w:r>
        <w:rPr>
          <w:color w:val="231F20"/>
          <w:spacing w:val="17"/>
        </w:rPr>
        <w:t>y,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12"/>
        </w:rPr>
        <w:t>ár</w:t>
      </w:r>
      <w:r>
        <w:rPr>
          <w:color w:val="231F20"/>
        </w:rPr>
        <w:t>u</w:t>
      </w:r>
      <w:r>
        <w:rPr>
          <w:color w:val="231F20"/>
          <w:spacing w:val="17"/>
        </w:rPr>
        <w:t>ky,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13"/>
        </w:rPr>
        <w:t>re</w:t>
      </w:r>
      <w:r>
        <w:rPr>
          <w:color w:val="231F20"/>
          <w:spacing w:val="12"/>
        </w:rPr>
        <w:t>klam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2"/>
        </w:rPr>
        <w:t>ač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2"/>
        </w:rPr>
        <w:t>ní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ř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í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2"/>
        </w:rPr>
        <w:t>ní</w:t>
      </w:r>
    </w:p>
    <w:p w14:paraId="3AC84F77" w14:textId="77777777" w:rsidR="00045973" w:rsidRDefault="00FE19B8">
      <w:pPr>
        <w:pStyle w:val="Odstavecseseznamem"/>
        <w:numPr>
          <w:ilvl w:val="1"/>
          <w:numId w:val="8"/>
        </w:numPr>
        <w:tabs>
          <w:tab w:val="left" w:pos="637"/>
        </w:tabs>
        <w:spacing w:before="50" w:line="285" w:lineRule="auto"/>
        <w:ind w:right="122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  <w:spacing w:val="4"/>
        </w:rPr>
        <w:t xml:space="preserve">odpovídá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všechny vady, </w:t>
      </w:r>
      <w:r>
        <w:rPr>
          <w:color w:val="231F20"/>
          <w:spacing w:val="4"/>
        </w:rPr>
        <w:t xml:space="preserve">které má Dílo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okamžiku </w:t>
      </w:r>
      <w:r>
        <w:rPr>
          <w:color w:val="231F20"/>
          <w:spacing w:val="4"/>
        </w:rPr>
        <w:t xml:space="preserve">jeho </w:t>
      </w:r>
      <w:r>
        <w:rPr>
          <w:color w:val="231F20"/>
          <w:spacing w:val="5"/>
        </w:rPr>
        <w:t xml:space="preserve">předání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převzetí </w:t>
      </w:r>
      <w:r>
        <w:rPr>
          <w:color w:val="231F20"/>
          <w:spacing w:val="5"/>
        </w:rPr>
        <w:t xml:space="preserve">objednatelem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dále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vady, </w:t>
      </w:r>
      <w:r>
        <w:rPr>
          <w:color w:val="231F20"/>
          <w:spacing w:val="4"/>
        </w:rPr>
        <w:t xml:space="preserve">které </w:t>
      </w:r>
      <w:r>
        <w:rPr>
          <w:color w:val="231F20"/>
          <w:spacing w:val="5"/>
        </w:rPr>
        <w:t xml:space="preserve">vyjdou najevo kdykoliv </w:t>
      </w:r>
      <w:r>
        <w:rPr>
          <w:color w:val="231F20"/>
        </w:rPr>
        <w:t xml:space="preserve">do </w:t>
      </w:r>
      <w:r>
        <w:rPr>
          <w:color w:val="231F20"/>
          <w:spacing w:val="5"/>
        </w:rPr>
        <w:t xml:space="preserve">uplynutí </w:t>
      </w:r>
      <w:r>
        <w:rPr>
          <w:color w:val="231F20"/>
          <w:spacing w:val="3"/>
        </w:rPr>
        <w:t xml:space="preserve">doby </w:t>
      </w:r>
      <w:r>
        <w:rPr>
          <w:color w:val="231F20"/>
        </w:rPr>
        <w:t xml:space="preserve">6 </w:t>
      </w:r>
      <w:r>
        <w:rPr>
          <w:color w:val="231F20"/>
          <w:spacing w:val="5"/>
        </w:rPr>
        <w:t xml:space="preserve">(šesti) měsíců </w:t>
      </w:r>
      <w:r>
        <w:rPr>
          <w:color w:val="231F20"/>
          <w:spacing w:val="4"/>
        </w:rPr>
        <w:t>od  data předání Díla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6"/>
        </w:rPr>
        <w:t>objednateli.</w:t>
      </w:r>
    </w:p>
    <w:p w14:paraId="319D5329" w14:textId="777149BC" w:rsidR="00045973" w:rsidRDefault="00FE19B8">
      <w:pPr>
        <w:pStyle w:val="Odstavecseseznamem"/>
        <w:numPr>
          <w:ilvl w:val="1"/>
          <w:numId w:val="8"/>
        </w:numPr>
        <w:tabs>
          <w:tab w:val="left" w:pos="620"/>
        </w:tabs>
        <w:spacing w:line="285" w:lineRule="auto"/>
        <w:ind w:right="122" w:firstLine="0"/>
        <w:jc w:val="both"/>
      </w:pPr>
      <w:r>
        <w:rPr>
          <w:color w:val="231F20"/>
          <w:spacing w:val="2"/>
        </w:rPr>
        <w:t xml:space="preserve">Po </w:t>
      </w:r>
      <w:r>
        <w:rPr>
          <w:color w:val="231F20"/>
          <w:spacing w:val="4"/>
        </w:rPr>
        <w:t xml:space="preserve">dobu dle </w:t>
      </w:r>
      <w:r>
        <w:rPr>
          <w:color w:val="231F20"/>
          <w:spacing w:val="5"/>
        </w:rPr>
        <w:t xml:space="preserve">předchozího odstavce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zhotovitel </w:t>
      </w:r>
      <w:r>
        <w:rPr>
          <w:color w:val="231F20"/>
          <w:spacing w:val="4"/>
        </w:rPr>
        <w:t xml:space="preserve">povinen </w:t>
      </w:r>
      <w:r>
        <w:rPr>
          <w:color w:val="231F20"/>
          <w:spacing w:val="7"/>
        </w:rPr>
        <w:t xml:space="preserve">předat </w:t>
      </w:r>
      <w:r>
        <w:rPr>
          <w:color w:val="231F20"/>
          <w:spacing w:val="5"/>
        </w:rPr>
        <w:t xml:space="preserve">objednateli duplikát Díla, pokud </w:t>
      </w:r>
      <w:r>
        <w:rPr>
          <w:color w:val="231F20"/>
        </w:rPr>
        <w:t xml:space="preserve">po </w:t>
      </w:r>
      <w:r>
        <w:rPr>
          <w:color w:val="231F20"/>
          <w:spacing w:val="4"/>
        </w:rPr>
        <w:t xml:space="preserve">jeho </w:t>
      </w:r>
      <w:r>
        <w:rPr>
          <w:color w:val="231F20"/>
          <w:spacing w:val="5"/>
        </w:rPr>
        <w:t xml:space="preserve">předání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převzetí objednatelem dojde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úplnému či částečnému zničení </w:t>
      </w:r>
      <w:r>
        <w:rPr>
          <w:color w:val="231F20"/>
          <w:spacing w:val="4"/>
        </w:rPr>
        <w:t xml:space="preserve">Díla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objednatel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vydání duplikátu </w:t>
      </w:r>
      <w:r>
        <w:rPr>
          <w:color w:val="231F20"/>
          <w:spacing w:val="4"/>
        </w:rPr>
        <w:t xml:space="preserve">Díla </w:t>
      </w:r>
      <w:r>
        <w:rPr>
          <w:color w:val="231F20"/>
          <w:spacing w:val="5"/>
        </w:rPr>
        <w:t xml:space="preserve">požádá. </w:t>
      </w:r>
      <w:r>
        <w:rPr>
          <w:color w:val="231F20"/>
          <w:spacing w:val="4"/>
        </w:rPr>
        <w:t xml:space="preserve">Náklady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pořízení </w:t>
      </w:r>
      <w:r>
        <w:rPr>
          <w:color w:val="231F20"/>
          <w:spacing w:val="5"/>
        </w:rPr>
        <w:t xml:space="preserve">duplikátu </w:t>
      </w:r>
      <w:r>
        <w:rPr>
          <w:color w:val="231F20"/>
          <w:spacing w:val="4"/>
        </w:rPr>
        <w:t xml:space="preserve">Díla nese </w:t>
      </w:r>
      <w:r>
        <w:rPr>
          <w:color w:val="231F20"/>
          <w:spacing w:val="6"/>
        </w:rPr>
        <w:t>objednatel.</w:t>
      </w:r>
    </w:p>
    <w:p w14:paraId="7B8C17F2" w14:textId="77777777" w:rsidR="00045973" w:rsidRDefault="00FE19B8">
      <w:pPr>
        <w:pStyle w:val="Odstavecseseznamem"/>
        <w:numPr>
          <w:ilvl w:val="1"/>
          <w:numId w:val="8"/>
        </w:numPr>
        <w:tabs>
          <w:tab w:val="left" w:pos="582"/>
        </w:tabs>
        <w:spacing w:line="288" w:lineRule="auto"/>
        <w:ind w:right="127" w:firstLine="0"/>
        <w:jc w:val="both"/>
      </w:pPr>
      <w:r>
        <w:rPr>
          <w:color w:val="231F20"/>
          <w:spacing w:val="5"/>
        </w:rPr>
        <w:t xml:space="preserve">Objednatel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5"/>
        </w:rPr>
        <w:t xml:space="preserve">povinen </w:t>
      </w:r>
      <w:r>
        <w:rPr>
          <w:color w:val="231F20"/>
          <w:spacing w:val="4"/>
        </w:rPr>
        <w:t xml:space="preserve">vždy </w:t>
      </w:r>
      <w:r>
        <w:rPr>
          <w:color w:val="231F20"/>
          <w:spacing w:val="5"/>
        </w:rPr>
        <w:t xml:space="preserve">oznámit zhotoviteli,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4"/>
        </w:rPr>
        <w:t xml:space="preserve">Dílo má </w:t>
      </w:r>
      <w:r>
        <w:rPr>
          <w:color w:val="231F20"/>
          <w:spacing w:val="5"/>
        </w:rPr>
        <w:t xml:space="preserve">vady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požadovat jejich odstranění </w:t>
      </w:r>
      <w:r>
        <w:rPr>
          <w:color w:val="231F20"/>
          <w:spacing w:val="4"/>
        </w:rPr>
        <w:t xml:space="preserve">bez </w:t>
      </w:r>
      <w:r>
        <w:rPr>
          <w:color w:val="231F20"/>
          <w:spacing w:val="5"/>
        </w:rPr>
        <w:t xml:space="preserve">zbytečného odkladu poté, </w:t>
      </w:r>
      <w:r>
        <w:rPr>
          <w:color w:val="231F20"/>
          <w:spacing w:val="4"/>
        </w:rPr>
        <w:t xml:space="preserve">kdy </w:t>
      </w:r>
      <w:r>
        <w:rPr>
          <w:color w:val="231F20"/>
          <w:spacing w:val="2"/>
        </w:rPr>
        <w:t xml:space="preserve">je </w:t>
      </w:r>
      <w:r>
        <w:rPr>
          <w:color w:val="231F20"/>
          <w:spacing w:val="5"/>
        </w:rPr>
        <w:t xml:space="preserve">zjistil </w:t>
      </w:r>
      <w:r>
        <w:rPr>
          <w:color w:val="231F20"/>
          <w:spacing w:val="4"/>
        </w:rPr>
        <w:t xml:space="preserve">při předání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převzetí </w:t>
      </w:r>
      <w:r>
        <w:rPr>
          <w:color w:val="231F20"/>
          <w:spacing w:val="4"/>
        </w:rPr>
        <w:t xml:space="preserve">Díla nebo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průběhu </w:t>
      </w:r>
      <w:r>
        <w:rPr>
          <w:color w:val="231F20"/>
          <w:spacing w:val="4"/>
        </w:rPr>
        <w:t xml:space="preserve">doby dle 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4"/>
        </w:rPr>
        <w:t>ust.</w:t>
      </w:r>
    </w:p>
    <w:p w14:paraId="487F86C4" w14:textId="2120D950" w:rsidR="00045973" w:rsidRDefault="00FE19B8">
      <w:pPr>
        <w:pStyle w:val="Zkladntext"/>
        <w:spacing w:line="285" w:lineRule="auto"/>
        <w:ind w:right="117"/>
      </w:pPr>
      <w:r>
        <w:rPr>
          <w:color w:val="231F20"/>
        </w:rPr>
        <w:t>10.1. V případě, že zhotovitel nezahájí bez zbytečného odkladu, nejdéle do 3 pracovních dní, odstraňování vady a tato nebude odstraněna ve lhůtě 5 pracovních dní, je objednatel oprávněn zajistit odstranění vady vlastními kapacitami, popř.  jiným dodavatelem na náklady zhotovitele.</w:t>
      </w:r>
    </w:p>
    <w:p w14:paraId="5F61DDC0" w14:textId="77777777" w:rsidR="00045973" w:rsidRDefault="00045973">
      <w:pPr>
        <w:spacing w:line="285" w:lineRule="auto"/>
        <w:sectPr w:rsidR="00045973">
          <w:pgSz w:w="11910" w:h="16840"/>
          <w:pgMar w:top="1140" w:right="1440" w:bottom="280" w:left="880" w:header="708" w:footer="708" w:gutter="0"/>
          <w:cols w:space="708"/>
        </w:sectPr>
      </w:pPr>
    </w:p>
    <w:p w14:paraId="4884F2B4" w14:textId="77777777" w:rsidR="00045973" w:rsidRDefault="00FE19B8">
      <w:pPr>
        <w:pStyle w:val="Zkladntext"/>
        <w:spacing w:before="42" w:line="285" w:lineRule="auto"/>
        <w:ind w:right="120"/>
      </w:pPr>
      <w:r>
        <w:rPr>
          <w:color w:val="231F20"/>
          <w:spacing w:val="5"/>
        </w:rPr>
        <w:lastRenderedPageBreak/>
        <w:t xml:space="preserve">Takovým </w:t>
      </w:r>
      <w:r>
        <w:rPr>
          <w:color w:val="231F20"/>
          <w:spacing w:val="4"/>
        </w:rPr>
        <w:t xml:space="preserve">postupem nebude </w:t>
      </w:r>
      <w:r>
        <w:rPr>
          <w:color w:val="231F20"/>
          <w:spacing w:val="5"/>
        </w:rPr>
        <w:t xml:space="preserve">dotčena záruka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jakost </w:t>
      </w:r>
      <w:r>
        <w:rPr>
          <w:color w:val="231F20"/>
          <w:spacing w:val="4"/>
        </w:rPr>
        <w:t xml:space="preserve">Díla </w:t>
      </w:r>
      <w:r>
        <w:rPr>
          <w:color w:val="231F20"/>
          <w:spacing w:val="5"/>
        </w:rPr>
        <w:t xml:space="preserve">včetně </w:t>
      </w:r>
      <w:r>
        <w:rPr>
          <w:color w:val="231F20"/>
          <w:spacing w:val="7"/>
        </w:rPr>
        <w:t xml:space="preserve">jejího </w:t>
      </w:r>
      <w:r>
        <w:rPr>
          <w:color w:val="231F20"/>
          <w:spacing w:val="5"/>
        </w:rPr>
        <w:t xml:space="preserve">případného </w:t>
      </w:r>
      <w:r>
        <w:rPr>
          <w:color w:val="231F20"/>
          <w:spacing w:val="6"/>
        </w:rPr>
        <w:t xml:space="preserve">prodloužení. </w:t>
      </w:r>
      <w:r>
        <w:rPr>
          <w:color w:val="231F20"/>
          <w:spacing w:val="5"/>
        </w:rPr>
        <w:t xml:space="preserve">Náklady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odstranění </w:t>
      </w:r>
      <w:r>
        <w:rPr>
          <w:color w:val="231F20"/>
          <w:spacing w:val="4"/>
        </w:rPr>
        <w:t xml:space="preserve">vady </w:t>
      </w:r>
      <w:r>
        <w:rPr>
          <w:color w:val="231F20"/>
        </w:rPr>
        <w:t xml:space="preserve">je  </w:t>
      </w:r>
      <w:r>
        <w:rPr>
          <w:color w:val="231F20"/>
          <w:spacing w:val="5"/>
        </w:rPr>
        <w:t xml:space="preserve">povinen zhotovitel uhradit objednateli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základě </w:t>
      </w:r>
      <w:r>
        <w:rPr>
          <w:color w:val="231F20"/>
          <w:spacing w:val="4"/>
        </w:rPr>
        <w:t xml:space="preserve">výzvy </w:t>
      </w:r>
      <w:r>
        <w:rPr>
          <w:color w:val="231F20"/>
        </w:rPr>
        <w:t xml:space="preserve">k  </w:t>
      </w:r>
      <w:r>
        <w:rPr>
          <w:color w:val="231F20"/>
          <w:spacing w:val="5"/>
        </w:rPr>
        <w:t xml:space="preserve">úhradě.  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případě, </w:t>
      </w:r>
      <w:r>
        <w:rPr>
          <w:color w:val="231F20"/>
          <w:spacing w:val="3"/>
        </w:rPr>
        <w:t xml:space="preserve">že </w:t>
      </w:r>
      <w:r>
        <w:rPr>
          <w:color w:val="231F20"/>
        </w:rPr>
        <w:t xml:space="preserve">je </w:t>
      </w:r>
      <w:r>
        <w:rPr>
          <w:color w:val="231F20"/>
          <w:spacing w:val="4"/>
        </w:rPr>
        <w:t xml:space="preserve">vada Díla </w:t>
      </w:r>
      <w:r>
        <w:rPr>
          <w:color w:val="231F20"/>
          <w:spacing w:val="5"/>
        </w:rPr>
        <w:t xml:space="preserve">neodstranitelná, </w:t>
      </w:r>
      <w:r>
        <w:rPr>
          <w:color w:val="231F20"/>
          <w:spacing w:val="6"/>
        </w:rPr>
        <w:t xml:space="preserve">je </w:t>
      </w:r>
      <w:r>
        <w:rPr>
          <w:color w:val="231F20"/>
          <w:spacing w:val="5"/>
        </w:rPr>
        <w:t xml:space="preserve">zhotovitel povinen provést náhradní </w:t>
      </w:r>
      <w:r>
        <w:rPr>
          <w:color w:val="231F20"/>
          <w:spacing w:val="4"/>
        </w:rPr>
        <w:t xml:space="preserve">Dílo nebo </w:t>
      </w:r>
      <w:r>
        <w:rPr>
          <w:color w:val="231F20"/>
          <w:spacing w:val="5"/>
        </w:rPr>
        <w:t xml:space="preserve">poskytnout přiměřenou slevu </w:t>
      </w:r>
      <w:r>
        <w:rPr>
          <w:color w:val="231F20"/>
        </w:rPr>
        <w:t xml:space="preserve">z </w:t>
      </w:r>
      <w:r>
        <w:rPr>
          <w:color w:val="231F20"/>
          <w:spacing w:val="4"/>
        </w:rPr>
        <w:t xml:space="preserve">ceny </w:t>
      </w:r>
      <w:r>
        <w:rPr>
          <w:color w:val="231F20"/>
          <w:spacing w:val="5"/>
        </w:rPr>
        <w:t xml:space="preserve">Díla. Rozhodnutí, </w:t>
      </w:r>
      <w:r>
        <w:rPr>
          <w:color w:val="231F20"/>
          <w:spacing w:val="4"/>
        </w:rPr>
        <w:t xml:space="preserve">zda </w:t>
      </w:r>
      <w:r>
        <w:rPr>
          <w:color w:val="231F20"/>
          <w:spacing w:val="5"/>
        </w:rPr>
        <w:t xml:space="preserve">objednatel přijme náhradní </w:t>
      </w:r>
      <w:r>
        <w:rPr>
          <w:color w:val="231F20"/>
          <w:spacing w:val="4"/>
        </w:rPr>
        <w:t xml:space="preserve">Dílo </w:t>
      </w:r>
      <w:r>
        <w:rPr>
          <w:color w:val="231F20"/>
          <w:spacing w:val="5"/>
        </w:rPr>
        <w:t xml:space="preserve">nebo slevu </w:t>
      </w:r>
      <w:r>
        <w:rPr>
          <w:color w:val="231F20"/>
        </w:rPr>
        <w:t xml:space="preserve">z </w:t>
      </w:r>
      <w:r>
        <w:rPr>
          <w:color w:val="231F20"/>
          <w:spacing w:val="4"/>
        </w:rPr>
        <w:t xml:space="preserve">ceny </w:t>
      </w:r>
      <w:r>
        <w:rPr>
          <w:color w:val="231F20"/>
          <w:spacing w:val="5"/>
        </w:rPr>
        <w:t xml:space="preserve">Díla,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5"/>
        </w:rPr>
        <w:t xml:space="preserve">zcela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pravomoci objednatele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není </w:t>
      </w:r>
      <w:r>
        <w:rPr>
          <w:color w:val="231F20"/>
          <w:spacing w:val="5"/>
        </w:rPr>
        <w:t xml:space="preserve">dotčeno předchozím uplatněním </w:t>
      </w:r>
      <w:r>
        <w:rPr>
          <w:color w:val="231F20"/>
          <w:spacing w:val="4"/>
        </w:rPr>
        <w:t xml:space="preserve">jiného </w:t>
      </w:r>
      <w:r>
        <w:rPr>
          <w:color w:val="231F20"/>
          <w:spacing w:val="5"/>
        </w:rPr>
        <w:t xml:space="preserve">práva </w:t>
      </w:r>
      <w:r>
        <w:rPr>
          <w:color w:val="231F20"/>
        </w:rPr>
        <w:t>z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6"/>
        </w:rPr>
        <w:t>vad.</w:t>
      </w:r>
    </w:p>
    <w:p w14:paraId="2F5FC912" w14:textId="36B89426" w:rsidR="00045973" w:rsidRDefault="00FE19B8">
      <w:pPr>
        <w:pStyle w:val="Odstavecseseznamem"/>
        <w:numPr>
          <w:ilvl w:val="1"/>
          <w:numId w:val="8"/>
        </w:numPr>
        <w:tabs>
          <w:tab w:val="left" w:pos="599"/>
        </w:tabs>
        <w:spacing w:line="285" w:lineRule="auto"/>
        <w:ind w:right="124" w:firstLine="0"/>
        <w:jc w:val="both"/>
      </w:pP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odstranění </w:t>
      </w:r>
      <w:r>
        <w:rPr>
          <w:color w:val="231F20"/>
          <w:spacing w:val="4"/>
        </w:rPr>
        <w:t xml:space="preserve">vady </w:t>
      </w:r>
      <w:r>
        <w:rPr>
          <w:color w:val="231F20"/>
        </w:rPr>
        <w:t xml:space="preserve">na </w:t>
      </w:r>
      <w:r>
        <w:rPr>
          <w:color w:val="231F20"/>
          <w:spacing w:val="4"/>
        </w:rPr>
        <w:t xml:space="preserve">Díle bude </w:t>
      </w:r>
      <w:r>
        <w:rPr>
          <w:color w:val="231F20"/>
          <w:spacing w:val="5"/>
        </w:rPr>
        <w:t xml:space="preserve">sepsán </w:t>
      </w:r>
      <w:r>
        <w:rPr>
          <w:color w:val="231F20"/>
          <w:spacing w:val="4"/>
        </w:rPr>
        <w:t xml:space="preserve">písemný </w:t>
      </w:r>
      <w:r>
        <w:rPr>
          <w:color w:val="231F20"/>
          <w:spacing w:val="5"/>
        </w:rPr>
        <w:t xml:space="preserve">protokol, který podepíší zástupci smluvních stran.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takovém </w:t>
      </w:r>
      <w:r>
        <w:rPr>
          <w:color w:val="231F20"/>
          <w:spacing w:val="5"/>
        </w:rPr>
        <w:t xml:space="preserve">protokolu </w:t>
      </w:r>
      <w:r>
        <w:rPr>
          <w:color w:val="231F20"/>
          <w:spacing w:val="4"/>
        </w:rPr>
        <w:t xml:space="preserve">bude </w:t>
      </w:r>
      <w:r>
        <w:rPr>
          <w:color w:val="231F20"/>
          <w:spacing w:val="5"/>
        </w:rPr>
        <w:t xml:space="preserve">zachyceno mimo </w:t>
      </w:r>
      <w:r>
        <w:rPr>
          <w:color w:val="231F20"/>
          <w:spacing w:val="4"/>
        </w:rPr>
        <w:t xml:space="preserve">jiné </w:t>
      </w:r>
      <w:r>
        <w:rPr>
          <w:color w:val="231F20"/>
          <w:spacing w:val="3"/>
        </w:rPr>
        <w:t xml:space="preserve">datum </w:t>
      </w:r>
      <w:r>
        <w:rPr>
          <w:color w:val="231F20"/>
          <w:spacing w:val="5"/>
        </w:rPr>
        <w:t xml:space="preserve">uplatnění reklamace, </w:t>
      </w:r>
      <w:r>
        <w:rPr>
          <w:color w:val="231F20"/>
          <w:spacing w:val="4"/>
        </w:rPr>
        <w:t xml:space="preserve">popis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>rozsah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reklamované </w:t>
      </w:r>
      <w:r>
        <w:rPr>
          <w:color w:val="231F20"/>
          <w:spacing w:val="4"/>
        </w:rPr>
        <w:t xml:space="preserve">vady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popis </w:t>
      </w:r>
      <w:r>
        <w:rPr>
          <w:color w:val="231F20"/>
          <w:spacing w:val="5"/>
        </w:rPr>
        <w:t xml:space="preserve">jejího odstranění, </w:t>
      </w:r>
      <w:r>
        <w:rPr>
          <w:color w:val="231F20"/>
          <w:spacing w:val="4"/>
        </w:rPr>
        <w:t xml:space="preserve">datum </w:t>
      </w:r>
      <w:r>
        <w:rPr>
          <w:color w:val="231F20"/>
          <w:spacing w:val="5"/>
        </w:rPr>
        <w:t xml:space="preserve">zahájení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ukončení </w:t>
      </w:r>
      <w:r>
        <w:rPr>
          <w:color w:val="231F20"/>
          <w:spacing w:val="7"/>
        </w:rPr>
        <w:t>odstraňování</w:t>
      </w:r>
      <w:r w:rsidR="009261C9">
        <w:rPr>
          <w:color w:val="231F20"/>
          <w:spacing w:val="7"/>
        </w:rPr>
        <w:t xml:space="preserve"> </w:t>
      </w:r>
      <w:r>
        <w:rPr>
          <w:color w:val="231F20"/>
          <w:spacing w:val="4"/>
        </w:rPr>
        <w:t>vady.</w:t>
      </w:r>
    </w:p>
    <w:p w14:paraId="08B17DAD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1C2F09ED" w14:textId="77777777" w:rsidR="00045973" w:rsidRDefault="00FE19B8">
      <w:pPr>
        <w:pStyle w:val="Nadpis1"/>
        <w:numPr>
          <w:ilvl w:val="0"/>
          <w:numId w:val="7"/>
        </w:numPr>
        <w:tabs>
          <w:tab w:val="left" w:pos="822"/>
        </w:tabs>
        <w:spacing w:before="1"/>
        <w:ind w:hanging="708"/>
        <w:jc w:val="both"/>
      </w:pPr>
      <w:r>
        <w:rPr>
          <w:color w:val="231F20"/>
          <w:spacing w:val="5"/>
        </w:rPr>
        <w:t xml:space="preserve">Odpovědnost </w:t>
      </w:r>
      <w:r>
        <w:rPr>
          <w:color w:val="231F20"/>
          <w:spacing w:val="4"/>
        </w:rPr>
        <w:t>za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5"/>
        </w:rPr>
        <w:t>škodu</w:t>
      </w:r>
    </w:p>
    <w:p w14:paraId="539C85CA" w14:textId="2153D3FD" w:rsidR="00045973" w:rsidRDefault="00FE19B8">
      <w:pPr>
        <w:pStyle w:val="Odstavecseseznamem"/>
        <w:numPr>
          <w:ilvl w:val="1"/>
          <w:numId w:val="7"/>
        </w:numPr>
        <w:tabs>
          <w:tab w:val="left" w:pos="594"/>
        </w:tabs>
        <w:spacing w:before="50"/>
        <w:ind w:firstLine="0"/>
        <w:jc w:val="both"/>
      </w:pPr>
      <w:r>
        <w:rPr>
          <w:color w:val="231F20"/>
          <w:spacing w:val="5"/>
        </w:rPr>
        <w:t xml:space="preserve">Nebezpečí </w:t>
      </w:r>
      <w:r>
        <w:rPr>
          <w:color w:val="231F20"/>
          <w:spacing w:val="4"/>
        </w:rPr>
        <w:t xml:space="preserve">škody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prováděném </w:t>
      </w:r>
      <w:r>
        <w:rPr>
          <w:color w:val="231F20"/>
          <w:spacing w:val="4"/>
        </w:rPr>
        <w:t xml:space="preserve">Díle nese </w:t>
      </w:r>
      <w:r>
        <w:rPr>
          <w:color w:val="231F20"/>
          <w:spacing w:val="5"/>
        </w:rPr>
        <w:t xml:space="preserve">zhotovitel </w:t>
      </w:r>
      <w:r>
        <w:rPr>
          <w:color w:val="231F20"/>
          <w:spacing w:val="3"/>
        </w:rPr>
        <w:t xml:space="preserve">až </w:t>
      </w:r>
      <w:r>
        <w:rPr>
          <w:color w:val="231F20"/>
        </w:rPr>
        <w:t xml:space="preserve">do </w:t>
      </w:r>
      <w:r>
        <w:rPr>
          <w:color w:val="231F20"/>
          <w:spacing w:val="5"/>
        </w:rPr>
        <w:t xml:space="preserve">okamžiku řádného </w:t>
      </w:r>
      <w:r>
        <w:rPr>
          <w:color w:val="231F20"/>
          <w:spacing w:val="4"/>
        </w:rPr>
        <w:t xml:space="preserve">předání </w:t>
      </w:r>
      <w:r>
        <w:rPr>
          <w:color w:val="231F20"/>
          <w:spacing w:val="6"/>
        </w:rPr>
        <w:t>Díla.</w:t>
      </w:r>
    </w:p>
    <w:p w14:paraId="36C5752B" w14:textId="77777777" w:rsidR="00045973" w:rsidRDefault="00FE19B8">
      <w:pPr>
        <w:pStyle w:val="Odstavecseseznamem"/>
        <w:numPr>
          <w:ilvl w:val="1"/>
          <w:numId w:val="7"/>
        </w:numPr>
        <w:tabs>
          <w:tab w:val="left" w:pos="647"/>
        </w:tabs>
        <w:spacing w:before="50" w:line="285" w:lineRule="auto"/>
        <w:ind w:right="143" w:firstLine="0"/>
        <w:jc w:val="both"/>
      </w:pPr>
      <w:r>
        <w:rPr>
          <w:color w:val="231F20"/>
          <w:spacing w:val="5"/>
        </w:rPr>
        <w:t xml:space="preserve">Zhotovitel odpovídá  </w:t>
      </w:r>
      <w:r>
        <w:rPr>
          <w:color w:val="231F20"/>
          <w:spacing w:val="3"/>
        </w:rPr>
        <w:t xml:space="preserve">za  </w:t>
      </w:r>
      <w:r>
        <w:rPr>
          <w:color w:val="231F20"/>
          <w:spacing w:val="5"/>
        </w:rPr>
        <w:t xml:space="preserve">veškerou  škodu,  </w:t>
      </w:r>
      <w:r>
        <w:rPr>
          <w:color w:val="231F20"/>
          <w:spacing w:val="4"/>
        </w:rPr>
        <w:t xml:space="preserve">která  </w:t>
      </w:r>
      <w:r>
        <w:rPr>
          <w:color w:val="231F20"/>
          <w:spacing w:val="5"/>
        </w:rPr>
        <w:t xml:space="preserve">vznikne  objednateli  </w:t>
      </w:r>
      <w:r>
        <w:rPr>
          <w:color w:val="231F20"/>
          <w:spacing w:val="4"/>
        </w:rPr>
        <w:t xml:space="preserve">nebo  </w:t>
      </w:r>
      <w:r>
        <w:rPr>
          <w:color w:val="231F20"/>
          <w:spacing w:val="5"/>
        </w:rPr>
        <w:t xml:space="preserve">třetím  </w:t>
      </w:r>
      <w:r>
        <w:rPr>
          <w:color w:val="231F20"/>
          <w:spacing w:val="4"/>
        </w:rPr>
        <w:t xml:space="preserve">osobám 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důsledku porušení povinností zhotovitele stanovených právními </w:t>
      </w:r>
      <w:r>
        <w:rPr>
          <w:color w:val="231F20"/>
          <w:spacing w:val="4"/>
        </w:rPr>
        <w:t xml:space="preserve">předpisy nebo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základě právních předpisů </w:t>
      </w:r>
      <w:r>
        <w:rPr>
          <w:color w:val="231F20"/>
          <w:spacing w:val="4"/>
        </w:rPr>
        <w:t xml:space="preserve">nebo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důsledku porušení povinností </w:t>
      </w:r>
      <w:r>
        <w:rPr>
          <w:color w:val="231F20"/>
          <w:spacing w:val="6"/>
        </w:rPr>
        <w:t xml:space="preserve">vyplývajících </w:t>
      </w:r>
      <w:r>
        <w:rPr>
          <w:color w:val="231F20"/>
          <w:spacing w:val="3"/>
        </w:rPr>
        <w:t xml:space="preserve">pro </w:t>
      </w:r>
      <w:r>
        <w:rPr>
          <w:color w:val="231F20"/>
          <w:spacing w:val="5"/>
        </w:rPr>
        <w:t xml:space="preserve">zhotovitele  </w:t>
      </w:r>
      <w:r>
        <w:rPr>
          <w:color w:val="231F20"/>
        </w:rPr>
        <w:t xml:space="preserve">ze 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6"/>
        </w:rPr>
        <w:t>Smlouvy.</w:t>
      </w:r>
    </w:p>
    <w:p w14:paraId="502CC3D8" w14:textId="77777777" w:rsidR="00045973" w:rsidRDefault="00FE19B8">
      <w:pPr>
        <w:pStyle w:val="Odstavecseseznamem"/>
        <w:numPr>
          <w:ilvl w:val="1"/>
          <w:numId w:val="7"/>
        </w:numPr>
        <w:tabs>
          <w:tab w:val="left" w:pos="675"/>
        </w:tabs>
        <w:spacing w:line="285" w:lineRule="auto"/>
        <w:ind w:right="120" w:firstLine="0"/>
        <w:jc w:val="both"/>
      </w:pPr>
      <w:r>
        <w:rPr>
          <w:color w:val="231F20"/>
          <w:spacing w:val="5"/>
        </w:rPr>
        <w:t xml:space="preserve">Zhotovitel   </w:t>
      </w:r>
      <w:r>
        <w:rPr>
          <w:color w:val="231F20"/>
        </w:rPr>
        <w:t xml:space="preserve">se   </w:t>
      </w:r>
      <w:r>
        <w:rPr>
          <w:color w:val="231F20"/>
          <w:spacing w:val="5"/>
        </w:rPr>
        <w:t xml:space="preserve">zavazuje   nahradit   objednateli   veškerou   škodu,  kterou  objednatel   </w:t>
      </w:r>
      <w:r>
        <w:rPr>
          <w:color w:val="231F20"/>
          <w:spacing w:val="6"/>
        </w:rPr>
        <w:t xml:space="preserve">utrpí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důsledku porušení povinností zhotovitele stanovených </w:t>
      </w:r>
      <w:r>
        <w:rPr>
          <w:color w:val="231F20"/>
          <w:spacing w:val="4"/>
        </w:rPr>
        <w:t xml:space="preserve">zákonem  </w:t>
      </w:r>
      <w:r>
        <w:rPr>
          <w:color w:val="231F20"/>
          <w:spacing w:val="3"/>
        </w:rPr>
        <w:t xml:space="preserve">nebo  </w:t>
      </w:r>
      <w:r>
        <w:rPr>
          <w:color w:val="231F20"/>
        </w:rPr>
        <w:t xml:space="preserve">na  </w:t>
      </w:r>
      <w:r>
        <w:rPr>
          <w:color w:val="231F20"/>
          <w:spacing w:val="4"/>
        </w:rPr>
        <w:t xml:space="preserve">základě </w:t>
      </w:r>
      <w:r>
        <w:rPr>
          <w:color w:val="231F20"/>
          <w:spacing w:val="5"/>
        </w:rPr>
        <w:t xml:space="preserve">zákona nebo   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důsledku porušení povinností vyplývajících </w:t>
      </w:r>
      <w:r>
        <w:rPr>
          <w:color w:val="231F20"/>
          <w:spacing w:val="4"/>
        </w:rPr>
        <w:t xml:space="preserve">pro </w:t>
      </w:r>
      <w:r>
        <w:rPr>
          <w:color w:val="231F20"/>
          <w:spacing w:val="5"/>
        </w:rPr>
        <w:t xml:space="preserve">zhotovitele </w:t>
      </w:r>
      <w:r>
        <w:rPr>
          <w:color w:val="231F20"/>
          <w:spacing w:val="10"/>
        </w:rPr>
        <w:t xml:space="preserve">ze </w:t>
      </w:r>
      <w:r>
        <w:rPr>
          <w:color w:val="231F20"/>
          <w:spacing w:val="5"/>
        </w:rPr>
        <w:t xml:space="preserve">Smlouvy. Zhotovitel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6"/>
        </w:rPr>
        <w:t xml:space="preserve">zavazuje </w:t>
      </w:r>
      <w:r>
        <w:rPr>
          <w:color w:val="231F20"/>
          <w:spacing w:val="5"/>
        </w:rPr>
        <w:t xml:space="preserve">objednateli nahradit veškerou </w:t>
      </w:r>
      <w:r>
        <w:rPr>
          <w:color w:val="231F20"/>
          <w:spacing w:val="4"/>
        </w:rPr>
        <w:t xml:space="preserve">škodu </w:t>
      </w:r>
      <w:r>
        <w:rPr>
          <w:color w:val="231F20"/>
          <w:spacing w:val="5"/>
        </w:rPr>
        <w:t xml:space="preserve">vzniklou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základě </w:t>
      </w:r>
      <w:r>
        <w:rPr>
          <w:color w:val="231F20"/>
          <w:spacing w:val="4"/>
        </w:rPr>
        <w:t xml:space="preserve">řádně </w:t>
      </w:r>
      <w:r>
        <w:rPr>
          <w:color w:val="231F20"/>
          <w:spacing w:val="5"/>
        </w:rPr>
        <w:t xml:space="preserve">uplatněných nároků třetích osob, vzniklých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důsledku porušení jakékoliv povinnosti zhotovitele </w:t>
      </w:r>
      <w:r>
        <w:rPr>
          <w:color w:val="231F20"/>
          <w:spacing w:val="4"/>
        </w:rPr>
        <w:t xml:space="preserve">uvedené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tomto </w:t>
      </w:r>
      <w:r>
        <w:rPr>
          <w:color w:val="231F20"/>
          <w:spacing w:val="5"/>
        </w:rPr>
        <w:t xml:space="preserve">článku,  </w:t>
      </w:r>
      <w:r>
        <w:rPr>
          <w:color w:val="231F20"/>
        </w:rPr>
        <w:t xml:space="preserve">a  </w:t>
      </w:r>
      <w:r>
        <w:rPr>
          <w:color w:val="231F20"/>
          <w:spacing w:val="2"/>
        </w:rPr>
        <w:t xml:space="preserve">to  </w:t>
      </w:r>
      <w:r>
        <w:rPr>
          <w:color w:val="231F20"/>
          <w:spacing w:val="5"/>
        </w:rPr>
        <w:t xml:space="preserve">včetně </w:t>
      </w:r>
      <w:r>
        <w:rPr>
          <w:color w:val="231F20"/>
          <w:spacing w:val="4"/>
        </w:rPr>
        <w:t xml:space="preserve">nároků </w:t>
      </w:r>
      <w:r>
        <w:rPr>
          <w:color w:val="231F20"/>
          <w:spacing w:val="5"/>
        </w:rPr>
        <w:t xml:space="preserve">vyplývajících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uplatnění </w:t>
      </w:r>
      <w:r>
        <w:rPr>
          <w:color w:val="231F20"/>
          <w:spacing w:val="4"/>
        </w:rPr>
        <w:t xml:space="preserve">práv </w:t>
      </w:r>
      <w:r>
        <w:rPr>
          <w:color w:val="231F20"/>
          <w:spacing w:val="5"/>
        </w:rPr>
        <w:t xml:space="preserve">třetích osob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duševnímu  </w:t>
      </w:r>
      <w:r>
        <w:rPr>
          <w:color w:val="231F20"/>
          <w:spacing w:val="3"/>
        </w:rPr>
        <w:t>či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5"/>
        </w:rPr>
        <w:t xml:space="preserve">průmyslovému  vlastnictví, které </w:t>
      </w:r>
      <w:r>
        <w:rPr>
          <w:color w:val="231F20"/>
          <w:spacing w:val="3"/>
        </w:rPr>
        <w:t xml:space="preserve">bylo </w:t>
      </w:r>
      <w:r>
        <w:rPr>
          <w:color w:val="231F20"/>
          <w:spacing w:val="5"/>
        </w:rPr>
        <w:t xml:space="preserve">součástí </w:t>
      </w:r>
      <w:r>
        <w:rPr>
          <w:color w:val="231F20"/>
          <w:spacing w:val="4"/>
        </w:rPr>
        <w:t xml:space="preserve">plnění </w:t>
      </w:r>
      <w:r>
        <w:rPr>
          <w:color w:val="231F20"/>
          <w:spacing w:val="5"/>
        </w:rPr>
        <w:t xml:space="preserve">zhotovitele. Zhotovitel </w:t>
      </w:r>
      <w:r>
        <w:rPr>
          <w:color w:val="231F20"/>
        </w:rPr>
        <w:t xml:space="preserve">se </w:t>
      </w:r>
      <w:r>
        <w:rPr>
          <w:color w:val="231F20"/>
          <w:spacing w:val="5"/>
        </w:rPr>
        <w:t xml:space="preserve">současně zavazuje, </w:t>
      </w:r>
      <w:r>
        <w:rPr>
          <w:color w:val="231F20"/>
          <w:spacing w:val="3"/>
        </w:rPr>
        <w:t xml:space="preserve">že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případě,  </w:t>
      </w:r>
      <w:r>
        <w:rPr>
          <w:color w:val="231F20"/>
          <w:spacing w:val="4"/>
        </w:rPr>
        <w:t xml:space="preserve">kdy </w:t>
      </w:r>
      <w:r>
        <w:rPr>
          <w:color w:val="231F20"/>
          <w:spacing w:val="5"/>
        </w:rPr>
        <w:t xml:space="preserve">porušení </w:t>
      </w:r>
      <w:r>
        <w:rPr>
          <w:color w:val="231F20"/>
          <w:spacing w:val="4"/>
        </w:rPr>
        <w:t xml:space="preserve">práv </w:t>
      </w:r>
      <w:r>
        <w:rPr>
          <w:color w:val="231F20"/>
          <w:spacing w:val="5"/>
        </w:rPr>
        <w:t xml:space="preserve">třetích osob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trvalého charakteru, zajistí </w:t>
      </w:r>
      <w:r>
        <w:rPr>
          <w:color w:val="231F20"/>
          <w:spacing w:val="3"/>
        </w:rPr>
        <w:t xml:space="preserve">bez </w:t>
      </w:r>
      <w:r>
        <w:rPr>
          <w:color w:val="231F20"/>
          <w:spacing w:val="5"/>
        </w:rPr>
        <w:t xml:space="preserve">zbytečného odkladu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6"/>
        </w:rPr>
        <w:t xml:space="preserve">vlastní </w:t>
      </w:r>
      <w:r>
        <w:rPr>
          <w:color w:val="231F20"/>
          <w:spacing w:val="5"/>
        </w:rPr>
        <w:t xml:space="preserve">náklady, </w:t>
      </w:r>
      <w:r>
        <w:rPr>
          <w:color w:val="231F20"/>
          <w:spacing w:val="4"/>
        </w:rPr>
        <w:t xml:space="preserve">aby Dílo </w:t>
      </w:r>
      <w:r>
        <w:rPr>
          <w:color w:val="231F20"/>
          <w:spacing w:val="5"/>
        </w:rPr>
        <w:t xml:space="preserve">nadále práva třetích osob 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neporušovalo.</w:t>
      </w:r>
    </w:p>
    <w:p w14:paraId="60620B69" w14:textId="16F58B3A" w:rsidR="00045973" w:rsidRDefault="00FE19B8">
      <w:pPr>
        <w:pStyle w:val="Odstavecseseznamem"/>
        <w:numPr>
          <w:ilvl w:val="1"/>
          <w:numId w:val="7"/>
        </w:numPr>
        <w:tabs>
          <w:tab w:val="left" w:pos="584"/>
        </w:tabs>
        <w:spacing w:before="1" w:line="285" w:lineRule="auto"/>
        <w:ind w:right="138" w:firstLine="0"/>
        <w:jc w:val="both"/>
      </w:pPr>
      <w:r>
        <w:rPr>
          <w:color w:val="231F20"/>
          <w:spacing w:val="4"/>
        </w:rPr>
        <w:t xml:space="preserve">Žádná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5"/>
        </w:rPr>
        <w:t xml:space="preserve">smluvních </w:t>
      </w:r>
      <w:r>
        <w:rPr>
          <w:color w:val="231F20"/>
          <w:spacing w:val="4"/>
        </w:rPr>
        <w:t xml:space="preserve">stran není </w:t>
      </w:r>
      <w:r>
        <w:rPr>
          <w:color w:val="231F20"/>
          <w:spacing w:val="5"/>
        </w:rPr>
        <w:t xml:space="preserve">odpovědná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škodu, </w:t>
      </w:r>
      <w:r>
        <w:rPr>
          <w:color w:val="231F20"/>
          <w:spacing w:val="4"/>
        </w:rPr>
        <w:t xml:space="preserve">pokud </w:t>
      </w:r>
      <w:r>
        <w:rPr>
          <w:color w:val="231F20"/>
          <w:spacing w:val="5"/>
        </w:rPr>
        <w:t xml:space="preserve">prokáže, </w:t>
      </w:r>
      <w:r>
        <w:rPr>
          <w:color w:val="231F20"/>
          <w:spacing w:val="3"/>
        </w:rPr>
        <w:t xml:space="preserve">že </w:t>
      </w:r>
      <w:r>
        <w:rPr>
          <w:color w:val="231F20"/>
        </w:rPr>
        <w:t xml:space="preserve">jí </w:t>
      </w:r>
      <w:r>
        <w:rPr>
          <w:color w:val="231F20"/>
          <w:spacing w:val="4"/>
        </w:rPr>
        <w:t xml:space="preserve">ve </w:t>
      </w:r>
      <w:r>
        <w:rPr>
          <w:color w:val="231F20"/>
          <w:spacing w:val="5"/>
        </w:rPr>
        <w:t xml:space="preserve">splnění </w:t>
      </w:r>
      <w:r>
        <w:rPr>
          <w:color w:val="231F20"/>
          <w:spacing w:val="4"/>
        </w:rPr>
        <w:t xml:space="preserve">povinnosti </w:t>
      </w:r>
      <w:r>
        <w:rPr>
          <w:color w:val="231F20"/>
          <w:spacing w:val="3"/>
        </w:rPr>
        <w:t xml:space="preserve">ze </w:t>
      </w:r>
      <w:r>
        <w:rPr>
          <w:color w:val="231F20"/>
          <w:spacing w:val="5"/>
        </w:rPr>
        <w:t xml:space="preserve">Smlouvy bránila mimořádná nepředvídatelná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nepřekonatelná překážka vzniklá nezávisle </w:t>
      </w:r>
      <w:r>
        <w:rPr>
          <w:color w:val="231F20"/>
          <w:spacing w:val="3"/>
        </w:rPr>
        <w:t>na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5"/>
        </w:rPr>
        <w:t xml:space="preserve">její vůli </w:t>
      </w:r>
      <w:r>
        <w:rPr>
          <w:color w:val="231F20"/>
          <w:spacing w:val="3"/>
        </w:rPr>
        <w:t xml:space="preserve">ve </w:t>
      </w:r>
      <w:r>
        <w:rPr>
          <w:color w:val="231F20"/>
          <w:spacing w:val="5"/>
        </w:rPr>
        <w:t xml:space="preserve">smyslu ust.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 xml:space="preserve">2913 </w:t>
      </w:r>
      <w:r>
        <w:rPr>
          <w:color w:val="231F20"/>
          <w:spacing w:val="5"/>
        </w:rPr>
        <w:t xml:space="preserve">odst. </w:t>
      </w:r>
      <w:r>
        <w:rPr>
          <w:color w:val="231F20"/>
        </w:rPr>
        <w:t xml:space="preserve">2 </w:t>
      </w:r>
      <w:r>
        <w:rPr>
          <w:color w:val="231F20"/>
          <w:spacing w:val="7"/>
        </w:rPr>
        <w:t>OZ.</w:t>
      </w:r>
    </w:p>
    <w:p w14:paraId="2C5CA219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78C36295" w14:textId="79FEDA4B" w:rsidR="00045973" w:rsidRDefault="00FE19B8">
      <w:pPr>
        <w:pStyle w:val="Nadpis1"/>
        <w:numPr>
          <w:ilvl w:val="0"/>
          <w:numId w:val="6"/>
        </w:numPr>
        <w:tabs>
          <w:tab w:val="left" w:pos="392"/>
        </w:tabs>
        <w:ind w:hanging="278"/>
        <w:jc w:val="both"/>
      </w:pPr>
      <w:r>
        <w:rPr>
          <w:color w:val="231F20"/>
        </w:rPr>
        <w:t xml:space="preserve">.    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š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í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</w:rPr>
        <w:t>práv</w:t>
      </w:r>
      <w:r>
        <w:rPr>
          <w:color w:val="231F20"/>
        </w:rPr>
        <w:t>a a p</w:t>
      </w:r>
      <w:r>
        <w:rPr>
          <w:color w:val="231F20"/>
          <w:spacing w:val="17"/>
        </w:rPr>
        <w:t>ovi</w:t>
      </w:r>
      <w:r>
        <w:rPr>
          <w:color w:val="231F20"/>
        </w:rPr>
        <w:t>n</w:t>
      </w:r>
      <w:r>
        <w:rPr>
          <w:color w:val="231F20"/>
          <w:spacing w:val="12"/>
        </w:rPr>
        <w:t>no</w:t>
      </w:r>
      <w:r>
        <w:rPr>
          <w:color w:val="231F20"/>
        </w:rPr>
        <w:t>s</w:t>
      </w:r>
      <w:r>
        <w:rPr>
          <w:color w:val="231F20"/>
          <w:spacing w:val="12"/>
        </w:rPr>
        <w:t>ti</w:t>
      </w:r>
      <w:r w:rsidR="008C0DAB">
        <w:rPr>
          <w:color w:val="231F20"/>
          <w:spacing w:val="6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3"/>
        </w:rPr>
        <w:t>ml</w:t>
      </w:r>
      <w:r>
        <w:rPr>
          <w:color w:val="231F20"/>
          <w:spacing w:val="12"/>
        </w:rPr>
        <w:t>uv</w:t>
      </w:r>
      <w:r>
        <w:rPr>
          <w:color w:val="231F20"/>
          <w:spacing w:val="17"/>
        </w:rPr>
        <w:t>n</w:t>
      </w:r>
      <w:r w:rsidR="00F34BF1">
        <w:rPr>
          <w:color w:val="231F20"/>
          <w:spacing w:val="17"/>
        </w:rPr>
        <w:t>í</w:t>
      </w:r>
      <w:r>
        <w:rPr>
          <w:color w:val="231F20"/>
          <w:spacing w:val="17"/>
        </w:rPr>
        <w:t>c</w:t>
      </w:r>
      <w:r>
        <w:rPr>
          <w:color w:val="231F20"/>
        </w:rPr>
        <w:t xml:space="preserve">h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2"/>
        </w:rPr>
        <w:t>tr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</w:t>
      </w:r>
    </w:p>
    <w:p w14:paraId="7AA9F599" w14:textId="77777777" w:rsidR="00045973" w:rsidRDefault="00FE19B8">
      <w:pPr>
        <w:pStyle w:val="Odstavecseseznamem"/>
        <w:numPr>
          <w:ilvl w:val="1"/>
          <w:numId w:val="6"/>
        </w:numPr>
        <w:tabs>
          <w:tab w:val="left" w:pos="620"/>
        </w:tabs>
        <w:spacing w:before="50" w:line="285" w:lineRule="auto"/>
        <w:ind w:right="114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4"/>
        </w:rPr>
        <w:t xml:space="preserve">povinen mít před </w:t>
      </w:r>
      <w:r>
        <w:rPr>
          <w:color w:val="231F20"/>
          <w:spacing w:val="5"/>
        </w:rPr>
        <w:t xml:space="preserve">zahájením </w:t>
      </w:r>
      <w:r>
        <w:rPr>
          <w:color w:val="231F20"/>
          <w:spacing w:val="4"/>
        </w:rPr>
        <w:t xml:space="preserve">prací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Díle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své náklady </w:t>
      </w:r>
      <w:r>
        <w:rPr>
          <w:color w:val="231F20"/>
          <w:spacing w:val="5"/>
        </w:rPr>
        <w:t xml:space="preserve">uzavřené </w:t>
      </w:r>
      <w:r>
        <w:rPr>
          <w:color w:val="231F20"/>
          <w:spacing w:val="6"/>
        </w:rPr>
        <w:t xml:space="preserve">pojištění </w:t>
      </w:r>
      <w:r>
        <w:rPr>
          <w:color w:val="231F20"/>
          <w:spacing w:val="5"/>
        </w:rPr>
        <w:t xml:space="preserve">odpovědnosti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4"/>
        </w:rPr>
        <w:t xml:space="preserve">škody </w:t>
      </w:r>
      <w:r>
        <w:rPr>
          <w:color w:val="231F20"/>
          <w:spacing w:val="5"/>
        </w:rPr>
        <w:t xml:space="preserve">způsobené </w:t>
      </w:r>
      <w:r>
        <w:rPr>
          <w:color w:val="231F20"/>
          <w:spacing w:val="4"/>
        </w:rPr>
        <w:t xml:space="preserve">při </w:t>
      </w:r>
      <w:r>
        <w:rPr>
          <w:color w:val="231F20"/>
          <w:spacing w:val="5"/>
        </w:rPr>
        <w:t xml:space="preserve">výkonu </w:t>
      </w:r>
      <w:r>
        <w:rPr>
          <w:color w:val="231F20"/>
          <w:spacing w:val="4"/>
        </w:rPr>
        <w:t xml:space="preserve">své </w:t>
      </w:r>
      <w:r>
        <w:rPr>
          <w:color w:val="231F20"/>
          <w:spacing w:val="5"/>
        </w:rPr>
        <w:t xml:space="preserve">odborné činnosti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souvislosti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plněním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Smlouvy. </w:t>
      </w:r>
      <w:r>
        <w:rPr>
          <w:color w:val="231F20"/>
          <w:spacing w:val="4"/>
        </w:rPr>
        <w:t xml:space="preserve">Toto </w:t>
      </w:r>
      <w:r>
        <w:rPr>
          <w:color w:val="231F20"/>
          <w:spacing w:val="5"/>
        </w:rPr>
        <w:t xml:space="preserve">pojištění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zhotovitel povinen udržovat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platnosti </w:t>
      </w:r>
      <w:r>
        <w:rPr>
          <w:color w:val="231F20"/>
        </w:rPr>
        <w:t xml:space="preserve">po  </w:t>
      </w:r>
      <w:r>
        <w:rPr>
          <w:color w:val="231F20"/>
          <w:spacing w:val="4"/>
        </w:rPr>
        <w:t xml:space="preserve">celou </w:t>
      </w:r>
      <w:r>
        <w:rPr>
          <w:color w:val="231F20"/>
          <w:spacing w:val="5"/>
        </w:rPr>
        <w:t xml:space="preserve">dobu provádění  </w:t>
      </w:r>
      <w:r>
        <w:rPr>
          <w:color w:val="231F20"/>
          <w:spacing w:val="6"/>
        </w:rPr>
        <w:t xml:space="preserve">Díla  </w:t>
      </w:r>
      <w:r>
        <w:rPr>
          <w:color w:val="231F20"/>
          <w:spacing w:val="4"/>
        </w:rPr>
        <w:t xml:space="preserve">dle této </w:t>
      </w:r>
      <w:r>
        <w:rPr>
          <w:color w:val="231F20"/>
          <w:spacing w:val="5"/>
        </w:rPr>
        <w:t xml:space="preserve">Smlouvy </w:t>
      </w:r>
      <w:r>
        <w:rPr>
          <w:color w:val="231F20"/>
        </w:rPr>
        <w:t xml:space="preserve">i </w:t>
      </w:r>
      <w:r>
        <w:rPr>
          <w:color w:val="231F20"/>
          <w:spacing w:val="4"/>
        </w:rPr>
        <w:t xml:space="preserve">následně </w:t>
      </w:r>
      <w:r>
        <w:rPr>
          <w:color w:val="231F20"/>
          <w:spacing w:val="5"/>
        </w:rPr>
        <w:t xml:space="preserve">poté,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3"/>
        </w:rPr>
        <w:t xml:space="preserve">až do </w:t>
      </w:r>
      <w:r>
        <w:rPr>
          <w:color w:val="231F20"/>
          <w:spacing w:val="5"/>
        </w:rPr>
        <w:t xml:space="preserve">okamžiku uplynutí </w:t>
      </w:r>
      <w:r>
        <w:rPr>
          <w:color w:val="231F20"/>
          <w:spacing w:val="4"/>
        </w:rPr>
        <w:t xml:space="preserve">záruční doby </w:t>
      </w:r>
      <w:r>
        <w:rPr>
          <w:color w:val="231F20"/>
          <w:spacing w:val="5"/>
        </w:rPr>
        <w:t xml:space="preserve">Díla </w:t>
      </w:r>
      <w:r>
        <w:rPr>
          <w:color w:val="231F20"/>
          <w:spacing w:val="4"/>
        </w:rPr>
        <w:t xml:space="preserve">dle této  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6"/>
        </w:rPr>
        <w:t>Smlouvy.</w:t>
      </w:r>
    </w:p>
    <w:p w14:paraId="653FD801" w14:textId="364A88EF" w:rsidR="00045973" w:rsidRDefault="00FE19B8">
      <w:pPr>
        <w:pStyle w:val="Odstavecseseznamem"/>
        <w:numPr>
          <w:ilvl w:val="1"/>
          <w:numId w:val="6"/>
        </w:numPr>
        <w:tabs>
          <w:tab w:val="left" w:pos="594"/>
        </w:tabs>
        <w:spacing w:line="268" w:lineRule="exact"/>
        <w:ind w:left="593" w:hanging="480"/>
        <w:jc w:val="both"/>
      </w:pPr>
      <w:r>
        <w:rPr>
          <w:color w:val="231F20"/>
          <w:spacing w:val="4"/>
        </w:rPr>
        <w:t xml:space="preserve">Změny </w:t>
      </w:r>
      <w:r>
        <w:rPr>
          <w:color w:val="231F20"/>
          <w:spacing w:val="5"/>
        </w:rPr>
        <w:t xml:space="preserve">Díla, pokud </w:t>
      </w:r>
      <w:r>
        <w:rPr>
          <w:color w:val="231F20"/>
          <w:spacing w:val="3"/>
        </w:rPr>
        <w:t xml:space="preserve">jde </w:t>
      </w:r>
      <w:r>
        <w:rPr>
          <w:color w:val="231F20"/>
        </w:rPr>
        <w:t xml:space="preserve">o </w:t>
      </w:r>
      <w:r>
        <w:rPr>
          <w:color w:val="231F20"/>
          <w:spacing w:val="6"/>
        </w:rPr>
        <w:t xml:space="preserve">rozsah, </w:t>
      </w:r>
      <w:r>
        <w:rPr>
          <w:color w:val="231F20"/>
          <w:spacing w:val="4"/>
        </w:rPr>
        <w:t xml:space="preserve">jsou </w:t>
      </w:r>
      <w:r>
        <w:rPr>
          <w:color w:val="231F20"/>
          <w:spacing w:val="5"/>
        </w:rPr>
        <w:t xml:space="preserve">upraveny </w:t>
      </w:r>
      <w:r>
        <w:rPr>
          <w:color w:val="231F20"/>
          <w:spacing w:val="4"/>
        </w:rPr>
        <w:t xml:space="preserve">článkem </w:t>
      </w:r>
      <w:r>
        <w:rPr>
          <w:color w:val="231F20"/>
        </w:rPr>
        <w:t xml:space="preserve">8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>Smlouvy.</w:t>
      </w:r>
    </w:p>
    <w:p w14:paraId="5D4E8E14" w14:textId="77777777" w:rsidR="00045973" w:rsidRDefault="00045973">
      <w:pPr>
        <w:pStyle w:val="Zkladntext"/>
        <w:spacing w:before="6"/>
        <w:ind w:left="0"/>
        <w:jc w:val="left"/>
        <w:rPr>
          <w:sz w:val="30"/>
        </w:rPr>
      </w:pPr>
    </w:p>
    <w:p w14:paraId="29AD8ECD" w14:textId="43081718" w:rsidR="00045973" w:rsidRDefault="00FE19B8">
      <w:pPr>
        <w:pStyle w:val="Nadpis1"/>
        <w:numPr>
          <w:ilvl w:val="0"/>
          <w:numId w:val="6"/>
        </w:numPr>
        <w:tabs>
          <w:tab w:val="left" w:pos="392"/>
        </w:tabs>
        <w:ind w:hanging="278"/>
        <w:jc w:val="both"/>
      </w:pPr>
      <w:r>
        <w:rPr>
          <w:color w:val="231F20"/>
        </w:rPr>
        <w:t xml:space="preserve">.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Vl</w:t>
      </w:r>
      <w:r>
        <w:rPr>
          <w:color w:val="231F20"/>
          <w:spacing w:val="12"/>
        </w:rPr>
        <w:t>as</w:t>
      </w:r>
      <w:r>
        <w:rPr>
          <w:color w:val="231F20"/>
          <w:spacing w:val="22"/>
        </w:rPr>
        <w:t>tnická</w:t>
      </w:r>
      <w:r w:rsidR="003C0302">
        <w:rPr>
          <w:color w:val="231F20"/>
          <w:spacing w:val="22"/>
        </w:rPr>
        <w:t xml:space="preserve"> </w:t>
      </w:r>
      <w:r>
        <w:rPr>
          <w:color w:val="231F20"/>
          <w:spacing w:val="21"/>
        </w:rPr>
        <w:t xml:space="preserve">práva </w:t>
      </w:r>
      <w:r>
        <w:rPr>
          <w:color w:val="231F20"/>
        </w:rPr>
        <w:t xml:space="preserve">a </w:t>
      </w:r>
      <w:r>
        <w:rPr>
          <w:color w:val="231F20"/>
          <w:spacing w:val="14"/>
        </w:rPr>
        <w:t>au</w:t>
      </w:r>
      <w:r>
        <w:rPr>
          <w:color w:val="231F20"/>
        </w:rPr>
        <w:t>tor</w:t>
      </w:r>
      <w:r>
        <w:rPr>
          <w:color w:val="231F20"/>
          <w:spacing w:val="13"/>
        </w:rPr>
        <w:t>sk</w:t>
      </w:r>
      <w:r>
        <w:rPr>
          <w:color w:val="231F20"/>
        </w:rPr>
        <w:t xml:space="preserve">á </w:t>
      </w:r>
      <w:r>
        <w:rPr>
          <w:color w:val="231F20"/>
          <w:spacing w:val="12"/>
        </w:rPr>
        <w:t>práv</w:t>
      </w:r>
      <w:r>
        <w:rPr>
          <w:color w:val="231F20"/>
        </w:rPr>
        <w:t>a</w:t>
      </w:r>
    </w:p>
    <w:p w14:paraId="024C19C8" w14:textId="382BDEF8" w:rsidR="00045973" w:rsidRDefault="00FE19B8">
      <w:pPr>
        <w:pStyle w:val="Odstavecseseznamem"/>
        <w:numPr>
          <w:ilvl w:val="1"/>
          <w:numId w:val="6"/>
        </w:numPr>
        <w:tabs>
          <w:tab w:val="left" w:pos="637"/>
        </w:tabs>
        <w:spacing w:before="50" w:line="288" w:lineRule="auto"/>
        <w:ind w:right="131" w:firstLine="0"/>
        <w:jc w:val="both"/>
      </w:pPr>
      <w:r>
        <w:rPr>
          <w:color w:val="231F20"/>
          <w:spacing w:val="5"/>
        </w:rPr>
        <w:t xml:space="preserve">Vlastnické </w:t>
      </w:r>
      <w:r>
        <w:rPr>
          <w:color w:val="231F20"/>
          <w:spacing w:val="4"/>
        </w:rPr>
        <w:t xml:space="preserve">právo </w:t>
      </w:r>
      <w:r>
        <w:rPr>
          <w:color w:val="231F20"/>
        </w:rPr>
        <w:t xml:space="preserve">k </w:t>
      </w:r>
      <w:r>
        <w:rPr>
          <w:color w:val="231F20"/>
          <w:spacing w:val="4"/>
        </w:rPr>
        <w:t xml:space="preserve">Dílu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veškerým dokumentům předaným zhotovitelem objednateli </w:t>
      </w:r>
      <w:r>
        <w:rPr>
          <w:color w:val="231F20"/>
          <w:spacing w:val="6"/>
        </w:rPr>
        <w:t xml:space="preserve">na </w:t>
      </w:r>
      <w:r>
        <w:rPr>
          <w:color w:val="231F20"/>
          <w:spacing w:val="5"/>
        </w:rPr>
        <w:t xml:space="preserve">základě Smlouvy nabývá okamžikem jejich předání </w:t>
      </w:r>
      <w:r>
        <w:rPr>
          <w:color w:val="231F20"/>
          <w:spacing w:val="6"/>
        </w:rPr>
        <w:t>objednatel.</w:t>
      </w:r>
    </w:p>
    <w:p w14:paraId="3C85AFD3" w14:textId="77777777" w:rsidR="00045973" w:rsidRDefault="00FE19B8">
      <w:pPr>
        <w:pStyle w:val="Odstavecseseznamem"/>
        <w:numPr>
          <w:ilvl w:val="1"/>
          <w:numId w:val="6"/>
        </w:numPr>
        <w:tabs>
          <w:tab w:val="left" w:pos="584"/>
        </w:tabs>
        <w:spacing w:line="285" w:lineRule="auto"/>
        <w:ind w:right="123" w:firstLine="0"/>
        <w:jc w:val="both"/>
      </w:pP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výsledkům </w:t>
      </w:r>
      <w:r>
        <w:rPr>
          <w:color w:val="231F20"/>
          <w:spacing w:val="4"/>
        </w:rPr>
        <w:t xml:space="preserve">činnosti </w:t>
      </w:r>
      <w:r>
        <w:rPr>
          <w:color w:val="231F20"/>
          <w:spacing w:val="5"/>
        </w:rPr>
        <w:t xml:space="preserve">zhotovitele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souvislosti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plněním Smlouvy, které jsou autorským </w:t>
      </w:r>
      <w:r>
        <w:rPr>
          <w:color w:val="231F20"/>
          <w:spacing w:val="4"/>
        </w:rPr>
        <w:t xml:space="preserve">dílem ve smyslu </w:t>
      </w:r>
      <w:r>
        <w:rPr>
          <w:color w:val="231F20"/>
          <w:spacing w:val="5"/>
        </w:rPr>
        <w:t xml:space="preserve">ust. </w:t>
      </w:r>
      <w:r>
        <w:rPr>
          <w:color w:val="231F20"/>
        </w:rPr>
        <w:t xml:space="preserve">§ 2 </w:t>
      </w:r>
      <w:r>
        <w:rPr>
          <w:color w:val="231F20"/>
          <w:spacing w:val="4"/>
        </w:rPr>
        <w:t xml:space="preserve">zákona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5"/>
        </w:rPr>
        <w:t xml:space="preserve">121/2000 </w:t>
      </w:r>
      <w:r>
        <w:rPr>
          <w:color w:val="231F20"/>
          <w:spacing w:val="4"/>
        </w:rPr>
        <w:t xml:space="preserve">Sb., </w:t>
      </w:r>
      <w:r>
        <w:rPr>
          <w:color w:val="231F20"/>
        </w:rPr>
        <w:t xml:space="preserve">o </w:t>
      </w:r>
      <w:r>
        <w:rPr>
          <w:color w:val="231F20"/>
          <w:spacing w:val="4"/>
        </w:rPr>
        <w:t xml:space="preserve">právu </w:t>
      </w:r>
      <w:r>
        <w:rPr>
          <w:color w:val="231F20"/>
          <w:spacing w:val="5"/>
        </w:rPr>
        <w:t xml:space="preserve">autorském,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právech souvisejících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právem autorským </w:t>
      </w:r>
      <w:r>
        <w:rPr>
          <w:color w:val="231F20"/>
        </w:rPr>
        <w:t xml:space="preserve">a o </w:t>
      </w:r>
      <w:r>
        <w:rPr>
          <w:color w:val="231F20"/>
          <w:spacing w:val="4"/>
        </w:rPr>
        <w:t xml:space="preserve">změně </w:t>
      </w:r>
      <w:r>
        <w:rPr>
          <w:color w:val="231F20"/>
          <w:spacing w:val="5"/>
        </w:rPr>
        <w:t xml:space="preserve">některých zákonů (autorský </w:t>
      </w:r>
      <w:r>
        <w:rPr>
          <w:color w:val="231F20"/>
          <w:spacing w:val="4"/>
        </w:rPr>
        <w:t xml:space="preserve">zákon), ve </w:t>
      </w:r>
      <w:r>
        <w:rPr>
          <w:color w:val="231F20"/>
          <w:spacing w:val="5"/>
        </w:rPr>
        <w:t xml:space="preserve">znění pozdějších předpisů, zhotovitel poskytuje </w:t>
      </w:r>
      <w:r>
        <w:rPr>
          <w:color w:val="231F20"/>
          <w:spacing w:val="4"/>
        </w:rPr>
        <w:t xml:space="preserve">ve smyslu ust.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 xml:space="preserve">2634 </w:t>
      </w:r>
      <w:r>
        <w:rPr>
          <w:color w:val="231F20"/>
        </w:rPr>
        <w:t xml:space="preserve">OZ k </w:t>
      </w:r>
      <w:r>
        <w:rPr>
          <w:color w:val="231F20"/>
          <w:spacing w:val="5"/>
        </w:rPr>
        <w:t xml:space="preserve">takovému autorskému </w:t>
      </w:r>
      <w:r>
        <w:rPr>
          <w:color w:val="231F20"/>
          <w:spacing w:val="4"/>
        </w:rPr>
        <w:t xml:space="preserve">dílu </w:t>
      </w:r>
      <w:r>
        <w:rPr>
          <w:color w:val="231F20"/>
          <w:spacing w:val="5"/>
        </w:rPr>
        <w:t xml:space="preserve">jako celku </w:t>
      </w:r>
      <w:r>
        <w:rPr>
          <w:color w:val="231F20"/>
          <w:spacing w:val="4"/>
        </w:rPr>
        <w:t xml:space="preserve">nebo </w:t>
      </w:r>
      <w:r>
        <w:rPr>
          <w:color w:val="231F20"/>
        </w:rPr>
        <w:t xml:space="preserve">k </w:t>
      </w:r>
      <w:r>
        <w:rPr>
          <w:color w:val="231F20"/>
          <w:spacing w:val="4"/>
        </w:rPr>
        <w:t xml:space="preserve">jeho </w:t>
      </w:r>
      <w:r>
        <w:rPr>
          <w:color w:val="231F20"/>
          <w:spacing w:val="5"/>
        </w:rPr>
        <w:t xml:space="preserve">jednotlivým částem </w:t>
      </w:r>
      <w:r>
        <w:rPr>
          <w:color w:val="231F20"/>
          <w:spacing w:val="3"/>
        </w:rPr>
        <w:t xml:space="preserve">ke </w:t>
      </w:r>
      <w:r>
        <w:rPr>
          <w:color w:val="231F20"/>
          <w:spacing w:val="4"/>
        </w:rPr>
        <w:t xml:space="preserve">dni </w:t>
      </w:r>
      <w:r>
        <w:rPr>
          <w:color w:val="231F20"/>
          <w:spacing w:val="5"/>
        </w:rPr>
        <w:t xml:space="preserve">vzniku takového autorského </w:t>
      </w:r>
      <w:r>
        <w:rPr>
          <w:color w:val="231F20"/>
          <w:spacing w:val="4"/>
        </w:rPr>
        <w:t xml:space="preserve">díla </w:t>
      </w:r>
      <w:r>
        <w:rPr>
          <w:color w:val="231F20"/>
          <w:spacing w:val="5"/>
        </w:rPr>
        <w:t xml:space="preserve">objednateli oprávnění </w:t>
      </w:r>
      <w:r>
        <w:rPr>
          <w:color w:val="231F20"/>
          <w:spacing w:val="3"/>
        </w:rPr>
        <w:t xml:space="preserve">je </w:t>
      </w:r>
      <w:r>
        <w:rPr>
          <w:color w:val="231F20"/>
        </w:rPr>
        <w:t xml:space="preserve">j </w:t>
      </w:r>
      <w:r>
        <w:rPr>
          <w:color w:val="231F20"/>
          <w:spacing w:val="4"/>
        </w:rPr>
        <w:t xml:space="preserve">užít </w:t>
      </w:r>
      <w:r>
        <w:rPr>
          <w:color w:val="231F20"/>
          <w:w w:val="135"/>
        </w:rPr>
        <w:t xml:space="preserve">- </w:t>
      </w:r>
      <w:r>
        <w:rPr>
          <w:color w:val="231F20"/>
          <w:spacing w:val="5"/>
        </w:rPr>
        <w:t xml:space="preserve">licenci,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to </w:t>
      </w:r>
      <w:r>
        <w:rPr>
          <w:color w:val="231F20"/>
          <w:spacing w:val="5"/>
        </w:rPr>
        <w:t xml:space="preserve">výhradní,   neodvolatelnou,   umožňující   všechny  způsoby   užití  autorského   </w:t>
      </w:r>
      <w:r>
        <w:rPr>
          <w:color w:val="231F20"/>
          <w:spacing w:val="4"/>
        </w:rPr>
        <w:t xml:space="preserve">díla   </w:t>
      </w:r>
      <w:r>
        <w:rPr>
          <w:color w:val="231F20"/>
          <w:spacing w:val="5"/>
        </w:rPr>
        <w:t xml:space="preserve">potřebné 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4"/>
        </w:rPr>
        <w:t>pro</w:t>
      </w:r>
    </w:p>
    <w:p w14:paraId="6FB704E6" w14:textId="77777777" w:rsidR="00045973" w:rsidRDefault="00045973">
      <w:pPr>
        <w:spacing w:line="285" w:lineRule="auto"/>
        <w:jc w:val="both"/>
        <w:sectPr w:rsidR="00045973">
          <w:pgSz w:w="11910" w:h="16840"/>
          <w:pgMar w:top="1140" w:right="1440" w:bottom="280" w:left="880" w:header="708" w:footer="708" w:gutter="0"/>
          <w:cols w:space="708"/>
        </w:sectPr>
      </w:pPr>
    </w:p>
    <w:p w14:paraId="5B43D4D4" w14:textId="1F2D5AE2" w:rsidR="00045973" w:rsidRDefault="00FE19B8">
      <w:pPr>
        <w:pStyle w:val="Zkladntext"/>
        <w:spacing w:before="42" w:line="285" w:lineRule="auto"/>
        <w:ind w:right="124"/>
      </w:pPr>
      <w:r>
        <w:rPr>
          <w:color w:val="231F20"/>
          <w:spacing w:val="5"/>
        </w:rPr>
        <w:lastRenderedPageBreak/>
        <w:t xml:space="preserve">naplnění účelu Smlouvy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pokračování plnění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souladu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touto Smlouvou, </w:t>
      </w:r>
      <w:r>
        <w:rPr>
          <w:color w:val="231F20"/>
        </w:rPr>
        <w:t xml:space="preserve">a v </w:t>
      </w:r>
      <w:r>
        <w:rPr>
          <w:color w:val="231F20"/>
          <w:spacing w:val="5"/>
        </w:rPr>
        <w:t xml:space="preserve">množstevním  rozsahu tomuto účelu přiměřenému, </w:t>
      </w:r>
      <w:r>
        <w:rPr>
          <w:color w:val="231F20"/>
          <w:spacing w:val="4"/>
        </w:rPr>
        <w:t xml:space="preserve">bez </w:t>
      </w:r>
      <w:r>
        <w:rPr>
          <w:color w:val="231F20"/>
          <w:spacing w:val="5"/>
        </w:rPr>
        <w:t xml:space="preserve">územního omezení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časovým rozsahem omezeným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dobu trvání majetkových autorských </w:t>
      </w:r>
      <w:r>
        <w:rPr>
          <w:color w:val="231F20"/>
          <w:spacing w:val="4"/>
        </w:rPr>
        <w:t xml:space="preserve">práv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autorskému </w:t>
      </w:r>
      <w:r>
        <w:rPr>
          <w:color w:val="231F20"/>
          <w:spacing w:val="4"/>
        </w:rPr>
        <w:t xml:space="preserve">dílu, </w:t>
      </w:r>
      <w:r>
        <w:rPr>
          <w:color w:val="231F20"/>
          <w:spacing w:val="5"/>
        </w:rPr>
        <w:t xml:space="preserve">včetně možnosti </w:t>
      </w:r>
      <w:r>
        <w:rPr>
          <w:color w:val="231F20"/>
          <w:spacing w:val="4"/>
        </w:rPr>
        <w:t xml:space="preserve">zásahu </w:t>
      </w:r>
      <w:r>
        <w:rPr>
          <w:color w:val="231F20"/>
          <w:spacing w:val="6"/>
        </w:rPr>
        <w:t>do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autorského </w:t>
      </w:r>
      <w:r>
        <w:rPr>
          <w:color w:val="231F20"/>
          <w:spacing w:val="4"/>
        </w:rPr>
        <w:t xml:space="preserve">díla,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to </w:t>
      </w:r>
      <w:r>
        <w:rPr>
          <w:color w:val="231F20"/>
        </w:rPr>
        <w:t xml:space="preserve">i </w:t>
      </w:r>
      <w:r>
        <w:rPr>
          <w:color w:val="231F20"/>
          <w:spacing w:val="5"/>
        </w:rPr>
        <w:t xml:space="preserve">prostřednictvím třetích </w:t>
      </w:r>
      <w:r>
        <w:rPr>
          <w:color w:val="231F20"/>
          <w:spacing w:val="4"/>
        </w:rPr>
        <w:t xml:space="preserve">osob, </w:t>
      </w:r>
      <w:r>
        <w:rPr>
          <w:color w:val="231F20"/>
          <w:spacing w:val="5"/>
        </w:rPr>
        <w:t xml:space="preserve">možnosti udělení podlicence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možnosti licenci převést </w:t>
      </w:r>
      <w:r>
        <w:rPr>
          <w:color w:val="231F20"/>
        </w:rPr>
        <w:t xml:space="preserve">na </w:t>
      </w:r>
      <w:r>
        <w:rPr>
          <w:color w:val="231F20"/>
          <w:spacing w:val="5"/>
        </w:rPr>
        <w:t xml:space="preserve">třetí osobu. </w:t>
      </w:r>
      <w:r>
        <w:rPr>
          <w:color w:val="231F20"/>
          <w:spacing w:val="4"/>
        </w:rPr>
        <w:t xml:space="preserve">Pro </w:t>
      </w:r>
      <w:r>
        <w:rPr>
          <w:color w:val="231F20"/>
          <w:spacing w:val="5"/>
        </w:rPr>
        <w:t xml:space="preserve">vyloučení pochybností platí,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5"/>
        </w:rPr>
        <w:t xml:space="preserve">cena veškerých licencí poskytnutých </w:t>
      </w:r>
      <w:r>
        <w:rPr>
          <w:color w:val="231F20"/>
          <w:spacing w:val="6"/>
        </w:rPr>
        <w:t xml:space="preserve">na </w:t>
      </w:r>
      <w:r>
        <w:rPr>
          <w:color w:val="231F20"/>
          <w:spacing w:val="5"/>
        </w:rPr>
        <w:t xml:space="preserve">základě ujednání </w:t>
      </w:r>
      <w:r>
        <w:rPr>
          <w:color w:val="231F20"/>
          <w:spacing w:val="4"/>
        </w:rPr>
        <w:t xml:space="preserve">tohoto </w:t>
      </w:r>
      <w:r>
        <w:rPr>
          <w:color w:val="231F20"/>
          <w:spacing w:val="5"/>
        </w:rPr>
        <w:t xml:space="preserve">odstavce Smlouvy </w:t>
      </w:r>
      <w:r>
        <w:rPr>
          <w:color w:val="231F20"/>
        </w:rPr>
        <w:t xml:space="preserve">je </w:t>
      </w:r>
      <w:r>
        <w:rPr>
          <w:color w:val="231F20"/>
          <w:spacing w:val="4"/>
        </w:rPr>
        <w:t xml:space="preserve">již </w:t>
      </w:r>
      <w:r>
        <w:rPr>
          <w:color w:val="231F20"/>
          <w:spacing w:val="5"/>
        </w:rPr>
        <w:t xml:space="preserve">zahrnuta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ceně </w:t>
      </w:r>
      <w:r>
        <w:rPr>
          <w:color w:val="231F20"/>
          <w:spacing w:val="5"/>
        </w:rPr>
        <w:t xml:space="preserve">Díla. Objednatel </w:t>
      </w:r>
      <w:r>
        <w:rPr>
          <w:color w:val="231F20"/>
          <w:spacing w:val="3"/>
        </w:rPr>
        <w:t xml:space="preserve">či </w:t>
      </w:r>
      <w:r>
        <w:rPr>
          <w:color w:val="231F20"/>
          <w:spacing w:val="4"/>
        </w:rPr>
        <w:t xml:space="preserve">jeho </w:t>
      </w:r>
      <w:r>
        <w:rPr>
          <w:color w:val="231F20"/>
          <w:spacing w:val="6"/>
        </w:rPr>
        <w:t>právní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>nástupce nejsou povinni tuto licenci využít.</w:t>
      </w:r>
    </w:p>
    <w:p w14:paraId="5448AACC" w14:textId="694898F8" w:rsidR="00045973" w:rsidRDefault="00FE19B8">
      <w:pPr>
        <w:pStyle w:val="Odstavecseseznamem"/>
        <w:numPr>
          <w:ilvl w:val="1"/>
          <w:numId w:val="6"/>
        </w:numPr>
        <w:tabs>
          <w:tab w:val="left" w:pos="627"/>
        </w:tabs>
        <w:spacing w:before="2" w:line="285" w:lineRule="auto"/>
        <w:ind w:right="125" w:firstLine="0"/>
        <w:jc w:val="both"/>
      </w:pP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případě licence </w:t>
      </w:r>
      <w:r>
        <w:rPr>
          <w:color w:val="231F20"/>
          <w:spacing w:val="3"/>
        </w:rPr>
        <w:t xml:space="preserve">dle </w:t>
      </w:r>
      <w:r>
        <w:rPr>
          <w:color w:val="231F20"/>
          <w:spacing w:val="5"/>
        </w:rPr>
        <w:t xml:space="preserve">předchozího </w:t>
      </w:r>
      <w:r>
        <w:rPr>
          <w:color w:val="231F20"/>
          <w:spacing w:val="6"/>
        </w:rPr>
        <w:t xml:space="preserve">odstavce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5"/>
        </w:rPr>
        <w:t xml:space="preserve">zhotovitel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ohledem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význam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způsob použití výslovně </w:t>
      </w:r>
      <w:r>
        <w:rPr>
          <w:color w:val="231F20"/>
          <w:spacing w:val="4"/>
        </w:rPr>
        <w:t xml:space="preserve">zříká práva </w:t>
      </w:r>
      <w:r>
        <w:rPr>
          <w:color w:val="231F20"/>
          <w:spacing w:val="5"/>
        </w:rPr>
        <w:t xml:space="preserve">licenční Smlouvu vypovědět </w:t>
      </w:r>
      <w:r>
        <w:rPr>
          <w:color w:val="231F20"/>
          <w:spacing w:val="3"/>
        </w:rPr>
        <w:t xml:space="preserve">dle </w:t>
      </w:r>
      <w:r>
        <w:rPr>
          <w:color w:val="231F20"/>
          <w:spacing w:val="4"/>
        </w:rPr>
        <w:t xml:space="preserve">ust.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 xml:space="preserve">2370 </w:t>
      </w:r>
      <w:r>
        <w:rPr>
          <w:color w:val="231F20"/>
        </w:rPr>
        <w:t xml:space="preserve">OZ a </w:t>
      </w:r>
      <w:r>
        <w:rPr>
          <w:color w:val="231F20"/>
          <w:spacing w:val="5"/>
        </w:rPr>
        <w:t xml:space="preserve">práva odstoupit </w:t>
      </w:r>
      <w:r>
        <w:rPr>
          <w:color w:val="231F20"/>
          <w:spacing w:val="7"/>
        </w:rPr>
        <w:t xml:space="preserve">od </w:t>
      </w:r>
      <w:r>
        <w:rPr>
          <w:color w:val="231F20"/>
          <w:spacing w:val="5"/>
        </w:rPr>
        <w:t xml:space="preserve">licenční Smlouvy </w:t>
      </w:r>
      <w:r>
        <w:rPr>
          <w:color w:val="231F20"/>
          <w:spacing w:val="4"/>
        </w:rPr>
        <w:t xml:space="preserve">pro </w:t>
      </w:r>
      <w:r>
        <w:rPr>
          <w:color w:val="231F20"/>
          <w:spacing w:val="5"/>
        </w:rPr>
        <w:t xml:space="preserve">změnu přesvědčení </w:t>
      </w:r>
      <w:r>
        <w:rPr>
          <w:color w:val="231F20"/>
          <w:spacing w:val="3"/>
        </w:rPr>
        <w:t xml:space="preserve">dle </w:t>
      </w:r>
      <w:r>
        <w:rPr>
          <w:color w:val="231F20"/>
          <w:spacing w:val="4"/>
        </w:rPr>
        <w:t xml:space="preserve">ust.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>2382 OZ.</w:t>
      </w:r>
    </w:p>
    <w:p w14:paraId="02CD2F87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14A4F23C" w14:textId="38B21BC2" w:rsidR="00045973" w:rsidRDefault="00FE19B8">
      <w:pPr>
        <w:pStyle w:val="Nadpis1"/>
        <w:numPr>
          <w:ilvl w:val="0"/>
          <w:numId w:val="5"/>
        </w:numPr>
        <w:tabs>
          <w:tab w:val="left" w:pos="822"/>
        </w:tabs>
        <w:ind w:hanging="708"/>
        <w:jc w:val="both"/>
      </w:pPr>
      <w:r>
        <w:rPr>
          <w:color w:val="231F20"/>
        </w:rPr>
        <w:t>Sa</w:t>
      </w:r>
      <w:r>
        <w:rPr>
          <w:color w:val="231F20"/>
          <w:spacing w:val="16"/>
        </w:rPr>
        <w:t>nkc</w:t>
      </w:r>
      <w:r>
        <w:rPr>
          <w:color w:val="231F20"/>
        </w:rPr>
        <w:t>e</w:t>
      </w:r>
    </w:p>
    <w:p w14:paraId="16EDB760" w14:textId="249E084C" w:rsidR="00045973" w:rsidRDefault="00FE19B8">
      <w:pPr>
        <w:pStyle w:val="Odstavecseseznamem"/>
        <w:numPr>
          <w:ilvl w:val="1"/>
          <w:numId w:val="5"/>
        </w:numPr>
        <w:tabs>
          <w:tab w:val="left" w:pos="601"/>
        </w:tabs>
        <w:spacing w:before="50" w:line="285" w:lineRule="auto"/>
        <w:ind w:right="120" w:firstLine="0"/>
        <w:jc w:val="both"/>
      </w:pP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případě prodlení některé </w:t>
      </w:r>
      <w:r>
        <w:rPr>
          <w:color w:val="231F20"/>
        </w:rPr>
        <w:t xml:space="preserve">ze </w:t>
      </w:r>
      <w:r>
        <w:rPr>
          <w:color w:val="231F20"/>
          <w:spacing w:val="5"/>
        </w:rPr>
        <w:t xml:space="preserve">smluvních </w:t>
      </w:r>
      <w:r>
        <w:rPr>
          <w:color w:val="231F20"/>
          <w:spacing w:val="4"/>
        </w:rPr>
        <w:t xml:space="preserve">stran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peněžitým plněním </w:t>
      </w:r>
      <w:r>
        <w:rPr>
          <w:color w:val="231F20"/>
        </w:rPr>
        <w:t xml:space="preserve">je </w:t>
      </w:r>
      <w:r>
        <w:rPr>
          <w:color w:val="231F20"/>
          <w:spacing w:val="6"/>
        </w:rPr>
        <w:t xml:space="preserve">druhá </w:t>
      </w:r>
      <w:r>
        <w:rPr>
          <w:color w:val="231F20"/>
          <w:spacing w:val="5"/>
        </w:rPr>
        <w:t xml:space="preserve">smluvní </w:t>
      </w:r>
      <w:r>
        <w:rPr>
          <w:color w:val="231F20"/>
          <w:spacing w:val="6"/>
        </w:rPr>
        <w:t>strana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oprávněna požadovat zaplacení úroku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prodlení </w:t>
      </w:r>
      <w:r>
        <w:rPr>
          <w:color w:val="231F20"/>
          <w:spacing w:val="4"/>
        </w:rPr>
        <w:t xml:space="preserve">ve výši </w:t>
      </w:r>
      <w:r>
        <w:rPr>
          <w:color w:val="231F20"/>
          <w:spacing w:val="5"/>
        </w:rPr>
        <w:t xml:space="preserve">stanovené </w:t>
      </w:r>
      <w:r>
        <w:rPr>
          <w:color w:val="231F20"/>
          <w:spacing w:val="4"/>
        </w:rPr>
        <w:t xml:space="preserve">obecně </w:t>
      </w:r>
      <w:r>
        <w:rPr>
          <w:color w:val="231F20"/>
          <w:spacing w:val="5"/>
        </w:rPr>
        <w:t xml:space="preserve">závaznými právními předpisy. </w:t>
      </w:r>
      <w:r>
        <w:rPr>
          <w:color w:val="231F20"/>
          <w:spacing w:val="4"/>
        </w:rPr>
        <w:t xml:space="preserve">Pro </w:t>
      </w:r>
      <w:r>
        <w:rPr>
          <w:color w:val="231F20"/>
          <w:spacing w:val="5"/>
        </w:rPr>
        <w:t xml:space="preserve">účely </w:t>
      </w:r>
      <w:r>
        <w:rPr>
          <w:color w:val="231F20"/>
          <w:spacing w:val="4"/>
        </w:rPr>
        <w:t xml:space="preserve">nároku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zaplacení smluvní pokuty nejsou </w:t>
      </w:r>
      <w:r>
        <w:rPr>
          <w:color w:val="231F20"/>
          <w:spacing w:val="4"/>
        </w:rPr>
        <w:t xml:space="preserve">úroky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prodlení </w:t>
      </w:r>
      <w:r>
        <w:rPr>
          <w:color w:val="231F20"/>
          <w:spacing w:val="4"/>
        </w:rPr>
        <w:t xml:space="preserve">ve </w:t>
      </w:r>
      <w:r>
        <w:rPr>
          <w:color w:val="231F20"/>
          <w:spacing w:val="5"/>
        </w:rPr>
        <w:t xml:space="preserve">smyslu ust.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 xml:space="preserve">1971 </w:t>
      </w:r>
      <w:r>
        <w:rPr>
          <w:color w:val="231F20"/>
          <w:spacing w:val="3"/>
        </w:rPr>
        <w:t xml:space="preserve">OZ </w:t>
      </w:r>
      <w:r>
        <w:rPr>
          <w:color w:val="231F20"/>
          <w:spacing w:val="5"/>
        </w:rPr>
        <w:t xml:space="preserve">považovány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součást </w:t>
      </w:r>
      <w:r>
        <w:rPr>
          <w:color w:val="231F20"/>
          <w:spacing w:val="4"/>
        </w:rPr>
        <w:t>náhrady</w:t>
      </w:r>
      <w:r w:rsidR="003F28E3">
        <w:rPr>
          <w:color w:val="231F20"/>
          <w:spacing w:val="4"/>
        </w:rPr>
        <w:t xml:space="preserve"> </w:t>
      </w:r>
      <w:r>
        <w:rPr>
          <w:color w:val="231F20"/>
          <w:spacing w:val="4"/>
        </w:rPr>
        <w:t>škody.</w:t>
      </w:r>
    </w:p>
    <w:p w14:paraId="38A0A49C" w14:textId="77777777" w:rsidR="00045973" w:rsidRDefault="00FE19B8">
      <w:pPr>
        <w:pStyle w:val="Odstavecseseznamem"/>
        <w:numPr>
          <w:ilvl w:val="1"/>
          <w:numId w:val="5"/>
        </w:numPr>
        <w:tabs>
          <w:tab w:val="left" w:pos="594"/>
        </w:tabs>
        <w:spacing w:before="1" w:line="285" w:lineRule="auto"/>
        <w:ind w:right="111" w:firstLine="0"/>
        <w:jc w:val="both"/>
      </w:pPr>
      <w:r>
        <w:rPr>
          <w:color w:val="231F20"/>
          <w:spacing w:val="4"/>
        </w:rPr>
        <w:t xml:space="preserve">Pro </w:t>
      </w:r>
      <w:r>
        <w:rPr>
          <w:color w:val="231F20"/>
          <w:spacing w:val="5"/>
        </w:rPr>
        <w:t xml:space="preserve">případ prodlení zhotovitele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dokončením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předáním </w:t>
      </w:r>
      <w:r>
        <w:rPr>
          <w:color w:val="231F20"/>
          <w:spacing w:val="4"/>
        </w:rPr>
        <w:t xml:space="preserve">Díla nebo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odstraněním </w:t>
      </w:r>
      <w:r>
        <w:rPr>
          <w:color w:val="231F20"/>
          <w:spacing w:val="4"/>
        </w:rPr>
        <w:t xml:space="preserve">vady </w:t>
      </w:r>
      <w:r>
        <w:rPr>
          <w:color w:val="231F20"/>
          <w:spacing w:val="6"/>
        </w:rPr>
        <w:t>Díla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sjednávají účastníci smluvní </w:t>
      </w:r>
      <w:r>
        <w:rPr>
          <w:color w:val="231F20"/>
          <w:spacing w:val="4"/>
        </w:rPr>
        <w:t xml:space="preserve">pokutu ve výši </w:t>
      </w:r>
      <w:r>
        <w:rPr>
          <w:color w:val="231F20"/>
          <w:spacing w:val="7"/>
        </w:rPr>
        <w:t xml:space="preserve">0,05 </w:t>
      </w:r>
      <w:r>
        <w:rPr>
          <w:color w:val="231F20"/>
        </w:rPr>
        <w:t xml:space="preserve">% </w:t>
      </w:r>
      <w:r>
        <w:rPr>
          <w:color w:val="231F20"/>
          <w:spacing w:val="5"/>
        </w:rPr>
        <w:t xml:space="preserve">denně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celkové </w:t>
      </w:r>
      <w:r>
        <w:rPr>
          <w:color w:val="231F20"/>
          <w:spacing w:val="3"/>
        </w:rPr>
        <w:t xml:space="preserve">ceny </w:t>
      </w:r>
      <w:r>
        <w:rPr>
          <w:color w:val="231F20"/>
          <w:spacing w:val="5"/>
        </w:rPr>
        <w:t xml:space="preserve">Díla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každý, </w:t>
      </w:r>
      <w:r>
        <w:rPr>
          <w:color w:val="231F20"/>
          <w:spacing w:val="3"/>
        </w:rPr>
        <w:t xml:space="preserve">byť </w:t>
      </w:r>
      <w:r>
        <w:rPr>
          <w:color w:val="231F20"/>
          <w:spacing w:val="4"/>
        </w:rPr>
        <w:t>započatý den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6"/>
        </w:rPr>
        <w:t>prodlení.</w:t>
      </w:r>
    </w:p>
    <w:p w14:paraId="05D7BA22" w14:textId="33435841" w:rsidR="00045973" w:rsidRDefault="00FE19B8">
      <w:pPr>
        <w:pStyle w:val="Odstavecseseznamem"/>
        <w:numPr>
          <w:ilvl w:val="1"/>
          <w:numId w:val="5"/>
        </w:numPr>
        <w:tabs>
          <w:tab w:val="left" w:pos="584"/>
        </w:tabs>
        <w:spacing w:before="1" w:line="285" w:lineRule="auto"/>
        <w:ind w:right="120" w:firstLine="0"/>
        <w:jc w:val="both"/>
      </w:pP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případě, </w:t>
      </w:r>
      <w:r>
        <w:rPr>
          <w:color w:val="231F20"/>
        </w:rPr>
        <w:t xml:space="preserve">že </w:t>
      </w:r>
      <w:r>
        <w:rPr>
          <w:color w:val="231F20"/>
          <w:spacing w:val="5"/>
        </w:rPr>
        <w:t xml:space="preserve">zhotovitel </w:t>
      </w:r>
      <w:r>
        <w:rPr>
          <w:color w:val="231F20"/>
          <w:spacing w:val="3"/>
        </w:rPr>
        <w:t xml:space="preserve">bez </w:t>
      </w:r>
      <w:r>
        <w:rPr>
          <w:color w:val="231F20"/>
          <w:spacing w:val="5"/>
        </w:rPr>
        <w:t xml:space="preserve">předchozího písemného souhlasu </w:t>
      </w:r>
      <w:r>
        <w:rPr>
          <w:color w:val="231F20"/>
          <w:spacing w:val="6"/>
        </w:rPr>
        <w:t xml:space="preserve">objednatele </w:t>
      </w:r>
      <w:r>
        <w:rPr>
          <w:color w:val="231F20"/>
          <w:spacing w:val="5"/>
        </w:rPr>
        <w:t xml:space="preserve">postoupil, </w:t>
      </w:r>
      <w:r>
        <w:rPr>
          <w:color w:val="231F20"/>
          <w:spacing w:val="3"/>
        </w:rPr>
        <w:t xml:space="preserve">byť </w:t>
      </w:r>
      <w:r>
        <w:rPr>
          <w:color w:val="231F20"/>
        </w:rPr>
        <w:t xml:space="preserve">i </w:t>
      </w:r>
      <w:r>
        <w:rPr>
          <w:color w:val="231F20"/>
          <w:spacing w:val="4"/>
        </w:rPr>
        <w:t xml:space="preserve">jen </w:t>
      </w:r>
      <w:r>
        <w:rPr>
          <w:color w:val="231F20"/>
          <w:spacing w:val="5"/>
        </w:rPr>
        <w:t xml:space="preserve">částečně povinnosti související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prováděním </w:t>
      </w:r>
      <w:r>
        <w:rPr>
          <w:color w:val="231F20"/>
          <w:spacing w:val="4"/>
        </w:rPr>
        <w:t xml:space="preserve">Díla třetí </w:t>
      </w:r>
      <w:r>
        <w:rPr>
          <w:color w:val="231F20"/>
          <w:spacing w:val="5"/>
        </w:rPr>
        <w:t xml:space="preserve">osobě,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5"/>
        </w:rPr>
        <w:t xml:space="preserve">zhotovitel povinen </w:t>
      </w:r>
      <w:r>
        <w:rPr>
          <w:color w:val="231F20"/>
          <w:spacing w:val="4"/>
        </w:rPr>
        <w:t xml:space="preserve">uhradit  </w:t>
      </w:r>
      <w:r>
        <w:rPr>
          <w:color w:val="231F20"/>
          <w:spacing w:val="5"/>
        </w:rPr>
        <w:t xml:space="preserve">smluvní </w:t>
      </w:r>
      <w:r>
        <w:rPr>
          <w:color w:val="231F20"/>
          <w:spacing w:val="4"/>
        </w:rPr>
        <w:t xml:space="preserve">pokutu </w:t>
      </w:r>
      <w:r>
        <w:rPr>
          <w:color w:val="231F20"/>
          <w:spacing w:val="2"/>
        </w:rPr>
        <w:t xml:space="preserve">ve </w:t>
      </w:r>
      <w:r>
        <w:rPr>
          <w:color w:val="231F20"/>
          <w:spacing w:val="4"/>
        </w:rPr>
        <w:t xml:space="preserve">výši </w:t>
      </w:r>
      <w:r>
        <w:rPr>
          <w:color w:val="231F20"/>
        </w:rPr>
        <w:t xml:space="preserve">5 % z </w:t>
      </w:r>
      <w:r>
        <w:rPr>
          <w:color w:val="231F20"/>
          <w:spacing w:val="4"/>
        </w:rPr>
        <w:t xml:space="preserve">ceny </w:t>
      </w:r>
      <w:r>
        <w:rPr>
          <w:color w:val="231F20"/>
          <w:spacing w:val="5"/>
        </w:rPr>
        <w:t>Díla.</w:t>
      </w:r>
    </w:p>
    <w:p w14:paraId="400C6C70" w14:textId="12959727" w:rsidR="00045973" w:rsidRDefault="00FE19B8">
      <w:pPr>
        <w:pStyle w:val="Odstavecseseznamem"/>
        <w:numPr>
          <w:ilvl w:val="1"/>
          <w:numId w:val="5"/>
        </w:numPr>
        <w:tabs>
          <w:tab w:val="left" w:pos="584"/>
        </w:tabs>
        <w:spacing w:before="1" w:line="285" w:lineRule="auto"/>
        <w:ind w:right="120" w:firstLine="0"/>
        <w:jc w:val="both"/>
      </w:pPr>
      <w:r>
        <w:rPr>
          <w:color w:val="231F20"/>
          <w:spacing w:val="5"/>
        </w:rPr>
        <w:t xml:space="preserve">Pokud </w:t>
      </w:r>
      <w:r>
        <w:rPr>
          <w:color w:val="231F20"/>
          <w:spacing w:val="4"/>
        </w:rPr>
        <w:t xml:space="preserve">není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ostatních ustanoveních Smlouvy výslovně řečeno jinak, uhrazení smluvní </w:t>
      </w:r>
      <w:r>
        <w:rPr>
          <w:color w:val="231F20"/>
          <w:spacing w:val="6"/>
        </w:rPr>
        <w:t xml:space="preserve">pokuty </w:t>
      </w:r>
      <w:r>
        <w:rPr>
          <w:color w:val="231F20"/>
          <w:spacing w:val="4"/>
        </w:rPr>
        <w:t xml:space="preserve">nijak </w:t>
      </w:r>
      <w:r>
        <w:rPr>
          <w:color w:val="231F20"/>
          <w:spacing w:val="5"/>
        </w:rPr>
        <w:t xml:space="preserve">nezbavuje zhotovitele závazku </w:t>
      </w:r>
      <w:r>
        <w:rPr>
          <w:color w:val="231F20"/>
          <w:spacing w:val="6"/>
        </w:rPr>
        <w:t xml:space="preserve">splnit </w:t>
      </w:r>
      <w:r>
        <w:rPr>
          <w:color w:val="231F20"/>
          <w:spacing w:val="5"/>
        </w:rPr>
        <w:t xml:space="preserve">povinnosti </w:t>
      </w:r>
      <w:r>
        <w:rPr>
          <w:color w:val="231F20"/>
          <w:spacing w:val="4"/>
        </w:rPr>
        <w:t xml:space="preserve">dané mu </w:t>
      </w:r>
      <w:r>
        <w:rPr>
          <w:color w:val="231F20"/>
          <w:spacing w:val="5"/>
        </w:rPr>
        <w:t xml:space="preserve">touto Smlouvou. Účastníci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 </w:t>
      </w:r>
      <w:r>
        <w:rPr>
          <w:color w:val="231F20"/>
          <w:spacing w:val="3"/>
        </w:rPr>
        <w:t xml:space="preserve">dále </w:t>
      </w:r>
      <w:r>
        <w:rPr>
          <w:color w:val="231F20"/>
          <w:spacing w:val="5"/>
        </w:rPr>
        <w:t xml:space="preserve">výslovně vylučují </w:t>
      </w:r>
      <w:r>
        <w:rPr>
          <w:color w:val="231F20"/>
          <w:spacing w:val="4"/>
        </w:rPr>
        <w:t xml:space="preserve">aplikaci ustanovení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 xml:space="preserve">2050 </w:t>
      </w:r>
      <w:r>
        <w:rPr>
          <w:color w:val="231F20"/>
          <w:spacing w:val="3"/>
        </w:rPr>
        <w:t xml:space="preserve">OZ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sjednávají, </w:t>
      </w:r>
      <w:r>
        <w:rPr>
          <w:color w:val="231F20"/>
        </w:rPr>
        <w:t xml:space="preserve">že </w:t>
      </w:r>
      <w:r>
        <w:rPr>
          <w:color w:val="231F20"/>
          <w:spacing w:val="5"/>
        </w:rPr>
        <w:t xml:space="preserve">ujednáním jakékoliv smluvní </w:t>
      </w:r>
      <w:r>
        <w:rPr>
          <w:color w:val="231F20"/>
          <w:spacing w:val="4"/>
        </w:rPr>
        <w:t xml:space="preserve">pokuty </w:t>
      </w:r>
      <w:r>
        <w:rPr>
          <w:color w:val="231F20"/>
          <w:spacing w:val="3"/>
        </w:rPr>
        <w:t xml:space="preserve">dle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 </w:t>
      </w:r>
      <w:r>
        <w:rPr>
          <w:color w:val="231F20"/>
          <w:spacing w:val="4"/>
        </w:rPr>
        <w:t xml:space="preserve">není </w:t>
      </w:r>
      <w:r>
        <w:rPr>
          <w:color w:val="231F20"/>
          <w:spacing w:val="5"/>
        </w:rPr>
        <w:t xml:space="preserve">nijak </w:t>
      </w:r>
      <w:r>
        <w:rPr>
          <w:color w:val="231F20"/>
          <w:spacing w:val="4"/>
        </w:rPr>
        <w:t xml:space="preserve">dotčeno právo </w:t>
      </w:r>
      <w:r>
        <w:rPr>
          <w:color w:val="231F20"/>
          <w:spacing w:val="5"/>
        </w:rPr>
        <w:t xml:space="preserve">účastníka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náhradu škody </w:t>
      </w:r>
      <w:r>
        <w:rPr>
          <w:color w:val="231F20"/>
          <w:spacing w:val="5"/>
        </w:rPr>
        <w:t xml:space="preserve">vzniklé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porušení povinnosti, </w:t>
      </w:r>
      <w:r>
        <w:rPr>
          <w:color w:val="231F20"/>
        </w:rPr>
        <w:t xml:space="preserve">ke </w:t>
      </w:r>
      <w:r>
        <w:rPr>
          <w:color w:val="231F20"/>
          <w:spacing w:val="5"/>
        </w:rPr>
        <w:t xml:space="preserve">kterému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5"/>
        </w:rPr>
        <w:t>smluvní pokuta</w:t>
      </w:r>
      <w:r w:rsidR="004C5F8C">
        <w:rPr>
          <w:color w:val="231F20"/>
          <w:spacing w:val="5"/>
        </w:rPr>
        <w:t xml:space="preserve"> </w:t>
      </w:r>
      <w:r>
        <w:rPr>
          <w:color w:val="231F20"/>
          <w:spacing w:val="5"/>
        </w:rPr>
        <w:t>vztahuje.</w:t>
      </w:r>
    </w:p>
    <w:p w14:paraId="37A8E678" w14:textId="77777777" w:rsidR="00045973" w:rsidRDefault="00FE19B8">
      <w:pPr>
        <w:pStyle w:val="Odstavecseseznamem"/>
        <w:numPr>
          <w:ilvl w:val="1"/>
          <w:numId w:val="5"/>
        </w:numPr>
        <w:tabs>
          <w:tab w:val="left" w:pos="608"/>
        </w:tabs>
        <w:spacing w:line="268" w:lineRule="exact"/>
        <w:ind w:left="607" w:hanging="494"/>
        <w:jc w:val="both"/>
      </w:pPr>
      <w:r>
        <w:rPr>
          <w:color w:val="231F20"/>
          <w:spacing w:val="4"/>
        </w:rPr>
        <w:t xml:space="preserve">Úrok 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prodlení </w:t>
      </w:r>
      <w:r>
        <w:rPr>
          <w:color w:val="231F20"/>
          <w:spacing w:val="4"/>
        </w:rPr>
        <w:t xml:space="preserve">nebo  </w:t>
      </w:r>
      <w:r>
        <w:rPr>
          <w:color w:val="231F20"/>
          <w:spacing w:val="5"/>
        </w:rPr>
        <w:t xml:space="preserve">smluvní pokutu </w:t>
      </w:r>
      <w:r>
        <w:rPr>
          <w:color w:val="231F20"/>
          <w:spacing w:val="3"/>
        </w:rPr>
        <w:t xml:space="preserve">se  </w:t>
      </w:r>
      <w:r>
        <w:rPr>
          <w:color w:val="231F20"/>
          <w:spacing w:val="4"/>
        </w:rPr>
        <w:t xml:space="preserve">povinná  </w:t>
      </w:r>
      <w:r>
        <w:rPr>
          <w:color w:val="231F20"/>
          <w:spacing w:val="5"/>
        </w:rPr>
        <w:t xml:space="preserve">smluvní </w:t>
      </w:r>
      <w:r>
        <w:rPr>
          <w:color w:val="231F20"/>
          <w:spacing w:val="7"/>
        </w:rPr>
        <w:t xml:space="preserve">strana </w:t>
      </w:r>
      <w:r>
        <w:rPr>
          <w:color w:val="231F20"/>
          <w:spacing w:val="5"/>
        </w:rPr>
        <w:t xml:space="preserve">zavazuje zaplatit </w:t>
      </w:r>
      <w:r>
        <w:rPr>
          <w:color w:val="231F20"/>
        </w:rPr>
        <w:t xml:space="preserve">do  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6"/>
        </w:rPr>
        <w:t>třiceti</w:t>
      </w:r>
    </w:p>
    <w:p w14:paraId="659E6501" w14:textId="77777777" w:rsidR="00045973" w:rsidRDefault="00FE19B8">
      <w:pPr>
        <w:pStyle w:val="Zkladntext"/>
        <w:spacing w:before="53"/>
      </w:pPr>
      <w:r>
        <w:rPr>
          <w:color w:val="231F20"/>
        </w:rPr>
        <w:t>(30) dnů ode dne doručení písemné výzvy druhé smluvní   strany.</w:t>
      </w:r>
    </w:p>
    <w:p w14:paraId="0895C849" w14:textId="77777777" w:rsidR="00045973" w:rsidRDefault="00045973">
      <w:pPr>
        <w:pStyle w:val="Zkladntext"/>
        <w:spacing w:before="3"/>
        <w:ind w:left="0"/>
        <w:jc w:val="left"/>
        <w:rPr>
          <w:sz w:val="30"/>
        </w:rPr>
      </w:pPr>
    </w:p>
    <w:p w14:paraId="753141BA" w14:textId="3904B799" w:rsidR="00045973" w:rsidRDefault="00FE19B8">
      <w:pPr>
        <w:pStyle w:val="Nadpis1"/>
        <w:ind w:left="113"/>
      </w:pPr>
      <w:r>
        <w:rPr>
          <w:color w:val="231F20"/>
        </w:rPr>
        <w:t>1</w:t>
      </w:r>
      <w:r w:rsidR="00007603">
        <w:rPr>
          <w:color w:val="231F20"/>
        </w:rPr>
        <w:t>5</w:t>
      </w:r>
      <w:r>
        <w:rPr>
          <w:color w:val="231F20"/>
        </w:rPr>
        <w:t xml:space="preserve">.   Ukončení  Smlouvy </w:t>
      </w:r>
    </w:p>
    <w:p w14:paraId="7DB37906" w14:textId="77777777" w:rsidR="00045973" w:rsidRDefault="00FE19B8">
      <w:pPr>
        <w:pStyle w:val="Odstavecseseznamem"/>
        <w:numPr>
          <w:ilvl w:val="1"/>
          <w:numId w:val="4"/>
        </w:numPr>
        <w:tabs>
          <w:tab w:val="left" w:pos="594"/>
        </w:tabs>
        <w:spacing w:before="52" w:line="285" w:lineRule="auto"/>
        <w:ind w:right="140" w:firstLine="0"/>
        <w:jc w:val="both"/>
      </w:pPr>
      <w:r>
        <w:rPr>
          <w:color w:val="231F20"/>
          <w:spacing w:val="4"/>
        </w:rPr>
        <w:t xml:space="preserve">Tato </w:t>
      </w:r>
      <w:r>
        <w:rPr>
          <w:color w:val="231F20"/>
          <w:spacing w:val="5"/>
        </w:rPr>
        <w:t xml:space="preserve">Smlouvy může </w:t>
      </w:r>
      <w:r>
        <w:rPr>
          <w:color w:val="231F20"/>
          <w:spacing w:val="4"/>
        </w:rPr>
        <w:t xml:space="preserve">být </w:t>
      </w:r>
      <w:r>
        <w:rPr>
          <w:color w:val="231F20"/>
          <w:spacing w:val="5"/>
        </w:rPr>
        <w:t xml:space="preserve">ukončena splněním, dohodou </w:t>
      </w:r>
      <w:r>
        <w:rPr>
          <w:color w:val="231F20"/>
          <w:spacing w:val="4"/>
        </w:rPr>
        <w:t xml:space="preserve">nebo </w:t>
      </w:r>
      <w:r>
        <w:rPr>
          <w:color w:val="231F20"/>
          <w:spacing w:val="5"/>
        </w:rPr>
        <w:t xml:space="preserve">odstoupením </w:t>
      </w:r>
      <w:r>
        <w:rPr>
          <w:color w:val="231F20"/>
          <w:spacing w:val="4"/>
        </w:rPr>
        <w:t xml:space="preserve">jedné </w:t>
      </w:r>
      <w:r>
        <w:rPr>
          <w:color w:val="231F20"/>
        </w:rPr>
        <w:t xml:space="preserve">ze </w:t>
      </w:r>
      <w:r>
        <w:rPr>
          <w:color w:val="231F20"/>
          <w:spacing w:val="5"/>
        </w:rPr>
        <w:t xml:space="preserve">smluvních </w:t>
      </w:r>
      <w:r>
        <w:rPr>
          <w:color w:val="231F20"/>
          <w:spacing w:val="6"/>
        </w:rPr>
        <w:t>stran.</w:t>
      </w:r>
    </w:p>
    <w:p w14:paraId="6936D024" w14:textId="72BD57B2" w:rsidR="00045973" w:rsidRDefault="00FE19B8">
      <w:pPr>
        <w:pStyle w:val="Odstavecseseznamem"/>
        <w:numPr>
          <w:ilvl w:val="1"/>
          <w:numId w:val="4"/>
        </w:numPr>
        <w:tabs>
          <w:tab w:val="left" w:pos="594"/>
        </w:tabs>
        <w:spacing w:line="268" w:lineRule="exact"/>
        <w:ind w:left="593" w:hanging="48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5"/>
        </w:rPr>
        <w:t xml:space="preserve">oprávněn </w:t>
      </w:r>
      <w:r>
        <w:rPr>
          <w:color w:val="231F20"/>
          <w:spacing w:val="4"/>
        </w:rPr>
        <w:t xml:space="preserve">od této </w:t>
      </w:r>
      <w:r>
        <w:rPr>
          <w:color w:val="231F20"/>
          <w:spacing w:val="5"/>
        </w:rPr>
        <w:t xml:space="preserve">Smlouvy odstoupit výhradně </w:t>
      </w:r>
      <w:r>
        <w:rPr>
          <w:color w:val="231F20"/>
        </w:rPr>
        <w:t>z</w:t>
      </w:r>
      <w:r w:rsidR="00510041">
        <w:rPr>
          <w:color w:val="231F20"/>
        </w:rPr>
        <w:t> </w:t>
      </w:r>
      <w:r>
        <w:rPr>
          <w:color w:val="231F20"/>
          <w:spacing w:val="5"/>
        </w:rPr>
        <w:t>následujících</w:t>
      </w:r>
      <w:r w:rsidR="00510041">
        <w:rPr>
          <w:color w:val="231F20"/>
          <w:spacing w:val="5"/>
        </w:rPr>
        <w:t xml:space="preserve"> </w:t>
      </w:r>
      <w:r>
        <w:rPr>
          <w:color w:val="231F20"/>
          <w:spacing w:val="6"/>
        </w:rPr>
        <w:t>důvodů:</w:t>
      </w:r>
    </w:p>
    <w:p w14:paraId="76DBE3BF" w14:textId="77777777" w:rsidR="00045973" w:rsidRDefault="00FE19B8">
      <w:pPr>
        <w:pStyle w:val="Odstavecseseznamem"/>
        <w:numPr>
          <w:ilvl w:val="2"/>
          <w:numId w:val="4"/>
        </w:numPr>
        <w:tabs>
          <w:tab w:val="left" w:pos="1529"/>
        </w:tabs>
        <w:spacing w:before="53" w:line="285" w:lineRule="auto"/>
        <w:ind w:right="135" w:firstLine="0"/>
        <w:jc w:val="both"/>
      </w:pPr>
      <w:r>
        <w:rPr>
          <w:color w:val="231F20"/>
          <w:spacing w:val="5"/>
        </w:rPr>
        <w:t xml:space="preserve">objednatel </w:t>
      </w:r>
      <w:r>
        <w:rPr>
          <w:color w:val="231F20"/>
        </w:rPr>
        <w:t xml:space="preserve">je v </w:t>
      </w:r>
      <w:r>
        <w:rPr>
          <w:color w:val="231F20"/>
          <w:spacing w:val="5"/>
        </w:rPr>
        <w:t xml:space="preserve">prodlení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úhradou jakékoli splatné částky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plnění </w:t>
      </w:r>
      <w:r>
        <w:rPr>
          <w:color w:val="231F20"/>
          <w:spacing w:val="4"/>
        </w:rPr>
        <w:t xml:space="preserve">dle této  </w:t>
      </w:r>
      <w:r>
        <w:rPr>
          <w:color w:val="231F20"/>
          <w:spacing w:val="5"/>
        </w:rPr>
        <w:t xml:space="preserve">Smlouvy </w:t>
      </w:r>
      <w:r>
        <w:rPr>
          <w:color w:val="231F20"/>
        </w:rPr>
        <w:t xml:space="preserve">a  </w:t>
      </w:r>
      <w:r>
        <w:rPr>
          <w:color w:val="231F20"/>
          <w:spacing w:val="5"/>
        </w:rPr>
        <w:t xml:space="preserve">neprovede </w:t>
      </w:r>
      <w:r>
        <w:rPr>
          <w:color w:val="231F20"/>
          <w:spacing w:val="4"/>
        </w:rPr>
        <w:t xml:space="preserve">úhradu ani </w:t>
      </w:r>
      <w:r>
        <w:rPr>
          <w:color w:val="231F20"/>
        </w:rPr>
        <w:t xml:space="preserve">do  </w:t>
      </w:r>
      <w:r>
        <w:rPr>
          <w:color w:val="231F20"/>
          <w:spacing w:val="3"/>
        </w:rPr>
        <w:t xml:space="preserve">15  </w:t>
      </w:r>
      <w:r>
        <w:rPr>
          <w:color w:val="231F20"/>
          <w:spacing w:val="5"/>
        </w:rPr>
        <w:t xml:space="preserve">pracovních </w:t>
      </w:r>
      <w:r>
        <w:rPr>
          <w:color w:val="231F20"/>
          <w:spacing w:val="4"/>
        </w:rPr>
        <w:t xml:space="preserve">dní </w:t>
      </w:r>
      <w:r>
        <w:rPr>
          <w:color w:val="231F20"/>
          <w:spacing w:val="5"/>
        </w:rPr>
        <w:t xml:space="preserve">následujících </w:t>
      </w:r>
      <w:r>
        <w:rPr>
          <w:color w:val="231F20"/>
        </w:rPr>
        <w:t xml:space="preserve">po  </w:t>
      </w:r>
      <w:r>
        <w:rPr>
          <w:color w:val="231F20"/>
          <w:spacing w:val="5"/>
        </w:rPr>
        <w:t xml:space="preserve">doručení </w:t>
      </w:r>
      <w:r>
        <w:rPr>
          <w:color w:val="231F20"/>
          <w:spacing w:val="6"/>
        </w:rPr>
        <w:t xml:space="preserve">výzvy   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>plnění;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</w:p>
    <w:p w14:paraId="6CBCFB17" w14:textId="77777777" w:rsidR="00045973" w:rsidRDefault="00FE19B8">
      <w:pPr>
        <w:pStyle w:val="Odstavecseseznamem"/>
        <w:numPr>
          <w:ilvl w:val="2"/>
          <w:numId w:val="4"/>
        </w:numPr>
        <w:tabs>
          <w:tab w:val="left" w:pos="1529"/>
        </w:tabs>
        <w:spacing w:before="1" w:line="285" w:lineRule="auto"/>
        <w:ind w:right="140" w:firstLine="0"/>
        <w:jc w:val="both"/>
      </w:pPr>
      <w:r>
        <w:rPr>
          <w:color w:val="231F20"/>
          <w:spacing w:val="5"/>
        </w:rPr>
        <w:t xml:space="preserve">objednatel neposkytuje dostatečnou součinnost </w:t>
      </w:r>
      <w:r>
        <w:rPr>
          <w:color w:val="231F20"/>
          <w:spacing w:val="6"/>
        </w:rPr>
        <w:t xml:space="preserve">zhotoviteli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porušení nenapraví  </w:t>
      </w:r>
      <w:r>
        <w:rPr>
          <w:color w:val="231F20"/>
          <w:spacing w:val="4"/>
        </w:rPr>
        <w:t xml:space="preserve">ani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dodatečné </w:t>
      </w:r>
      <w:r>
        <w:rPr>
          <w:color w:val="231F20"/>
          <w:spacing w:val="4"/>
        </w:rPr>
        <w:t xml:space="preserve">lhůtě dané mu </w:t>
      </w:r>
      <w:r>
        <w:rPr>
          <w:color w:val="231F20"/>
          <w:spacing w:val="5"/>
        </w:rPr>
        <w:t xml:space="preserve">zhotovitelem </w:t>
      </w:r>
      <w:r>
        <w:rPr>
          <w:color w:val="231F20"/>
        </w:rPr>
        <w:t xml:space="preserve">v  </w:t>
      </w:r>
      <w:r>
        <w:rPr>
          <w:color w:val="231F20"/>
          <w:spacing w:val="4"/>
        </w:rPr>
        <w:t xml:space="preserve">písemné 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>výzvě.</w:t>
      </w:r>
    </w:p>
    <w:p w14:paraId="28F97FFE" w14:textId="07CE954B" w:rsidR="00045973" w:rsidRDefault="00FE19B8">
      <w:pPr>
        <w:pStyle w:val="Odstavecseseznamem"/>
        <w:numPr>
          <w:ilvl w:val="1"/>
          <w:numId w:val="4"/>
        </w:numPr>
        <w:tabs>
          <w:tab w:val="left" w:pos="594"/>
        </w:tabs>
        <w:spacing w:line="268" w:lineRule="exact"/>
        <w:ind w:left="593" w:hanging="480"/>
        <w:jc w:val="both"/>
      </w:pPr>
      <w:r>
        <w:rPr>
          <w:color w:val="231F20"/>
          <w:spacing w:val="5"/>
        </w:rPr>
        <w:t xml:space="preserve">Objednatel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oprávněn </w:t>
      </w:r>
      <w:r>
        <w:rPr>
          <w:color w:val="231F20"/>
          <w:spacing w:val="4"/>
        </w:rPr>
        <w:t xml:space="preserve">od </w:t>
      </w:r>
      <w:r>
        <w:rPr>
          <w:color w:val="231F20"/>
          <w:spacing w:val="5"/>
        </w:rPr>
        <w:t xml:space="preserve">Smlouvy odstoupit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>následujících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6"/>
        </w:rPr>
        <w:t>důvodů:</w:t>
      </w:r>
    </w:p>
    <w:p w14:paraId="06AFF6A3" w14:textId="77777777" w:rsidR="00045973" w:rsidRDefault="00FE19B8">
      <w:pPr>
        <w:pStyle w:val="Odstavecseseznamem"/>
        <w:numPr>
          <w:ilvl w:val="2"/>
          <w:numId w:val="4"/>
        </w:numPr>
        <w:tabs>
          <w:tab w:val="left" w:pos="1529"/>
        </w:tabs>
        <w:spacing w:before="53" w:line="285" w:lineRule="auto"/>
        <w:ind w:left="818" w:right="129" w:firstLine="0"/>
        <w:jc w:val="both"/>
      </w:pPr>
      <w:r>
        <w:rPr>
          <w:color w:val="231F20"/>
          <w:spacing w:val="5"/>
        </w:rPr>
        <w:t xml:space="preserve">zhotovitel výslovně prohlásí,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5"/>
        </w:rPr>
        <w:t xml:space="preserve">plnění </w:t>
      </w:r>
      <w:r>
        <w:rPr>
          <w:color w:val="231F20"/>
          <w:spacing w:val="3"/>
        </w:rPr>
        <w:t xml:space="preserve">dle </w:t>
      </w:r>
      <w:r>
        <w:rPr>
          <w:color w:val="231F20"/>
          <w:spacing w:val="4"/>
        </w:rPr>
        <w:t xml:space="preserve">této Smlouvy </w:t>
      </w:r>
      <w:r>
        <w:rPr>
          <w:color w:val="231F20"/>
          <w:spacing w:val="5"/>
        </w:rPr>
        <w:t xml:space="preserve">neprovede </w:t>
      </w:r>
      <w:r>
        <w:rPr>
          <w:color w:val="231F20"/>
          <w:spacing w:val="2"/>
        </w:rPr>
        <w:t xml:space="preserve">ve </w:t>
      </w:r>
      <w:r>
        <w:rPr>
          <w:color w:val="231F20"/>
          <w:spacing w:val="5"/>
        </w:rPr>
        <w:t xml:space="preserve">sjednaném </w:t>
      </w:r>
      <w:r>
        <w:rPr>
          <w:color w:val="231F20"/>
          <w:spacing w:val="6"/>
        </w:rPr>
        <w:t>termínu;</w:t>
      </w:r>
    </w:p>
    <w:p w14:paraId="27958A02" w14:textId="77777777" w:rsidR="00045973" w:rsidRDefault="00FE19B8">
      <w:pPr>
        <w:pStyle w:val="Odstavecseseznamem"/>
        <w:numPr>
          <w:ilvl w:val="2"/>
          <w:numId w:val="4"/>
        </w:numPr>
        <w:tabs>
          <w:tab w:val="left" w:pos="1529"/>
        </w:tabs>
        <w:spacing w:line="288" w:lineRule="auto"/>
        <w:ind w:right="142" w:firstLine="0"/>
        <w:jc w:val="both"/>
      </w:pPr>
      <w:r>
        <w:rPr>
          <w:color w:val="231F20"/>
          <w:spacing w:val="4"/>
        </w:rPr>
        <w:t xml:space="preserve">ve </w:t>
      </w:r>
      <w:r>
        <w:rPr>
          <w:color w:val="231F20"/>
          <w:spacing w:val="5"/>
        </w:rPr>
        <w:t xml:space="preserve">vztahu </w:t>
      </w:r>
      <w:r>
        <w:rPr>
          <w:color w:val="231F20"/>
          <w:spacing w:val="3"/>
        </w:rPr>
        <w:t xml:space="preserve">ke </w:t>
      </w:r>
      <w:r>
        <w:rPr>
          <w:color w:val="231F20"/>
          <w:spacing w:val="5"/>
        </w:rPr>
        <w:t xml:space="preserve">zhotoviteli </w:t>
      </w:r>
      <w:r>
        <w:rPr>
          <w:color w:val="231F20"/>
          <w:spacing w:val="3"/>
        </w:rPr>
        <w:t xml:space="preserve">bude </w:t>
      </w:r>
      <w:r>
        <w:rPr>
          <w:color w:val="231F20"/>
          <w:spacing w:val="5"/>
        </w:rPr>
        <w:t xml:space="preserve">zahájeno </w:t>
      </w:r>
      <w:r>
        <w:rPr>
          <w:color w:val="231F20"/>
          <w:spacing w:val="4"/>
        </w:rPr>
        <w:t xml:space="preserve">řízení </w:t>
      </w:r>
      <w:r>
        <w:rPr>
          <w:color w:val="231F20"/>
          <w:spacing w:val="3"/>
        </w:rPr>
        <w:t xml:space="preserve">dle </w:t>
      </w:r>
      <w:r>
        <w:rPr>
          <w:color w:val="231F20"/>
          <w:spacing w:val="5"/>
        </w:rPr>
        <w:t xml:space="preserve">zákona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5"/>
        </w:rPr>
        <w:t xml:space="preserve">182/2006 </w:t>
      </w:r>
      <w:r>
        <w:rPr>
          <w:color w:val="231F20"/>
          <w:spacing w:val="3"/>
        </w:rPr>
        <w:t xml:space="preserve">Sb.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platném </w:t>
      </w:r>
      <w:r>
        <w:rPr>
          <w:color w:val="231F20"/>
          <w:spacing w:val="6"/>
        </w:rPr>
        <w:t>znění.</w:t>
      </w:r>
    </w:p>
    <w:p w14:paraId="2EDC2A72" w14:textId="77777777" w:rsidR="00045973" w:rsidRDefault="00045973">
      <w:pPr>
        <w:spacing w:line="288" w:lineRule="auto"/>
        <w:jc w:val="both"/>
        <w:sectPr w:rsidR="00045973">
          <w:pgSz w:w="11910" w:h="16840"/>
          <w:pgMar w:top="1140" w:right="1440" w:bottom="280" w:left="880" w:header="708" w:footer="708" w:gutter="0"/>
          <w:cols w:space="708"/>
        </w:sectPr>
      </w:pPr>
    </w:p>
    <w:p w14:paraId="4F552856" w14:textId="58388C6F" w:rsidR="00045973" w:rsidRDefault="00FE19B8">
      <w:pPr>
        <w:pStyle w:val="Odstavecseseznamem"/>
        <w:numPr>
          <w:ilvl w:val="1"/>
          <w:numId w:val="4"/>
        </w:numPr>
        <w:tabs>
          <w:tab w:val="left" w:pos="594"/>
        </w:tabs>
        <w:spacing w:before="42"/>
        <w:ind w:left="593" w:hanging="480"/>
        <w:jc w:val="both"/>
      </w:pPr>
      <w:r>
        <w:rPr>
          <w:color w:val="231F20"/>
          <w:spacing w:val="5"/>
        </w:rPr>
        <w:lastRenderedPageBreak/>
        <w:t xml:space="preserve">Odstoupení </w:t>
      </w:r>
      <w:r>
        <w:rPr>
          <w:color w:val="231F20"/>
        </w:rPr>
        <w:t xml:space="preserve">je </w:t>
      </w:r>
      <w:r>
        <w:rPr>
          <w:color w:val="231F20"/>
          <w:spacing w:val="4"/>
        </w:rPr>
        <w:t xml:space="preserve">účinné dnem </w:t>
      </w:r>
      <w:r>
        <w:rPr>
          <w:color w:val="231F20"/>
          <w:spacing w:val="5"/>
        </w:rPr>
        <w:t xml:space="preserve">doručení písemného odstoupení </w:t>
      </w:r>
      <w:r>
        <w:rPr>
          <w:color w:val="231F20"/>
          <w:spacing w:val="4"/>
        </w:rPr>
        <w:t xml:space="preserve">druhé </w:t>
      </w:r>
      <w:r>
        <w:rPr>
          <w:color w:val="231F20"/>
          <w:spacing w:val="5"/>
        </w:rPr>
        <w:t>smluvní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>straně.</w:t>
      </w:r>
    </w:p>
    <w:p w14:paraId="10F94BAE" w14:textId="77777777" w:rsidR="00045973" w:rsidRDefault="00045973">
      <w:pPr>
        <w:pStyle w:val="Zkladntext"/>
        <w:spacing w:before="6"/>
        <w:ind w:left="0"/>
        <w:jc w:val="left"/>
        <w:rPr>
          <w:sz w:val="30"/>
        </w:rPr>
      </w:pPr>
    </w:p>
    <w:p w14:paraId="46D8FCEC" w14:textId="29D2F158" w:rsidR="00045973" w:rsidRDefault="00FE19B8">
      <w:pPr>
        <w:pStyle w:val="Nadpis1"/>
        <w:numPr>
          <w:ilvl w:val="0"/>
          <w:numId w:val="4"/>
        </w:numPr>
        <w:tabs>
          <w:tab w:val="left" w:pos="392"/>
        </w:tabs>
        <w:ind w:left="391" w:hanging="278"/>
        <w:jc w:val="both"/>
        <w:rPr>
          <w:color w:val="231F20"/>
        </w:rPr>
      </w:pPr>
      <w:r>
        <w:rPr>
          <w:color w:val="231F20"/>
        </w:rPr>
        <w:t xml:space="preserve">.    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ř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2"/>
        </w:rPr>
        <w:t>ej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2"/>
        </w:rPr>
        <w:t>právní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7"/>
        </w:rPr>
        <w:t>ovi</w:t>
      </w:r>
      <w:r>
        <w:rPr>
          <w:color w:val="231F20"/>
          <w:spacing w:val="12"/>
        </w:rPr>
        <w:t>nn</w:t>
      </w:r>
      <w:r>
        <w:rPr>
          <w:color w:val="231F20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i </w:t>
      </w:r>
      <w:r>
        <w:rPr>
          <w:color w:val="231F20"/>
          <w:spacing w:val="12"/>
        </w:rPr>
        <w:t>úča</w:t>
      </w:r>
      <w:r w:rsidR="000F432B">
        <w:rPr>
          <w:color w:val="231F20"/>
          <w:spacing w:val="-21"/>
        </w:rPr>
        <w:t>s</w:t>
      </w:r>
      <w:r>
        <w:rPr>
          <w:color w:val="231F20"/>
          <w:spacing w:val="12"/>
        </w:rPr>
        <w:t>tn</w:t>
      </w:r>
      <w:r>
        <w:rPr>
          <w:color w:val="231F20"/>
        </w:rPr>
        <w:t>ík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ů</w:t>
      </w:r>
    </w:p>
    <w:p w14:paraId="0D6BB1BE" w14:textId="77777777" w:rsidR="00045973" w:rsidRDefault="00FE19B8">
      <w:pPr>
        <w:pStyle w:val="Odstavecseseznamem"/>
        <w:numPr>
          <w:ilvl w:val="1"/>
          <w:numId w:val="4"/>
        </w:numPr>
        <w:tabs>
          <w:tab w:val="left" w:pos="591"/>
        </w:tabs>
        <w:spacing w:before="50" w:line="285" w:lineRule="auto"/>
        <w:ind w:right="120" w:firstLine="0"/>
        <w:jc w:val="both"/>
      </w:pPr>
      <w:r>
        <w:rPr>
          <w:color w:val="231F20"/>
          <w:spacing w:val="5"/>
        </w:rPr>
        <w:t xml:space="preserve">Zhotovitel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srozuměn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výslovně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bezvýhradně souhlasí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tím, </w:t>
      </w:r>
      <w:r>
        <w:rPr>
          <w:color w:val="231F20"/>
        </w:rPr>
        <w:t xml:space="preserve">že </w:t>
      </w:r>
      <w:r>
        <w:rPr>
          <w:color w:val="231F20"/>
          <w:spacing w:val="5"/>
        </w:rPr>
        <w:t xml:space="preserve">úplné </w:t>
      </w:r>
      <w:r>
        <w:rPr>
          <w:color w:val="231F20"/>
          <w:spacing w:val="4"/>
        </w:rPr>
        <w:t xml:space="preserve">znění této </w:t>
      </w:r>
      <w:r>
        <w:rPr>
          <w:color w:val="231F20"/>
          <w:spacing w:val="5"/>
        </w:rPr>
        <w:t xml:space="preserve">Smlouvy včetně všech příloh </w:t>
      </w:r>
      <w:r>
        <w:rPr>
          <w:color w:val="231F20"/>
          <w:spacing w:val="4"/>
        </w:rPr>
        <w:t xml:space="preserve">bude </w:t>
      </w:r>
      <w:r>
        <w:rPr>
          <w:color w:val="231F20"/>
          <w:spacing w:val="5"/>
        </w:rPr>
        <w:t xml:space="preserve">zveřejněno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registru smluv, postupem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podmínek </w:t>
      </w:r>
      <w:r>
        <w:rPr>
          <w:color w:val="231F20"/>
          <w:spacing w:val="4"/>
        </w:rPr>
        <w:t xml:space="preserve">podle </w:t>
      </w:r>
      <w:r>
        <w:rPr>
          <w:color w:val="231F20"/>
          <w:spacing w:val="5"/>
        </w:rPr>
        <w:t xml:space="preserve">zákona </w:t>
      </w:r>
      <w:r>
        <w:rPr>
          <w:color w:val="231F20"/>
        </w:rPr>
        <w:t xml:space="preserve">č. </w:t>
      </w:r>
      <w:r>
        <w:rPr>
          <w:color w:val="231F20"/>
          <w:spacing w:val="5"/>
        </w:rPr>
        <w:t xml:space="preserve">340/2015 </w:t>
      </w:r>
      <w:r>
        <w:rPr>
          <w:color w:val="231F20"/>
          <w:spacing w:val="4"/>
        </w:rPr>
        <w:t xml:space="preserve">Sb.,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registru smluv,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platném </w:t>
      </w:r>
      <w:r>
        <w:rPr>
          <w:color w:val="231F20"/>
          <w:spacing w:val="5"/>
        </w:rPr>
        <w:t xml:space="preserve">znění. Zhotovitel </w:t>
      </w:r>
      <w:r>
        <w:rPr>
          <w:color w:val="231F20"/>
          <w:spacing w:val="4"/>
        </w:rPr>
        <w:t xml:space="preserve">bere rovněž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5"/>
        </w:rPr>
        <w:t xml:space="preserve">vědomí, </w:t>
      </w:r>
      <w:r>
        <w:rPr>
          <w:color w:val="231F20"/>
        </w:rPr>
        <w:t xml:space="preserve">že </w:t>
      </w:r>
      <w:r>
        <w:rPr>
          <w:color w:val="231F20"/>
          <w:spacing w:val="5"/>
        </w:rPr>
        <w:t xml:space="preserve">registr </w:t>
      </w:r>
      <w:r>
        <w:rPr>
          <w:color w:val="231F20"/>
          <w:spacing w:val="4"/>
        </w:rPr>
        <w:t xml:space="preserve">smluv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5"/>
        </w:rPr>
        <w:t xml:space="preserve">veřejně přístupný informační </w:t>
      </w:r>
      <w:r>
        <w:rPr>
          <w:color w:val="231F20"/>
          <w:spacing w:val="4"/>
        </w:rPr>
        <w:t xml:space="preserve">systém </w:t>
      </w:r>
      <w:r>
        <w:rPr>
          <w:color w:val="231F20"/>
          <w:spacing w:val="5"/>
        </w:rPr>
        <w:t xml:space="preserve">veřejné správy, jehož </w:t>
      </w:r>
      <w:r>
        <w:rPr>
          <w:color w:val="231F20"/>
          <w:spacing w:val="4"/>
        </w:rPr>
        <w:t xml:space="preserve">správcem </w:t>
      </w:r>
      <w:r>
        <w:rPr>
          <w:color w:val="231F20"/>
        </w:rPr>
        <w:t xml:space="preserve">je  </w:t>
      </w:r>
      <w:r>
        <w:rPr>
          <w:color w:val="231F20"/>
          <w:spacing w:val="5"/>
        </w:rPr>
        <w:t xml:space="preserve">Ministerstvo </w:t>
      </w:r>
      <w:r>
        <w:rPr>
          <w:color w:val="231F20"/>
          <w:spacing w:val="6"/>
        </w:rPr>
        <w:t>vnitra,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který slouží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uveřejňování </w:t>
      </w:r>
      <w:r>
        <w:rPr>
          <w:color w:val="231F20"/>
          <w:spacing w:val="4"/>
        </w:rPr>
        <w:t xml:space="preserve">smluv podle zákona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5"/>
        </w:rPr>
        <w:t xml:space="preserve">340/2015 </w:t>
      </w:r>
      <w:r>
        <w:rPr>
          <w:color w:val="231F20"/>
          <w:spacing w:val="3"/>
        </w:rPr>
        <w:t xml:space="preserve">Sb.,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registru </w:t>
      </w:r>
      <w:r>
        <w:rPr>
          <w:color w:val="231F20"/>
          <w:spacing w:val="4"/>
        </w:rPr>
        <w:t xml:space="preserve">smluv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 xml:space="preserve">umožňuje </w:t>
      </w:r>
      <w:r>
        <w:rPr>
          <w:color w:val="231F20"/>
          <w:spacing w:val="5"/>
        </w:rPr>
        <w:t>bezplatný dálkový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5"/>
        </w:rPr>
        <w:t>přístup.</w:t>
      </w:r>
    </w:p>
    <w:p w14:paraId="778E8EDA" w14:textId="77777777" w:rsidR="00045973" w:rsidRDefault="00FE19B8">
      <w:pPr>
        <w:pStyle w:val="Odstavecseseznamem"/>
        <w:numPr>
          <w:ilvl w:val="1"/>
          <w:numId w:val="4"/>
        </w:numPr>
        <w:tabs>
          <w:tab w:val="left" w:pos="627"/>
        </w:tabs>
        <w:spacing w:line="285" w:lineRule="auto"/>
        <w:ind w:right="115" w:firstLine="0"/>
        <w:jc w:val="both"/>
      </w:pPr>
      <w:r>
        <w:rPr>
          <w:color w:val="231F20"/>
          <w:spacing w:val="5"/>
        </w:rPr>
        <w:t xml:space="preserve">Účastníci výslovně </w:t>
      </w:r>
      <w:r>
        <w:rPr>
          <w:color w:val="231F20"/>
          <w:spacing w:val="6"/>
        </w:rPr>
        <w:t xml:space="preserve">prohlašují,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5"/>
        </w:rPr>
        <w:t xml:space="preserve">veškeré informace, </w:t>
      </w:r>
      <w:r>
        <w:rPr>
          <w:color w:val="231F20"/>
          <w:spacing w:val="4"/>
        </w:rPr>
        <w:t xml:space="preserve">údaje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skutečnosti </w:t>
      </w:r>
      <w:r>
        <w:rPr>
          <w:color w:val="231F20"/>
          <w:spacing w:val="6"/>
        </w:rPr>
        <w:t xml:space="preserve">obsažené </w:t>
      </w:r>
      <w:r>
        <w:rPr>
          <w:color w:val="231F20"/>
        </w:rPr>
        <w:t xml:space="preserve">v </w:t>
      </w:r>
      <w:r>
        <w:rPr>
          <w:color w:val="231F20"/>
          <w:spacing w:val="6"/>
        </w:rPr>
        <w:t xml:space="preserve">této </w:t>
      </w:r>
      <w:r>
        <w:rPr>
          <w:color w:val="231F20"/>
          <w:spacing w:val="5"/>
        </w:rPr>
        <w:t xml:space="preserve">Smlouvě nepovažují samostatně </w:t>
      </w:r>
      <w:r>
        <w:rPr>
          <w:color w:val="231F20"/>
          <w:spacing w:val="4"/>
        </w:rPr>
        <w:t xml:space="preserve">ani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jejich souhrnu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5"/>
        </w:rPr>
        <w:t xml:space="preserve">informace, které nelze poskytnout </w:t>
      </w:r>
      <w:r>
        <w:rPr>
          <w:color w:val="231F20"/>
          <w:spacing w:val="4"/>
        </w:rPr>
        <w:t xml:space="preserve">nebo </w:t>
      </w:r>
      <w:r>
        <w:rPr>
          <w:color w:val="231F20"/>
          <w:spacing w:val="5"/>
        </w:rPr>
        <w:t xml:space="preserve">zveřejnit </w:t>
      </w:r>
      <w:r>
        <w:rPr>
          <w:color w:val="231F20"/>
          <w:spacing w:val="4"/>
        </w:rPr>
        <w:t xml:space="preserve">při </w:t>
      </w:r>
      <w:r>
        <w:rPr>
          <w:color w:val="231F20"/>
          <w:spacing w:val="5"/>
        </w:rPr>
        <w:t xml:space="preserve">postupu </w:t>
      </w:r>
      <w:r>
        <w:rPr>
          <w:color w:val="231F20"/>
          <w:spacing w:val="4"/>
        </w:rPr>
        <w:t xml:space="preserve">podle </w:t>
      </w:r>
      <w:r>
        <w:rPr>
          <w:color w:val="231F20"/>
          <w:spacing w:val="5"/>
        </w:rPr>
        <w:t xml:space="preserve">předpisů upravujících svobodný přístup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informacím, </w:t>
      </w:r>
      <w:r>
        <w:rPr>
          <w:color w:val="231F20"/>
          <w:spacing w:val="4"/>
        </w:rPr>
        <w:t xml:space="preserve">tedy </w:t>
      </w:r>
      <w:r>
        <w:rPr>
          <w:color w:val="231F20"/>
          <w:spacing w:val="6"/>
        </w:rPr>
        <w:t>zejména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obchodní tajemství </w:t>
      </w:r>
      <w:r>
        <w:rPr>
          <w:color w:val="231F20"/>
          <w:spacing w:val="3"/>
        </w:rPr>
        <w:t xml:space="preserve">(ve </w:t>
      </w:r>
      <w:r>
        <w:rPr>
          <w:color w:val="231F20"/>
          <w:spacing w:val="5"/>
        </w:rPr>
        <w:t xml:space="preserve">smyslu ustanovení </w:t>
      </w:r>
      <w:r>
        <w:rPr>
          <w:color w:val="231F20"/>
        </w:rPr>
        <w:t xml:space="preserve">§ </w:t>
      </w:r>
      <w:r>
        <w:rPr>
          <w:color w:val="231F20"/>
          <w:spacing w:val="3"/>
        </w:rPr>
        <w:t xml:space="preserve">504 </w:t>
      </w:r>
      <w:r>
        <w:rPr>
          <w:color w:val="231F20"/>
          <w:spacing w:val="4"/>
        </w:rPr>
        <w:t xml:space="preserve">zákona </w:t>
      </w:r>
      <w:r>
        <w:rPr>
          <w:color w:val="231F20"/>
          <w:spacing w:val="5"/>
        </w:rPr>
        <w:t xml:space="preserve">OZ), bankovní tajemství </w:t>
      </w:r>
      <w:r>
        <w:rPr>
          <w:color w:val="231F20"/>
          <w:spacing w:val="4"/>
        </w:rPr>
        <w:t xml:space="preserve">(ve </w:t>
      </w:r>
      <w:r>
        <w:rPr>
          <w:color w:val="231F20"/>
          <w:spacing w:val="5"/>
        </w:rPr>
        <w:t xml:space="preserve">smyslu ustanovení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 xml:space="preserve">38 odst. </w:t>
      </w:r>
      <w:r>
        <w:rPr>
          <w:color w:val="231F20"/>
        </w:rPr>
        <w:t xml:space="preserve">1 </w:t>
      </w:r>
      <w:r>
        <w:rPr>
          <w:color w:val="231F20"/>
          <w:spacing w:val="5"/>
        </w:rPr>
        <w:t xml:space="preserve">zákona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5"/>
        </w:rPr>
        <w:t xml:space="preserve">21/1992 </w:t>
      </w:r>
      <w:r>
        <w:rPr>
          <w:color w:val="231F20"/>
          <w:spacing w:val="4"/>
        </w:rPr>
        <w:t xml:space="preserve">Sb.,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bankách,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platném </w:t>
      </w:r>
      <w:r>
        <w:rPr>
          <w:color w:val="231F20"/>
          <w:spacing w:val="4"/>
        </w:rPr>
        <w:t xml:space="preserve">znění)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utajované informace (ve smyslu příslušných ustanovení zákona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5"/>
        </w:rPr>
        <w:t xml:space="preserve">412/2005 </w:t>
      </w:r>
      <w:r>
        <w:rPr>
          <w:color w:val="231F20"/>
          <w:spacing w:val="4"/>
        </w:rPr>
        <w:t xml:space="preserve">Sb.,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ochraně </w:t>
      </w:r>
      <w:r>
        <w:rPr>
          <w:color w:val="231F20"/>
          <w:spacing w:val="7"/>
        </w:rPr>
        <w:t xml:space="preserve">utajovaných </w:t>
      </w:r>
      <w:r>
        <w:rPr>
          <w:color w:val="231F20"/>
          <w:spacing w:val="5"/>
        </w:rPr>
        <w:t xml:space="preserve">informací </w:t>
      </w:r>
      <w:r>
        <w:rPr>
          <w:color w:val="231F20"/>
        </w:rPr>
        <w:t xml:space="preserve">a o </w:t>
      </w:r>
      <w:r>
        <w:rPr>
          <w:color w:val="231F20"/>
          <w:spacing w:val="5"/>
        </w:rPr>
        <w:t xml:space="preserve">bezpečnostní způsobilosti,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platném znění)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udělují </w:t>
      </w:r>
      <w:r>
        <w:rPr>
          <w:color w:val="231F20"/>
          <w:spacing w:val="5"/>
        </w:rPr>
        <w:t xml:space="preserve">svůj výslovný souhlas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jejich zveřejnění </w:t>
      </w:r>
      <w:r>
        <w:rPr>
          <w:color w:val="231F20"/>
          <w:spacing w:val="4"/>
        </w:rPr>
        <w:t xml:space="preserve">bez </w:t>
      </w:r>
      <w:r>
        <w:rPr>
          <w:color w:val="231F20"/>
          <w:spacing w:val="5"/>
        </w:rPr>
        <w:t xml:space="preserve">stanovení jakýchkoliv </w:t>
      </w:r>
      <w:r>
        <w:rPr>
          <w:color w:val="231F20"/>
          <w:spacing w:val="4"/>
        </w:rPr>
        <w:t>dalších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5"/>
        </w:rPr>
        <w:t>podmínek.</w:t>
      </w:r>
    </w:p>
    <w:p w14:paraId="330B3051" w14:textId="77777777" w:rsidR="00045973" w:rsidRDefault="00FE19B8">
      <w:pPr>
        <w:pStyle w:val="Odstavecseseznamem"/>
        <w:numPr>
          <w:ilvl w:val="1"/>
          <w:numId w:val="4"/>
        </w:numPr>
        <w:tabs>
          <w:tab w:val="left" w:pos="714"/>
        </w:tabs>
        <w:spacing w:line="285" w:lineRule="auto"/>
        <w:ind w:right="125" w:firstLine="0"/>
        <w:jc w:val="both"/>
      </w:pPr>
      <w:r>
        <w:rPr>
          <w:color w:val="231F20"/>
          <w:spacing w:val="5"/>
        </w:rPr>
        <w:t xml:space="preserve">Objednatel </w:t>
      </w:r>
      <w:r>
        <w:rPr>
          <w:color w:val="231F20"/>
        </w:rPr>
        <w:t xml:space="preserve">se </w:t>
      </w:r>
      <w:r>
        <w:rPr>
          <w:color w:val="231F20"/>
          <w:spacing w:val="5"/>
        </w:rPr>
        <w:t xml:space="preserve">zavazuje zaslat </w:t>
      </w:r>
      <w:r>
        <w:rPr>
          <w:color w:val="231F20"/>
          <w:spacing w:val="4"/>
        </w:rPr>
        <w:t xml:space="preserve">tuto </w:t>
      </w:r>
      <w:r>
        <w:rPr>
          <w:color w:val="231F20"/>
          <w:spacing w:val="5"/>
        </w:rPr>
        <w:t xml:space="preserve">Smlouvu správci registru smluv </w:t>
      </w:r>
      <w:r>
        <w:rPr>
          <w:color w:val="231F20"/>
        </w:rPr>
        <w:t xml:space="preserve">k </w:t>
      </w:r>
      <w:r>
        <w:rPr>
          <w:color w:val="231F20"/>
          <w:spacing w:val="6"/>
        </w:rPr>
        <w:t>uveřejnění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prostřednictvím registru </w:t>
      </w:r>
      <w:r>
        <w:rPr>
          <w:color w:val="231F20"/>
          <w:spacing w:val="4"/>
        </w:rPr>
        <w:t xml:space="preserve">smluv bez </w:t>
      </w:r>
      <w:r>
        <w:rPr>
          <w:color w:val="231F20"/>
          <w:spacing w:val="5"/>
        </w:rPr>
        <w:t xml:space="preserve">zbytečného odkladu, nejpozději </w:t>
      </w:r>
      <w:r>
        <w:rPr>
          <w:color w:val="231F20"/>
          <w:spacing w:val="4"/>
        </w:rPr>
        <w:t xml:space="preserve">však </w:t>
      </w:r>
      <w:r>
        <w:rPr>
          <w:color w:val="231F20"/>
          <w:spacing w:val="3"/>
        </w:rPr>
        <w:t xml:space="preserve">do </w:t>
      </w:r>
      <w:r>
        <w:rPr>
          <w:color w:val="231F20"/>
          <w:spacing w:val="2"/>
        </w:rPr>
        <w:t xml:space="preserve">30 </w:t>
      </w:r>
      <w:r>
        <w:rPr>
          <w:color w:val="231F20"/>
          <w:spacing w:val="4"/>
        </w:rPr>
        <w:t xml:space="preserve">dnů od  </w:t>
      </w:r>
      <w:r>
        <w:rPr>
          <w:color w:val="231F20"/>
          <w:spacing w:val="5"/>
        </w:rPr>
        <w:t xml:space="preserve">uzavření </w:t>
      </w:r>
      <w:r>
        <w:rPr>
          <w:color w:val="231F20"/>
          <w:spacing w:val="4"/>
        </w:rPr>
        <w:t>této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5"/>
        </w:rPr>
        <w:t>Smlouvy.</w:t>
      </w:r>
    </w:p>
    <w:p w14:paraId="4F49554A" w14:textId="77777777" w:rsidR="00045973" w:rsidRDefault="00FE19B8">
      <w:pPr>
        <w:pStyle w:val="Odstavecseseznamem"/>
        <w:numPr>
          <w:ilvl w:val="1"/>
          <w:numId w:val="4"/>
        </w:numPr>
        <w:tabs>
          <w:tab w:val="left" w:pos="618"/>
        </w:tabs>
        <w:spacing w:line="285" w:lineRule="auto"/>
        <w:ind w:right="123" w:firstLine="0"/>
        <w:jc w:val="both"/>
      </w:pPr>
      <w:r>
        <w:rPr>
          <w:color w:val="231F20"/>
          <w:spacing w:val="5"/>
        </w:rPr>
        <w:t xml:space="preserve">Zhotovitel prohlašuje, </w:t>
      </w:r>
      <w:r>
        <w:rPr>
          <w:color w:val="231F20"/>
        </w:rPr>
        <w:t xml:space="preserve">že  </w:t>
      </w:r>
      <w:r>
        <w:rPr>
          <w:color w:val="231F20"/>
          <w:spacing w:val="3"/>
        </w:rPr>
        <w:t xml:space="preserve">si je </w:t>
      </w:r>
      <w:r>
        <w:rPr>
          <w:color w:val="231F20"/>
          <w:spacing w:val="4"/>
        </w:rPr>
        <w:t xml:space="preserve">vědom </w:t>
      </w:r>
      <w:r>
        <w:rPr>
          <w:color w:val="231F20"/>
          <w:spacing w:val="5"/>
        </w:rPr>
        <w:t xml:space="preserve">povinnosti,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2"/>
        </w:rPr>
        <w:t xml:space="preserve">ve  </w:t>
      </w:r>
      <w:r>
        <w:rPr>
          <w:color w:val="231F20"/>
          <w:spacing w:val="4"/>
        </w:rPr>
        <w:t xml:space="preserve">smyslu </w:t>
      </w:r>
      <w:r>
        <w:rPr>
          <w:color w:val="231F20"/>
        </w:rPr>
        <w:t xml:space="preserve">§  2  </w:t>
      </w:r>
      <w:r>
        <w:rPr>
          <w:color w:val="231F20"/>
          <w:spacing w:val="5"/>
        </w:rPr>
        <w:t xml:space="preserve">písm. </w:t>
      </w:r>
      <w:r>
        <w:rPr>
          <w:color w:val="231F20"/>
          <w:spacing w:val="3"/>
        </w:rPr>
        <w:t xml:space="preserve">e) </w:t>
      </w:r>
      <w:r>
        <w:rPr>
          <w:color w:val="231F20"/>
        </w:rPr>
        <w:t xml:space="preserve">a  §  </w:t>
      </w:r>
      <w:r>
        <w:rPr>
          <w:color w:val="231F20"/>
          <w:spacing w:val="3"/>
        </w:rPr>
        <w:t xml:space="preserve">13 </w:t>
      </w:r>
      <w:r>
        <w:rPr>
          <w:color w:val="231F20"/>
          <w:spacing w:val="5"/>
        </w:rPr>
        <w:t xml:space="preserve">zákona     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4"/>
        </w:rPr>
        <w:t xml:space="preserve">320/2001  </w:t>
      </w:r>
      <w:r>
        <w:rPr>
          <w:color w:val="231F20"/>
          <w:spacing w:val="5"/>
        </w:rPr>
        <w:t xml:space="preserve">Sb.,  </w:t>
      </w:r>
      <w:r>
        <w:rPr>
          <w:color w:val="231F20"/>
        </w:rPr>
        <w:t xml:space="preserve">o  </w:t>
      </w:r>
      <w:r>
        <w:rPr>
          <w:color w:val="231F20"/>
          <w:spacing w:val="5"/>
        </w:rPr>
        <w:t xml:space="preserve">finanční  kontrole  </w:t>
      </w:r>
      <w:r>
        <w:rPr>
          <w:color w:val="231F20"/>
          <w:spacing w:val="3"/>
        </w:rPr>
        <w:t xml:space="preserve">ve  </w:t>
      </w:r>
      <w:r>
        <w:rPr>
          <w:color w:val="231F20"/>
          <w:spacing w:val="5"/>
        </w:rPr>
        <w:t xml:space="preserve">veřejné  správě  </w:t>
      </w:r>
      <w:r>
        <w:rPr>
          <w:color w:val="231F20"/>
        </w:rPr>
        <w:t xml:space="preserve">a  o  </w:t>
      </w:r>
      <w:r>
        <w:rPr>
          <w:color w:val="231F20"/>
          <w:spacing w:val="3"/>
        </w:rPr>
        <w:t xml:space="preserve">změně  </w:t>
      </w:r>
      <w:r>
        <w:rPr>
          <w:color w:val="231F20"/>
          <w:spacing w:val="5"/>
        </w:rPr>
        <w:t xml:space="preserve">některých  zákonů  (zákon  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finanční kontrole), </w:t>
      </w:r>
      <w:r>
        <w:rPr>
          <w:color w:val="231F20"/>
          <w:spacing w:val="4"/>
        </w:rPr>
        <w:t xml:space="preserve">ve  </w:t>
      </w:r>
      <w:r>
        <w:rPr>
          <w:color w:val="231F20"/>
          <w:spacing w:val="5"/>
        </w:rPr>
        <w:t xml:space="preserve">znění  pozdějších  předpisů,  spolupůsobit  </w:t>
      </w:r>
      <w:r>
        <w:rPr>
          <w:color w:val="231F20"/>
          <w:spacing w:val="4"/>
        </w:rPr>
        <w:t xml:space="preserve">při  </w:t>
      </w:r>
      <w:r>
        <w:rPr>
          <w:color w:val="231F20"/>
          <w:spacing w:val="5"/>
        </w:rPr>
        <w:t xml:space="preserve">výkonu  finanční  kontroly, </w:t>
      </w:r>
      <w:r>
        <w:rPr>
          <w:color w:val="231F20"/>
          <w:spacing w:val="4"/>
        </w:rPr>
        <w:t xml:space="preserve">tj. </w:t>
      </w:r>
      <w:r>
        <w:rPr>
          <w:color w:val="231F20"/>
          <w:spacing w:val="5"/>
        </w:rPr>
        <w:t xml:space="preserve">poskytnout kontrolnímu orgánu doklady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dodávkách stavebních </w:t>
      </w:r>
      <w:r>
        <w:rPr>
          <w:color w:val="231F20"/>
          <w:spacing w:val="4"/>
        </w:rPr>
        <w:t xml:space="preserve">prací, zboží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služeb hrazených 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veřejných výdajů </w:t>
      </w:r>
      <w:r>
        <w:rPr>
          <w:color w:val="231F20"/>
          <w:spacing w:val="4"/>
        </w:rPr>
        <w:t xml:space="preserve">nebo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veřejné finanční </w:t>
      </w:r>
      <w:r>
        <w:rPr>
          <w:color w:val="231F20"/>
          <w:spacing w:val="4"/>
        </w:rPr>
        <w:t xml:space="preserve">podpory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rozsahu nezbytném </w:t>
      </w:r>
      <w:r>
        <w:rPr>
          <w:color w:val="231F20"/>
          <w:spacing w:val="4"/>
        </w:rPr>
        <w:t xml:space="preserve">pro </w:t>
      </w:r>
      <w:r>
        <w:rPr>
          <w:color w:val="231F20"/>
          <w:spacing w:val="5"/>
        </w:rPr>
        <w:t xml:space="preserve">ověření příslušné operace. Zhotovitel prohlašuje,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4"/>
        </w:rPr>
        <w:t xml:space="preserve">tuto </w:t>
      </w:r>
      <w:r>
        <w:rPr>
          <w:color w:val="231F20"/>
          <w:spacing w:val="5"/>
        </w:rPr>
        <w:t xml:space="preserve">povinnost </w:t>
      </w:r>
      <w:r>
        <w:rPr>
          <w:color w:val="231F20"/>
          <w:spacing w:val="4"/>
        </w:rPr>
        <w:t xml:space="preserve">bude </w:t>
      </w:r>
      <w:r>
        <w:rPr>
          <w:color w:val="231F20"/>
          <w:spacing w:val="5"/>
        </w:rPr>
        <w:t xml:space="preserve">smluvně požadovat </w:t>
      </w:r>
      <w:r>
        <w:rPr>
          <w:color w:val="231F20"/>
        </w:rPr>
        <w:t xml:space="preserve">i </w:t>
      </w:r>
      <w:r>
        <w:rPr>
          <w:color w:val="231F20"/>
          <w:spacing w:val="3"/>
        </w:rPr>
        <w:t xml:space="preserve">po </w:t>
      </w:r>
      <w:r>
        <w:rPr>
          <w:color w:val="231F20"/>
          <w:spacing w:val="4"/>
        </w:rPr>
        <w:t xml:space="preserve">svých </w:t>
      </w:r>
      <w:r>
        <w:rPr>
          <w:color w:val="231F20"/>
          <w:spacing w:val="5"/>
        </w:rPr>
        <w:t xml:space="preserve">případných </w:t>
      </w:r>
      <w:r>
        <w:rPr>
          <w:color w:val="231F20"/>
          <w:spacing w:val="6"/>
        </w:rPr>
        <w:t>dodavatelích.</w:t>
      </w:r>
    </w:p>
    <w:p w14:paraId="4B59C4C2" w14:textId="77777777" w:rsidR="00045973" w:rsidRDefault="00045973">
      <w:pPr>
        <w:pStyle w:val="Zkladntext"/>
        <w:spacing w:before="4"/>
        <w:ind w:left="0"/>
        <w:jc w:val="left"/>
        <w:rPr>
          <w:sz w:val="26"/>
        </w:rPr>
      </w:pPr>
    </w:p>
    <w:p w14:paraId="4DDE2E40" w14:textId="2301C3B1" w:rsidR="00045973" w:rsidRDefault="00FE19B8">
      <w:pPr>
        <w:pStyle w:val="Nadpis1"/>
        <w:numPr>
          <w:ilvl w:val="0"/>
          <w:numId w:val="3"/>
        </w:numPr>
        <w:tabs>
          <w:tab w:val="left" w:pos="822"/>
        </w:tabs>
        <w:ind w:hanging="708"/>
        <w:jc w:val="both"/>
      </w:pPr>
      <w:r>
        <w:rPr>
          <w:color w:val="231F20"/>
          <w:spacing w:val="17"/>
        </w:rPr>
        <w:t>Záv</w:t>
      </w:r>
      <w:r>
        <w:rPr>
          <w:color w:val="231F20"/>
        </w:rPr>
        <w:t>ě</w:t>
      </w:r>
      <w:r>
        <w:rPr>
          <w:color w:val="231F20"/>
          <w:spacing w:val="17"/>
        </w:rPr>
        <w:t>reč</w:t>
      </w:r>
      <w:r>
        <w:rPr>
          <w:color w:val="231F20"/>
          <w:spacing w:val="13"/>
        </w:rPr>
        <w:t>ná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22"/>
        </w:rPr>
        <w:t>ustanov</w:t>
      </w:r>
      <w:r>
        <w:rPr>
          <w:color w:val="231F20"/>
          <w:spacing w:val="17"/>
        </w:rPr>
        <w:t>ení</w:t>
      </w:r>
      <w:r>
        <w:rPr>
          <w:color w:val="231F20"/>
          <w:spacing w:val="-23"/>
        </w:rPr>
        <w:t xml:space="preserve"> </w:t>
      </w:r>
    </w:p>
    <w:p w14:paraId="5FA13D0B" w14:textId="77777777" w:rsidR="00045973" w:rsidRDefault="00FE19B8">
      <w:pPr>
        <w:pStyle w:val="Odstavecseseznamem"/>
        <w:numPr>
          <w:ilvl w:val="1"/>
          <w:numId w:val="3"/>
        </w:numPr>
        <w:tabs>
          <w:tab w:val="left" w:pos="671"/>
        </w:tabs>
        <w:spacing w:before="50" w:line="285" w:lineRule="auto"/>
        <w:ind w:right="122" w:firstLine="0"/>
        <w:jc w:val="both"/>
      </w:pPr>
      <w:r>
        <w:rPr>
          <w:color w:val="231F20"/>
          <w:spacing w:val="4"/>
        </w:rPr>
        <w:t xml:space="preserve">Tato </w:t>
      </w:r>
      <w:r>
        <w:rPr>
          <w:color w:val="231F20"/>
          <w:spacing w:val="5"/>
        </w:rPr>
        <w:t xml:space="preserve">Smlouva nabývá platnosti </w:t>
      </w:r>
      <w:r>
        <w:rPr>
          <w:color w:val="231F20"/>
          <w:spacing w:val="4"/>
        </w:rPr>
        <w:t xml:space="preserve">dnem </w:t>
      </w:r>
      <w:r>
        <w:rPr>
          <w:color w:val="231F20"/>
          <w:spacing w:val="5"/>
        </w:rPr>
        <w:t xml:space="preserve">podpisu smluvními stranami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účinnosti </w:t>
      </w:r>
      <w:r>
        <w:rPr>
          <w:color w:val="231F20"/>
          <w:spacing w:val="6"/>
        </w:rPr>
        <w:t xml:space="preserve">dnem </w:t>
      </w:r>
      <w:r>
        <w:rPr>
          <w:color w:val="231F20"/>
          <w:spacing w:val="5"/>
        </w:rPr>
        <w:t xml:space="preserve">zveřejnění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registru </w:t>
      </w:r>
      <w:r>
        <w:rPr>
          <w:color w:val="231F20"/>
          <w:spacing w:val="4"/>
        </w:rPr>
        <w:t xml:space="preserve">smluv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souladu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4"/>
        </w:rPr>
        <w:t xml:space="preserve">zákonem </w:t>
      </w:r>
      <w:r>
        <w:rPr>
          <w:color w:val="231F20"/>
          <w:spacing w:val="3"/>
        </w:rPr>
        <w:t xml:space="preserve">č. </w:t>
      </w:r>
      <w:r>
        <w:rPr>
          <w:color w:val="231F20"/>
          <w:spacing w:val="5"/>
        </w:rPr>
        <w:t xml:space="preserve">340/2015 </w:t>
      </w:r>
      <w:r>
        <w:rPr>
          <w:color w:val="231F20"/>
          <w:spacing w:val="6"/>
        </w:rPr>
        <w:t xml:space="preserve">Sb.,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registru </w:t>
      </w:r>
      <w:r>
        <w:rPr>
          <w:color w:val="231F20"/>
          <w:spacing w:val="4"/>
        </w:rPr>
        <w:t xml:space="preserve">smluv,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>platném  znění.</w:t>
      </w:r>
    </w:p>
    <w:p w14:paraId="47AFA922" w14:textId="51676A1F" w:rsidR="00045973" w:rsidRDefault="00FE19B8">
      <w:pPr>
        <w:pStyle w:val="Odstavecseseznamem"/>
        <w:numPr>
          <w:ilvl w:val="1"/>
          <w:numId w:val="3"/>
        </w:numPr>
        <w:tabs>
          <w:tab w:val="left" w:pos="596"/>
        </w:tabs>
        <w:spacing w:line="285" w:lineRule="auto"/>
        <w:ind w:right="120" w:firstLine="0"/>
        <w:jc w:val="both"/>
      </w:pPr>
      <w:r>
        <w:rPr>
          <w:color w:val="231F20"/>
          <w:spacing w:val="5"/>
        </w:rPr>
        <w:t xml:space="preserve">Je-li některé ustanovení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 neplatné, odporovatelné </w:t>
      </w:r>
      <w:r>
        <w:rPr>
          <w:color w:val="231F20"/>
          <w:spacing w:val="4"/>
        </w:rPr>
        <w:t xml:space="preserve">nebo </w:t>
      </w:r>
      <w:r>
        <w:rPr>
          <w:color w:val="231F20"/>
          <w:spacing w:val="5"/>
        </w:rPr>
        <w:t xml:space="preserve">nevynutitelné </w:t>
      </w:r>
      <w:r>
        <w:rPr>
          <w:color w:val="231F20"/>
          <w:spacing w:val="3"/>
        </w:rPr>
        <w:t xml:space="preserve">či </w:t>
      </w:r>
      <w:r>
        <w:rPr>
          <w:color w:val="231F20"/>
          <w:spacing w:val="7"/>
        </w:rPr>
        <w:t xml:space="preserve">stane-  </w:t>
      </w:r>
      <w:r>
        <w:rPr>
          <w:color w:val="231F20"/>
          <w:spacing w:val="3"/>
        </w:rPr>
        <w:t xml:space="preserve">li </w:t>
      </w:r>
      <w:r>
        <w:rPr>
          <w:color w:val="231F20"/>
        </w:rPr>
        <w:t xml:space="preserve">se </w:t>
      </w:r>
      <w:r>
        <w:rPr>
          <w:color w:val="231F20"/>
          <w:spacing w:val="5"/>
        </w:rPr>
        <w:t xml:space="preserve">takovým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budoucnu, nedotýká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2"/>
        </w:rPr>
        <w:t xml:space="preserve">to </w:t>
      </w:r>
      <w:r>
        <w:rPr>
          <w:color w:val="231F20"/>
          <w:spacing w:val="5"/>
        </w:rPr>
        <w:t xml:space="preserve">platnosti, případně </w:t>
      </w:r>
      <w:r>
        <w:rPr>
          <w:color w:val="231F20"/>
          <w:spacing w:val="6"/>
        </w:rPr>
        <w:t xml:space="preserve">vynutitelnosti </w:t>
      </w:r>
      <w:r>
        <w:rPr>
          <w:color w:val="231F20"/>
          <w:spacing w:val="5"/>
        </w:rPr>
        <w:t xml:space="preserve">ustanovení ostatních, pokud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povahy, obsahu </w:t>
      </w:r>
      <w:r>
        <w:rPr>
          <w:color w:val="231F20"/>
          <w:spacing w:val="4"/>
        </w:rPr>
        <w:t xml:space="preserve">nebo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okolnosti, </w:t>
      </w:r>
      <w:r>
        <w:rPr>
          <w:color w:val="231F20"/>
          <w:spacing w:val="3"/>
        </w:rPr>
        <w:t xml:space="preserve">za </w:t>
      </w:r>
      <w:r>
        <w:rPr>
          <w:color w:val="231F20"/>
          <w:spacing w:val="4"/>
        </w:rPr>
        <w:t xml:space="preserve">jakých bylo </w:t>
      </w:r>
      <w:r>
        <w:rPr>
          <w:color w:val="231F20"/>
          <w:spacing w:val="5"/>
        </w:rPr>
        <w:t xml:space="preserve">takové ustanovení přijato, nevyplývá, </w:t>
      </w:r>
      <w:r>
        <w:rPr>
          <w:color w:val="231F20"/>
        </w:rPr>
        <w:t xml:space="preserve">že </w:t>
      </w:r>
      <w:r>
        <w:rPr>
          <w:color w:val="231F20"/>
          <w:spacing w:val="5"/>
        </w:rPr>
        <w:t xml:space="preserve">tuto </w:t>
      </w:r>
      <w:r>
        <w:rPr>
          <w:color w:val="231F20"/>
          <w:spacing w:val="4"/>
        </w:rPr>
        <w:t xml:space="preserve">část nelze </w:t>
      </w:r>
      <w:r>
        <w:rPr>
          <w:color w:val="231F20"/>
          <w:spacing w:val="5"/>
        </w:rPr>
        <w:t xml:space="preserve">oddělit </w:t>
      </w:r>
      <w:r>
        <w:rPr>
          <w:color w:val="231F20"/>
          <w:spacing w:val="3"/>
        </w:rPr>
        <w:t xml:space="preserve">od </w:t>
      </w:r>
      <w:r>
        <w:rPr>
          <w:color w:val="231F20"/>
          <w:spacing w:val="5"/>
        </w:rPr>
        <w:t xml:space="preserve">ostatních ustanovení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Smlouvy. Účastníci </w:t>
      </w:r>
      <w:r>
        <w:rPr>
          <w:color w:val="231F20"/>
          <w:spacing w:val="3"/>
        </w:rPr>
        <w:t xml:space="preserve">se pro </w:t>
      </w:r>
      <w:r>
        <w:rPr>
          <w:color w:val="231F20"/>
          <w:spacing w:val="5"/>
        </w:rPr>
        <w:t xml:space="preserve">tento  </w:t>
      </w:r>
      <w:r>
        <w:rPr>
          <w:color w:val="231F20"/>
          <w:spacing w:val="4"/>
        </w:rPr>
        <w:t xml:space="preserve">případ  </w:t>
      </w:r>
      <w:r>
        <w:rPr>
          <w:color w:val="231F20"/>
          <w:spacing w:val="5"/>
        </w:rPr>
        <w:t xml:space="preserve">zavazují </w:t>
      </w:r>
      <w:r>
        <w:rPr>
          <w:color w:val="231F20"/>
          <w:spacing w:val="4"/>
        </w:rPr>
        <w:t xml:space="preserve">vadné </w:t>
      </w:r>
      <w:r>
        <w:rPr>
          <w:color w:val="231F20"/>
          <w:spacing w:val="5"/>
        </w:rPr>
        <w:t xml:space="preserve">ustanovení bezodkladně </w:t>
      </w:r>
      <w:r>
        <w:rPr>
          <w:color w:val="231F20"/>
          <w:spacing w:val="4"/>
        </w:rPr>
        <w:t xml:space="preserve">nahradit </w:t>
      </w:r>
      <w:r>
        <w:rPr>
          <w:color w:val="231F20"/>
          <w:spacing w:val="5"/>
        </w:rPr>
        <w:t xml:space="preserve">bezvadným, které </w:t>
      </w:r>
      <w:r>
        <w:rPr>
          <w:color w:val="231F20"/>
          <w:spacing w:val="4"/>
        </w:rPr>
        <w:t xml:space="preserve">bude </w:t>
      </w:r>
      <w:r>
        <w:rPr>
          <w:color w:val="231F20"/>
        </w:rPr>
        <w:t xml:space="preserve">v </w:t>
      </w:r>
      <w:r>
        <w:rPr>
          <w:color w:val="231F20"/>
          <w:spacing w:val="4"/>
        </w:rPr>
        <w:t xml:space="preserve">nejvyšší </w:t>
      </w:r>
      <w:r>
        <w:rPr>
          <w:color w:val="231F20"/>
          <w:spacing w:val="5"/>
        </w:rPr>
        <w:t xml:space="preserve">možné </w:t>
      </w:r>
      <w:r>
        <w:rPr>
          <w:color w:val="231F20"/>
          <w:spacing w:val="4"/>
        </w:rPr>
        <w:t xml:space="preserve">míře </w:t>
      </w:r>
      <w:r>
        <w:rPr>
          <w:color w:val="231F20"/>
          <w:spacing w:val="5"/>
        </w:rPr>
        <w:t xml:space="preserve">odpovídat obsahu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účelu </w:t>
      </w:r>
      <w:r>
        <w:rPr>
          <w:color w:val="231F20"/>
          <w:spacing w:val="5"/>
        </w:rPr>
        <w:t>ustanovení vadného.</w:t>
      </w:r>
    </w:p>
    <w:p w14:paraId="38F86AE6" w14:textId="7347F9F3" w:rsidR="00045973" w:rsidRDefault="00FE19B8">
      <w:pPr>
        <w:pStyle w:val="Odstavecseseznamem"/>
        <w:numPr>
          <w:ilvl w:val="1"/>
          <w:numId w:val="3"/>
        </w:numPr>
        <w:tabs>
          <w:tab w:val="left" w:pos="584"/>
        </w:tabs>
        <w:spacing w:line="285" w:lineRule="auto"/>
        <w:ind w:right="115" w:firstLine="0"/>
        <w:jc w:val="both"/>
      </w:pPr>
      <w:r>
        <w:rPr>
          <w:color w:val="231F20"/>
          <w:spacing w:val="5"/>
        </w:rPr>
        <w:t xml:space="preserve">Práva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povinnosti </w:t>
      </w:r>
      <w:r>
        <w:rPr>
          <w:color w:val="231F20"/>
          <w:spacing w:val="4"/>
        </w:rPr>
        <w:t xml:space="preserve">touto </w:t>
      </w:r>
      <w:r>
        <w:rPr>
          <w:color w:val="231F20"/>
          <w:spacing w:val="5"/>
        </w:rPr>
        <w:t xml:space="preserve">Smlouvou výslovně neupravené </w:t>
      </w:r>
      <w:r>
        <w:rPr>
          <w:color w:val="231F20"/>
        </w:rPr>
        <w:t xml:space="preserve">se </w:t>
      </w:r>
      <w:r>
        <w:rPr>
          <w:color w:val="231F20"/>
          <w:spacing w:val="4"/>
        </w:rPr>
        <w:t xml:space="preserve">řídí </w:t>
      </w:r>
      <w:r>
        <w:rPr>
          <w:color w:val="231F20"/>
          <w:spacing w:val="5"/>
        </w:rPr>
        <w:t xml:space="preserve">příslušnými ustanoveními </w:t>
      </w:r>
      <w:r>
        <w:rPr>
          <w:color w:val="231F20"/>
          <w:spacing w:val="6"/>
        </w:rPr>
        <w:t xml:space="preserve">OZ.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ostatním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4"/>
        </w:rPr>
        <w:t xml:space="preserve">tato </w:t>
      </w:r>
      <w:r>
        <w:rPr>
          <w:color w:val="231F20"/>
          <w:spacing w:val="5"/>
        </w:rPr>
        <w:t xml:space="preserve">Smlouva řídí </w:t>
      </w:r>
      <w:r>
        <w:rPr>
          <w:color w:val="231F20"/>
          <w:spacing w:val="4"/>
        </w:rPr>
        <w:t xml:space="preserve">obecně </w:t>
      </w:r>
      <w:r>
        <w:rPr>
          <w:color w:val="231F20"/>
          <w:spacing w:val="5"/>
        </w:rPr>
        <w:t>závaznými právními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5"/>
        </w:rPr>
        <w:t>předpisy.</w:t>
      </w:r>
    </w:p>
    <w:p w14:paraId="2D29C276" w14:textId="52D8C3E2" w:rsidR="00045973" w:rsidRDefault="00FE19B8">
      <w:pPr>
        <w:pStyle w:val="Odstavecseseznamem"/>
        <w:numPr>
          <w:ilvl w:val="1"/>
          <w:numId w:val="3"/>
        </w:numPr>
        <w:tabs>
          <w:tab w:val="left" w:pos="630"/>
        </w:tabs>
        <w:spacing w:before="1" w:line="285" w:lineRule="auto"/>
        <w:ind w:right="133" w:firstLine="0"/>
        <w:jc w:val="both"/>
      </w:pPr>
      <w:r>
        <w:rPr>
          <w:color w:val="231F20"/>
          <w:spacing w:val="5"/>
        </w:rPr>
        <w:t xml:space="preserve">Účastníci </w:t>
      </w:r>
      <w:r>
        <w:rPr>
          <w:color w:val="231F20"/>
        </w:rPr>
        <w:t xml:space="preserve">se </w:t>
      </w:r>
      <w:r>
        <w:rPr>
          <w:color w:val="231F20"/>
          <w:spacing w:val="5"/>
        </w:rPr>
        <w:t xml:space="preserve">zavazují,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5"/>
        </w:rPr>
        <w:t xml:space="preserve">obchodní </w:t>
      </w:r>
      <w:r>
        <w:rPr>
          <w:color w:val="231F20"/>
        </w:rPr>
        <w:t xml:space="preserve">a </w:t>
      </w:r>
      <w:r>
        <w:rPr>
          <w:color w:val="231F20"/>
          <w:spacing w:val="5"/>
        </w:rPr>
        <w:t xml:space="preserve">technické informace, </w:t>
      </w:r>
      <w:r>
        <w:rPr>
          <w:color w:val="231F20"/>
          <w:spacing w:val="4"/>
        </w:rPr>
        <w:t xml:space="preserve">které </w:t>
      </w:r>
      <w:r>
        <w:rPr>
          <w:color w:val="231F20"/>
          <w:spacing w:val="3"/>
        </w:rPr>
        <w:t xml:space="preserve">jim </w:t>
      </w:r>
      <w:r>
        <w:rPr>
          <w:color w:val="231F20"/>
          <w:spacing w:val="4"/>
        </w:rPr>
        <w:t xml:space="preserve">byly svěřeny </w:t>
      </w:r>
      <w:r>
        <w:rPr>
          <w:color w:val="231F20"/>
          <w:spacing w:val="6"/>
        </w:rPr>
        <w:t xml:space="preserve">druhou </w:t>
      </w:r>
      <w:r>
        <w:rPr>
          <w:color w:val="231F20"/>
          <w:spacing w:val="5"/>
        </w:rPr>
        <w:t xml:space="preserve">smluvní stranou, nezpřístupní třetím </w:t>
      </w:r>
      <w:r>
        <w:rPr>
          <w:color w:val="231F20"/>
          <w:spacing w:val="4"/>
        </w:rPr>
        <w:t xml:space="preserve">osobám bez </w:t>
      </w:r>
      <w:r>
        <w:rPr>
          <w:color w:val="231F20"/>
          <w:spacing w:val="5"/>
        </w:rPr>
        <w:t xml:space="preserve">písemného souhlasu </w:t>
      </w:r>
      <w:r>
        <w:rPr>
          <w:color w:val="231F20"/>
          <w:spacing w:val="4"/>
        </w:rPr>
        <w:t xml:space="preserve">druhé strany </w:t>
      </w:r>
      <w:r>
        <w:rPr>
          <w:color w:val="231F20"/>
        </w:rPr>
        <w:t xml:space="preserve">a </w:t>
      </w:r>
      <w:r>
        <w:rPr>
          <w:color w:val="231F20"/>
          <w:spacing w:val="6"/>
        </w:rPr>
        <w:t>nepoužijí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4"/>
        </w:rPr>
        <w:t xml:space="preserve">tyto </w:t>
      </w:r>
      <w:r>
        <w:rPr>
          <w:color w:val="231F20"/>
          <w:spacing w:val="5"/>
        </w:rPr>
        <w:t xml:space="preserve">informace </w:t>
      </w:r>
      <w:r>
        <w:rPr>
          <w:color w:val="231F20"/>
        </w:rPr>
        <w:t xml:space="preserve">k </w:t>
      </w:r>
      <w:r>
        <w:rPr>
          <w:color w:val="231F20"/>
          <w:spacing w:val="4"/>
        </w:rPr>
        <w:t xml:space="preserve">jiným </w:t>
      </w:r>
      <w:r>
        <w:rPr>
          <w:color w:val="231F20"/>
          <w:spacing w:val="5"/>
        </w:rPr>
        <w:t xml:space="preserve">účelům </w:t>
      </w:r>
      <w:r>
        <w:rPr>
          <w:color w:val="231F20"/>
          <w:spacing w:val="4"/>
        </w:rPr>
        <w:t xml:space="preserve">než </w:t>
      </w:r>
      <w:r>
        <w:rPr>
          <w:color w:val="231F20"/>
        </w:rPr>
        <w:t xml:space="preserve">k </w:t>
      </w:r>
      <w:r>
        <w:rPr>
          <w:color w:val="231F20"/>
          <w:spacing w:val="5"/>
        </w:rPr>
        <w:t xml:space="preserve">plnění podmínek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6"/>
        </w:rPr>
        <w:t>Smlouvy.</w:t>
      </w:r>
    </w:p>
    <w:p w14:paraId="3615F898" w14:textId="77777777" w:rsidR="00045973" w:rsidRDefault="00045973">
      <w:pPr>
        <w:spacing w:line="285" w:lineRule="auto"/>
        <w:jc w:val="both"/>
        <w:sectPr w:rsidR="00045973">
          <w:pgSz w:w="11910" w:h="16840"/>
          <w:pgMar w:top="1140" w:right="1440" w:bottom="280" w:left="880" w:header="708" w:footer="708" w:gutter="0"/>
          <w:cols w:space="708"/>
        </w:sectPr>
      </w:pPr>
    </w:p>
    <w:p w14:paraId="03EE9CE4" w14:textId="7FBB0A22" w:rsidR="00045973" w:rsidRDefault="00FE19B8">
      <w:pPr>
        <w:pStyle w:val="Odstavecseseznamem"/>
        <w:numPr>
          <w:ilvl w:val="1"/>
          <w:numId w:val="3"/>
        </w:numPr>
        <w:tabs>
          <w:tab w:val="left" w:pos="647"/>
        </w:tabs>
        <w:spacing w:before="42" w:line="285" w:lineRule="auto"/>
        <w:ind w:right="122" w:firstLine="0"/>
        <w:jc w:val="both"/>
      </w:pPr>
      <w:r>
        <w:rPr>
          <w:color w:val="231F20"/>
          <w:spacing w:val="5"/>
        </w:rPr>
        <w:lastRenderedPageBreak/>
        <w:t xml:space="preserve">Účastníci prohlašují,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4"/>
        </w:rPr>
        <w:t xml:space="preserve">jsou </w:t>
      </w:r>
      <w:r>
        <w:rPr>
          <w:color w:val="231F20"/>
          <w:spacing w:val="5"/>
        </w:rPr>
        <w:t xml:space="preserve">oprávněni Smlouvu podepsat,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4"/>
        </w:rPr>
        <w:t xml:space="preserve">právní </w:t>
      </w:r>
      <w:r>
        <w:rPr>
          <w:color w:val="231F20"/>
          <w:spacing w:val="5"/>
        </w:rPr>
        <w:t xml:space="preserve">jednání </w:t>
      </w:r>
      <w:r>
        <w:rPr>
          <w:color w:val="231F20"/>
          <w:spacing w:val="4"/>
        </w:rPr>
        <w:t xml:space="preserve">spojená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uzavřením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 učinili svobodně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vážně, </w:t>
      </w:r>
      <w:r>
        <w:rPr>
          <w:color w:val="231F20"/>
          <w:spacing w:val="3"/>
        </w:rPr>
        <w:t xml:space="preserve">že </w:t>
      </w:r>
      <w:r>
        <w:rPr>
          <w:color w:val="231F20"/>
          <w:spacing w:val="4"/>
        </w:rPr>
        <w:t xml:space="preserve">nikdo </w:t>
      </w:r>
      <w:r>
        <w:rPr>
          <w:color w:val="231F20"/>
        </w:rPr>
        <w:t xml:space="preserve">z </w:t>
      </w:r>
      <w:r>
        <w:rPr>
          <w:color w:val="231F20"/>
          <w:spacing w:val="4"/>
        </w:rPr>
        <w:t xml:space="preserve">nich </w:t>
      </w:r>
      <w:r>
        <w:rPr>
          <w:color w:val="231F20"/>
          <w:spacing w:val="5"/>
        </w:rPr>
        <w:t xml:space="preserve">nejednal </w:t>
      </w:r>
      <w:r>
        <w:rPr>
          <w:color w:val="231F20"/>
        </w:rPr>
        <w:t xml:space="preserve">v </w:t>
      </w:r>
      <w:r>
        <w:rPr>
          <w:color w:val="231F20"/>
          <w:spacing w:val="5"/>
        </w:rPr>
        <w:t xml:space="preserve">tísni </w:t>
      </w:r>
      <w:r>
        <w:rPr>
          <w:color w:val="231F20"/>
          <w:spacing w:val="4"/>
        </w:rPr>
        <w:t xml:space="preserve">ani </w:t>
      </w:r>
      <w:r>
        <w:rPr>
          <w:color w:val="231F20"/>
          <w:spacing w:val="6"/>
        </w:rPr>
        <w:t>za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5"/>
        </w:rPr>
        <w:t xml:space="preserve">jednostranně nevýhodných podmínek, </w:t>
      </w:r>
      <w:r>
        <w:rPr>
          <w:color w:val="231F20"/>
          <w:spacing w:val="3"/>
        </w:rPr>
        <w:t xml:space="preserve">že </w:t>
      </w:r>
      <w:r>
        <w:rPr>
          <w:color w:val="231F20"/>
        </w:rPr>
        <w:t xml:space="preserve">s </w:t>
      </w:r>
      <w:r>
        <w:rPr>
          <w:color w:val="231F20"/>
          <w:spacing w:val="5"/>
        </w:rPr>
        <w:t xml:space="preserve">obsahem Smlouvy </w:t>
      </w:r>
      <w:r>
        <w:rPr>
          <w:color w:val="231F20"/>
        </w:rPr>
        <w:t xml:space="preserve">se </w:t>
      </w:r>
      <w:r>
        <w:rPr>
          <w:color w:val="231F20"/>
          <w:spacing w:val="4"/>
        </w:rPr>
        <w:t xml:space="preserve">řádně </w:t>
      </w:r>
      <w:r>
        <w:rPr>
          <w:color w:val="231F20"/>
          <w:spacing w:val="5"/>
        </w:rPr>
        <w:t xml:space="preserve">seznámili, porozuměli </w:t>
      </w:r>
      <w:r>
        <w:rPr>
          <w:color w:val="231F20"/>
          <w:spacing w:val="4"/>
        </w:rPr>
        <w:t xml:space="preserve">mu, </w:t>
      </w:r>
      <w:r>
        <w:rPr>
          <w:color w:val="231F20"/>
          <w:spacing w:val="5"/>
        </w:rPr>
        <w:t xml:space="preserve">souhlasí </w:t>
      </w:r>
      <w:r>
        <w:rPr>
          <w:color w:val="231F20"/>
        </w:rPr>
        <w:t xml:space="preserve">s </w:t>
      </w:r>
      <w:r>
        <w:rPr>
          <w:color w:val="231F20"/>
          <w:spacing w:val="3"/>
        </w:rPr>
        <w:t xml:space="preserve">ním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důkaz toho </w:t>
      </w:r>
      <w:r>
        <w:rPr>
          <w:color w:val="231F20"/>
          <w:spacing w:val="5"/>
        </w:rPr>
        <w:t>Smlouvu podepisují.</w:t>
      </w:r>
    </w:p>
    <w:p w14:paraId="740576BF" w14:textId="78C57AE0" w:rsidR="00045973" w:rsidRDefault="00FE19B8">
      <w:pPr>
        <w:pStyle w:val="Odstavecseseznamem"/>
        <w:numPr>
          <w:ilvl w:val="1"/>
          <w:numId w:val="3"/>
        </w:numPr>
        <w:tabs>
          <w:tab w:val="left" w:pos="579"/>
        </w:tabs>
        <w:spacing w:before="2" w:line="285" w:lineRule="auto"/>
        <w:ind w:left="112" w:right="116" w:firstLine="1"/>
        <w:jc w:val="both"/>
      </w:pPr>
      <w:r>
        <w:rPr>
          <w:color w:val="231F20"/>
          <w:spacing w:val="4"/>
        </w:rPr>
        <w:t xml:space="preserve">Tuto </w:t>
      </w:r>
      <w:r>
        <w:rPr>
          <w:color w:val="231F20"/>
          <w:spacing w:val="5"/>
        </w:rPr>
        <w:t xml:space="preserve">Smlouvu </w:t>
      </w:r>
      <w:r>
        <w:rPr>
          <w:color w:val="231F20"/>
          <w:spacing w:val="3"/>
        </w:rPr>
        <w:t xml:space="preserve">je </w:t>
      </w:r>
      <w:r>
        <w:rPr>
          <w:color w:val="231F20"/>
          <w:spacing w:val="4"/>
        </w:rPr>
        <w:t xml:space="preserve">možné měnit pouze </w:t>
      </w:r>
      <w:r>
        <w:rPr>
          <w:color w:val="231F20"/>
          <w:spacing w:val="5"/>
        </w:rPr>
        <w:t xml:space="preserve">písemnou dohodou smluvních stran </w:t>
      </w:r>
      <w:r>
        <w:rPr>
          <w:color w:val="231F20"/>
          <w:spacing w:val="4"/>
        </w:rPr>
        <w:t xml:space="preserve">ve formě </w:t>
      </w:r>
      <w:r>
        <w:rPr>
          <w:color w:val="231F20"/>
          <w:spacing w:val="5"/>
        </w:rPr>
        <w:t xml:space="preserve">číslovaných dodatků. Účastník, který podal </w:t>
      </w:r>
      <w:r>
        <w:rPr>
          <w:color w:val="231F20"/>
          <w:spacing w:val="4"/>
        </w:rPr>
        <w:t xml:space="preserve">návrh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změnu této </w:t>
      </w:r>
      <w:r>
        <w:rPr>
          <w:color w:val="231F20"/>
          <w:spacing w:val="5"/>
        </w:rPr>
        <w:t xml:space="preserve">Smlouvy </w:t>
      </w:r>
      <w:r>
        <w:rPr>
          <w:color w:val="231F20"/>
          <w:spacing w:val="4"/>
        </w:rPr>
        <w:t xml:space="preserve">nebo její části </w:t>
      </w:r>
      <w:r>
        <w:rPr>
          <w:color w:val="231F20"/>
        </w:rPr>
        <w:t xml:space="preserve">je </w:t>
      </w:r>
      <w:r>
        <w:rPr>
          <w:color w:val="231F20"/>
          <w:spacing w:val="4"/>
        </w:rPr>
        <w:t xml:space="preserve">tímto svým </w:t>
      </w:r>
      <w:r>
        <w:rPr>
          <w:color w:val="231F20"/>
          <w:spacing w:val="5"/>
        </w:rPr>
        <w:t xml:space="preserve">návrhem vázán </w:t>
      </w:r>
      <w:r>
        <w:rPr>
          <w:color w:val="231F20"/>
        </w:rPr>
        <w:t xml:space="preserve">po </w:t>
      </w:r>
      <w:r>
        <w:rPr>
          <w:color w:val="231F20"/>
          <w:spacing w:val="4"/>
        </w:rPr>
        <w:t xml:space="preserve">dobu </w:t>
      </w:r>
      <w:r>
        <w:rPr>
          <w:color w:val="231F20"/>
          <w:spacing w:val="3"/>
        </w:rPr>
        <w:t xml:space="preserve">15 </w:t>
      </w:r>
      <w:r>
        <w:rPr>
          <w:color w:val="231F20"/>
          <w:spacing w:val="5"/>
        </w:rPr>
        <w:t xml:space="preserve">kalendářních </w:t>
      </w:r>
      <w:r>
        <w:rPr>
          <w:color w:val="231F20"/>
          <w:spacing w:val="4"/>
        </w:rPr>
        <w:t xml:space="preserve">dnů ode </w:t>
      </w:r>
      <w:r>
        <w:rPr>
          <w:color w:val="231F20"/>
          <w:spacing w:val="3"/>
        </w:rPr>
        <w:t xml:space="preserve">dne </w:t>
      </w:r>
      <w:r>
        <w:rPr>
          <w:color w:val="231F20"/>
          <w:spacing w:val="5"/>
        </w:rPr>
        <w:t xml:space="preserve">doručení návrhu </w:t>
      </w:r>
      <w:r>
        <w:rPr>
          <w:color w:val="231F20"/>
          <w:spacing w:val="4"/>
        </w:rPr>
        <w:t xml:space="preserve">změny druhé </w:t>
      </w:r>
      <w:r>
        <w:rPr>
          <w:color w:val="231F20"/>
          <w:spacing w:val="5"/>
        </w:rPr>
        <w:t xml:space="preserve">smluvní </w:t>
      </w:r>
      <w:r>
        <w:rPr>
          <w:color w:val="231F20"/>
          <w:spacing w:val="6"/>
        </w:rPr>
        <w:t>straně.</w:t>
      </w:r>
    </w:p>
    <w:p w14:paraId="10A965C4" w14:textId="32666886" w:rsidR="00045973" w:rsidRDefault="00FE19B8">
      <w:pPr>
        <w:pStyle w:val="Odstavecseseznamem"/>
        <w:numPr>
          <w:ilvl w:val="1"/>
          <w:numId w:val="3"/>
        </w:numPr>
        <w:tabs>
          <w:tab w:val="left" w:pos="632"/>
        </w:tabs>
        <w:spacing w:before="2" w:line="285" w:lineRule="auto"/>
        <w:ind w:left="112" w:right="129" w:firstLine="0"/>
        <w:jc w:val="both"/>
      </w:pPr>
      <w:r>
        <w:rPr>
          <w:color w:val="231F20"/>
          <w:spacing w:val="4"/>
        </w:rPr>
        <w:t xml:space="preserve">Dohoda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mlčenlivosti </w:t>
      </w:r>
      <w:r>
        <w:rPr>
          <w:color w:val="231F20"/>
          <w:spacing w:val="4"/>
        </w:rPr>
        <w:t xml:space="preserve">tvoří </w:t>
      </w:r>
      <w:r>
        <w:rPr>
          <w:color w:val="231F20"/>
          <w:spacing w:val="5"/>
        </w:rPr>
        <w:t xml:space="preserve">přílohu </w:t>
      </w:r>
      <w:r>
        <w:rPr>
          <w:color w:val="231F20"/>
          <w:spacing w:val="3"/>
        </w:rPr>
        <w:t xml:space="preserve">č. </w:t>
      </w:r>
      <w:r>
        <w:rPr>
          <w:color w:val="231F20"/>
        </w:rPr>
        <w:t xml:space="preserve">2 </w:t>
      </w:r>
      <w:r>
        <w:rPr>
          <w:color w:val="231F20"/>
          <w:spacing w:val="4"/>
        </w:rPr>
        <w:t xml:space="preserve">této </w:t>
      </w:r>
      <w:r>
        <w:rPr>
          <w:color w:val="231F20"/>
          <w:spacing w:val="5"/>
        </w:rPr>
        <w:t xml:space="preserve">Smlouvy. Podpisem </w:t>
      </w:r>
      <w:r>
        <w:rPr>
          <w:color w:val="231F20"/>
          <w:spacing w:val="4"/>
        </w:rPr>
        <w:t xml:space="preserve">této Smlouvy </w:t>
      </w:r>
      <w:r>
        <w:rPr>
          <w:color w:val="231F20"/>
          <w:spacing w:val="5"/>
        </w:rPr>
        <w:t xml:space="preserve">vyjadřují smluvní </w:t>
      </w:r>
      <w:r>
        <w:rPr>
          <w:color w:val="231F20"/>
          <w:spacing w:val="4"/>
        </w:rPr>
        <w:t xml:space="preserve">strany záměr </w:t>
      </w: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vůli </w:t>
      </w:r>
      <w:r>
        <w:rPr>
          <w:color w:val="231F20"/>
          <w:spacing w:val="3"/>
        </w:rPr>
        <w:t xml:space="preserve">se </w:t>
      </w:r>
      <w:r>
        <w:rPr>
          <w:color w:val="231F20"/>
          <w:spacing w:val="4"/>
        </w:rPr>
        <w:t xml:space="preserve">touto </w:t>
      </w:r>
      <w:r>
        <w:rPr>
          <w:color w:val="231F20"/>
          <w:spacing w:val="5"/>
        </w:rPr>
        <w:t xml:space="preserve">přílohou </w:t>
      </w:r>
      <w:r>
        <w:rPr>
          <w:color w:val="231F20"/>
          <w:spacing w:val="4"/>
        </w:rPr>
        <w:t>řídit.</w:t>
      </w:r>
    </w:p>
    <w:p w14:paraId="4DB1C4BA" w14:textId="77777777" w:rsidR="00045973" w:rsidRDefault="00FE19B8">
      <w:pPr>
        <w:pStyle w:val="Odstavecseseznamem"/>
        <w:numPr>
          <w:ilvl w:val="1"/>
          <w:numId w:val="3"/>
        </w:numPr>
        <w:tabs>
          <w:tab w:val="left" w:pos="620"/>
        </w:tabs>
        <w:spacing w:line="288" w:lineRule="auto"/>
        <w:ind w:right="120" w:hanging="1"/>
        <w:jc w:val="both"/>
      </w:pPr>
      <w:r>
        <w:rPr>
          <w:color w:val="231F20"/>
          <w:spacing w:val="5"/>
        </w:rPr>
        <w:t xml:space="preserve">Zhotovitel prohlašuje, </w:t>
      </w:r>
      <w:r>
        <w:rPr>
          <w:color w:val="231F20"/>
          <w:spacing w:val="3"/>
        </w:rPr>
        <w:t xml:space="preserve">že na </w:t>
      </w:r>
      <w:r>
        <w:rPr>
          <w:color w:val="231F20"/>
          <w:spacing w:val="4"/>
        </w:rPr>
        <w:t xml:space="preserve">sebe </w:t>
      </w:r>
      <w:r>
        <w:rPr>
          <w:color w:val="231F20"/>
          <w:spacing w:val="3"/>
        </w:rPr>
        <w:t xml:space="preserve">ve </w:t>
      </w:r>
      <w:r>
        <w:rPr>
          <w:color w:val="231F20"/>
          <w:spacing w:val="5"/>
        </w:rPr>
        <w:t xml:space="preserve">smyslu </w:t>
      </w:r>
      <w:r>
        <w:rPr>
          <w:color w:val="231F20"/>
        </w:rPr>
        <w:t xml:space="preserve">§ </w:t>
      </w:r>
      <w:r>
        <w:rPr>
          <w:color w:val="231F20"/>
          <w:spacing w:val="4"/>
        </w:rPr>
        <w:t xml:space="preserve">1765 odst. </w:t>
      </w:r>
      <w:r>
        <w:rPr>
          <w:color w:val="231F20"/>
        </w:rPr>
        <w:t xml:space="preserve">2 a § </w:t>
      </w:r>
      <w:r>
        <w:rPr>
          <w:color w:val="231F20"/>
          <w:spacing w:val="4"/>
        </w:rPr>
        <w:t xml:space="preserve">2620 </w:t>
      </w:r>
      <w:r>
        <w:rPr>
          <w:color w:val="231F20"/>
          <w:spacing w:val="3"/>
        </w:rPr>
        <w:t xml:space="preserve">OZ </w:t>
      </w:r>
      <w:r>
        <w:rPr>
          <w:color w:val="231F20"/>
          <w:spacing w:val="5"/>
        </w:rPr>
        <w:t>výslovně přebírá nebezpečí změny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6"/>
        </w:rPr>
        <w:t>okolností.</w:t>
      </w:r>
    </w:p>
    <w:p w14:paraId="37D4FA13" w14:textId="77777777" w:rsidR="00045973" w:rsidRDefault="00FE19B8">
      <w:pPr>
        <w:pStyle w:val="Odstavecseseznamem"/>
        <w:numPr>
          <w:ilvl w:val="1"/>
          <w:numId w:val="3"/>
        </w:numPr>
        <w:tabs>
          <w:tab w:val="left" w:pos="627"/>
        </w:tabs>
        <w:spacing w:line="285" w:lineRule="auto"/>
        <w:ind w:right="135" w:firstLine="0"/>
        <w:jc w:val="both"/>
      </w:pPr>
      <w:r>
        <w:rPr>
          <w:color w:val="231F20"/>
          <w:spacing w:val="4"/>
        </w:rPr>
        <w:t xml:space="preserve">Tato </w:t>
      </w:r>
      <w:r>
        <w:rPr>
          <w:color w:val="231F20"/>
          <w:spacing w:val="5"/>
        </w:rPr>
        <w:t xml:space="preserve">Smlouva </w:t>
      </w:r>
      <w:r>
        <w:rPr>
          <w:color w:val="231F20"/>
        </w:rPr>
        <w:t xml:space="preserve">je </w:t>
      </w:r>
      <w:r>
        <w:rPr>
          <w:color w:val="231F20"/>
          <w:spacing w:val="5"/>
        </w:rPr>
        <w:t xml:space="preserve">uzavřena </w:t>
      </w:r>
      <w:r>
        <w:rPr>
          <w:color w:val="231F20"/>
          <w:spacing w:val="2"/>
        </w:rPr>
        <w:t xml:space="preserve">ve </w:t>
      </w:r>
      <w:r>
        <w:rPr>
          <w:color w:val="231F20"/>
          <w:spacing w:val="5"/>
        </w:rPr>
        <w:t xml:space="preserve">čtyřech vyhotoveních,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nichž </w:t>
      </w:r>
      <w:r>
        <w:rPr>
          <w:color w:val="231F20"/>
          <w:spacing w:val="4"/>
        </w:rPr>
        <w:t xml:space="preserve">každý </w:t>
      </w:r>
      <w:r>
        <w:rPr>
          <w:color w:val="231F20"/>
        </w:rPr>
        <w:t xml:space="preserve">z </w:t>
      </w:r>
      <w:r>
        <w:rPr>
          <w:color w:val="231F20"/>
          <w:spacing w:val="5"/>
        </w:rPr>
        <w:t xml:space="preserve">účastníků obdrží </w:t>
      </w:r>
      <w:r>
        <w:rPr>
          <w:color w:val="231F20"/>
          <w:spacing w:val="3"/>
        </w:rPr>
        <w:t xml:space="preserve">dvě </w:t>
      </w:r>
      <w:r>
        <w:rPr>
          <w:color w:val="231F20"/>
          <w:spacing w:val="5"/>
        </w:rPr>
        <w:t>vyhotovení.</w:t>
      </w:r>
    </w:p>
    <w:p w14:paraId="008A70F7" w14:textId="77777777" w:rsidR="00045973" w:rsidRDefault="00FE19B8">
      <w:pPr>
        <w:pStyle w:val="Odstavecseseznamem"/>
        <w:numPr>
          <w:ilvl w:val="1"/>
          <w:numId w:val="3"/>
        </w:numPr>
        <w:tabs>
          <w:tab w:val="left" w:pos="713"/>
        </w:tabs>
        <w:spacing w:before="4" w:line="285" w:lineRule="auto"/>
        <w:ind w:left="821" w:right="3531" w:hanging="708"/>
      </w:pPr>
      <w:r>
        <w:rPr>
          <w:color w:val="231F20"/>
          <w:spacing w:val="5"/>
        </w:rPr>
        <w:t xml:space="preserve">Nedílnou součástí </w:t>
      </w:r>
      <w:r>
        <w:rPr>
          <w:color w:val="231F20"/>
          <w:spacing w:val="4"/>
        </w:rPr>
        <w:t xml:space="preserve">této Smlouvy jsou </w:t>
      </w:r>
      <w:r>
        <w:rPr>
          <w:color w:val="231F20"/>
          <w:spacing w:val="5"/>
        </w:rPr>
        <w:t xml:space="preserve">následující přílohy: Příloha </w:t>
      </w:r>
      <w:r>
        <w:rPr>
          <w:color w:val="231F20"/>
          <w:spacing w:val="3"/>
        </w:rPr>
        <w:t xml:space="preserve">č. 1: </w:t>
      </w:r>
      <w:r>
        <w:rPr>
          <w:color w:val="231F20"/>
          <w:spacing w:val="4"/>
        </w:rPr>
        <w:t>popis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6"/>
        </w:rPr>
        <w:t>Díla</w:t>
      </w:r>
    </w:p>
    <w:p w14:paraId="5A1C60D6" w14:textId="07524C42" w:rsidR="00045973" w:rsidRDefault="00FE19B8">
      <w:pPr>
        <w:pStyle w:val="Zkladntext"/>
        <w:spacing w:line="268" w:lineRule="exact"/>
        <w:ind w:left="821"/>
        <w:jc w:val="left"/>
      </w:pPr>
      <w:r>
        <w:rPr>
          <w:color w:val="231F20"/>
        </w:rPr>
        <w:t>Příloha č. 2: Dohoda o mlčenlivosti</w:t>
      </w:r>
    </w:p>
    <w:p w14:paraId="0DBBD8EC" w14:textId="77777777" w:rsidR="00045973" w:rsidRDefault="00045973">
      <w:pPr>
        <w:pStyle w:val="Zkladntext"/>
        <w:ind w:left="0"/>
        <w:jc w:val="left"/>
        <w:rPr>
          <w:sz w:val="20"/>
        </w:rPr>
      </w:pPr>
    </w:p>
    <w:p w14:paraId="7A7D993E" w14:textId="77777777" w:rsidR="00045973" w:rsidRDefault="00045973">
      <w:pPr>
        <w:pStyle w:val="Zkladntext"/>
        <w:ind w:left="0"/>
        <w:jc w:val="left"/>
        <w:rPr>
          <w:sz w:val="20"/>
        </w:rPr>
      </w:pPr>
    </w:p>
    <w:p w14:paraId="3F6CD29D" w14:textId="77777777" w:rsidR="00045973" w:rsidRDefault="00045973">
      <w:pPr>
        <w:pStyle w:val="Zkladntext"/>
        <w:spacing w:before="7"/>
        <w:ind w:left="0"/>
        <w:jc w:val="left"/>
        <w:rPr>
          <w:sz w:val="16"/>
        </w:rPr>
      </w:pPr>
    </w:p>
    <w:p w14:paraId="4CD8AAE0" w14:textId="1E3ECB01" w:rsidR="00045973" w:rsidRDefault="00FE19B8">
      <w:pPr>
        <w:pStyle w:val="Zkladntext"/>
        <w:tabs>
          <w:tab w:val="left" w:pos="5775"/>
        </w:tabs>
        <w:ind w:left="114"/>
        <w:jc w:val="left"/>
      </w:pPr>
      <w:r>
        <w:rPr>
          <w:color w:val="231F20"/>
        </w:rPr>
        <w:t>V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4"/>
        </w:rPr>
        <w:t>Praze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6"/>
        </w:rPr>
        <w:t>dne:</w:t>
      </w:r>
      <w:r w:rsidR="00221DFD">
        <w:rPr>
          <w:color w:val="231F20"/>
          <w:spacing w:val="6"/>
        </w:rPr>
        <w:t xml:space="preserve"> </w:t>
      </w:r>
      <w:r>
        <w:rPr>
          <w:color w:val="231F20"/>
          <w:spacing w:val="6"/>
        </w:rPr>
        <w:t>10.10.2023</w:t>
      </w:r>
      <w:r>
        <w:rPr>
          <w:color w:val="231F20"/>
          <w:spacing w:val="6"/>
        </w:rPr>
        <w:tab/>
      </w:r>
      <w:r>
        <w:rPr>
          <w:color w:val="231F20"/>
        </w:rPr>
        <w:t xml:space="preserve">V </w:t>
      </w:r>
      <w:r>
        <w:rPr>
          <w:color w:val="231F20"/>
          <w:spacing w:val="4"/>
        </w:rPr>
        <w:t>Praze dne: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7"/>
        </w:rPr>
        <w:t>5.10.2023</w:t>
      </w:r>
    </w:p>
    <w:p w14:paraId="2F20250C" w14:textId="77777777" w:rsidR="00045973" w:rsidRDefault="00045973">
      <w:pPr>
        <w:pStyle w:val="Zkladntext"/>
        <w:ind w:left="0"/>
        <w:jc w:val="left"/>
        <w:rPr>
          <w:sz w:val="20"/>
        </w:rPr>
      </w:pPr>
    </w:p>
    <w:p w14:paraId="7F3A16BF" w14:textId="77777777" w:rsidR="00045973" w:rsidRDefault="00045973">
      <w:pPr>
        <w:pStyle w:val="Zkladntext"/>
        <w:ind w:left="0"/>
        <w:jc w:val="left"/>
        <w:rPr>
          <w:sz w:val="20"/>
        </w:rPr>
      </w:pPr>
    </w:p>
    <w:p w14:paraId="728791F9" w14:textId="77777777" w:rsidR="00045973" w:rsidRDefault="00045973">
      <w:pPr>
        <w:pStyle w:val="Zkladntext"/>
        <w:spacing w:before="7"/>
        <w:ind w:left="0"/>
        <w:jc w:val="left"/>
        <w:rPr>
          <w:sz w:val="16"/>
        </w:rPr>
      </w:pPr>
    </w:p>
    <w:p w14:paraId="55F7EF92" w14:textId="77777777" w:rsidR="00045973" w:rsidRDefault="00FE19B8">
      <w:pPr>
        <w:pStyle w:val="Zkladntext"/>
        <w:tabs>
          <w:tab w:val="left" w:pos="5775"/>
        </w:tabs>
        <w:jc w:val="left"/>
      </w:pPr>
      <w:r>
        <w:rPr>
          <w:color w:val="231F20"/>
          <w:spacing w:val="6"/>
        </w:rPr>
        <w:t>Objednatel:</w:t>
      </w:r>
      <w:r>
        <w:rPr>
          <w:color w:val="231F20"/>
          <w:spacing w:val="6"/>
        </w:rPr>
        <w:tab/>
      </w:r>
      <w:r>
        <w:rPr>
          <w:color w:val="231F20"/>
          <w:spacing w:val="5"/>
        </w:rPr>
        <w:t>Zhotovitel:</w:t>
      </w:r>
    </w:p>
    <w:p w14:paraId="23AEA675" w14:textId="77777777" w:rsidR="00045973" w:rsidRDefault="00045973">
      <w:pPr>
        <w:pStyle w:val="Zkladntext"/>
        <w:ind w:left="0"/>
        <w:jc w:val="left"/>
        <w:rPr>
          <w:sz w:val="20"/>
        </w:rPr>
      </w:pPr>
    </w:p>
    <w:p w14:paraId="7E3497FD" w14:textId="77777777" w:rsidR="00045973" w:rsidRDefault="00045973">
      <w:pPr>
        <w:pStyle w:val="Zkladntext"/>
        <w:ind w:left="0"/>
        <w:jc w:val="left"/>
        <w:rPr>
          <w:sz w:val="20"/>
        </w:rPr>
      </w:pPr>
    </w:p>
    <w:p w14:paraId="42B7BBAC" w14:textId="77777777" w:rsidR="00045973" w:rsidRDefault="00045973">
      <w:pPr>
        <w:rPr>
          <w:sz w:val="20"/>
        </w:rPr>
        <w:sectPr w:rsidR="00045973">
          <w:pgSz w:w="11910" w:h="16840"/>
          <w:pgMar w:top="1140" w:right="1440" w:bottom="280" w:left="880" w:header="708" w:footer="708" w:gutter="0"/>
          <w:cols w:space="708"/>
        </w:sectPr>
      </w:pPr>
    </w:p>
    <w:p w14:paraId="1DA78B94" w14:textId="77777777" w:rsidR="00045973" w:rsidRDefault="00045973">
      <w:pPr>
        <w:pStyle w:val="Zkladntext"/>
        <w:spacing w:before="7"/>
        <w:ind w:left="0"/>
        <w:jc w:val="left"/>
        <w:rPr>
          <w:sz w:val="16"/>
        </w:rPr>
      </w:pPr>
    </w:p>
    <w:p w14:paraId="3FA27B4A" w14:textId="77777777" w:rsidR="00045973" w:rsidRDefault="00FE19B8">
      <w:pPr>
        <w:pStyle w:val="Zkladntext"/>
        <w:spacing w:before="1"/>
        <w:jc w:val="left"/>
      </w:pPr>
      <w:r>
        <w:rPr>
          <w:color w:val="231F20"/>
          <w:spacing w:val="7"/>
          <w:w w:val="220"/>
        </w:rPr>
        <w:t xml:space="preserve"> 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 </w:t>
      </w:r>
      <w:r>
        <w:rPr>
          <w:color w:val="231F20"/>
          <w:w w:val="220"/>
        </w:rPr>
        <w:t xml:space="preserve"> </w:t>
      </w:r>
    </w:p>
    <w:p w14:paraId="167A0ADE" w14:textId="02FDD0EF" w:rsidR="00EF27D2" w:rsidRDefault="00EF27D2" w:rsidP="00EF27D2">
      <w:pPr>
        <w:pStyle w:val="Zkladntext"/>
        <w:spacing w:before="51" w:line="285" w:lineRule="auto"/>
        <w:ind w:right="12"/>
        <w:jc w:val="left"/>
        <w:rPr>
          <w:color w:val="231F20"/>
        </w:rPr>
      </w:pPr>
      <w:r>
        <w:rPr>
          <w:color w:val="231F20"/>
        </w:rPr>
        <w:t>_______________</w:t>
      </w:r>
    </w:p>
    <w:p w14:paraId="5760AD82" w14:textId="5B2E337C" w:rsidR="00045973" w:rsidRDefault="00FE19B8">
      <w:pPr>
        <w:pStyle w:val="Zkladntext"/>
        <w:spacing w:before="51" w:line="285" w:lineRule="auto"/>
        <w:ind w:right="733"/>
        <w:jc w:val="left"/>
      </w:pPr>
      <w:r>
        <w:rPr>
          <w:color w:val="231F20"/>
        </w:rPr>
        <w:t>xxxxx rektor</w:t>
      </w:r>
    </w:p>
    <w:p w14:paraId="32ED3616" w14:textId="77777777" w:rsidR="00045973" w:rsidRDefault="00FE19B8">
      <w:pPr>
        <w:pStyle w:val="Zkladntext"/>
        <w:spacing w:before="7"/>
        <w:ind w:left="0"/>
        <w:jc w:val="left"/>
        <w:rPr>
          <w:sz w:val="16"/>
        </w:rPr>
      </w:pPr>
      <w:r>
        <w:br w:type="column"/>
      </w:r>
    </w:p>
    <w:p w14:paraId="5140A602" w14:textId="77777777" w:rsidR="00045973" w:rsidRDefault="00FE19B8">
      <w:pPr>
        <w:pStyle w:val="Zkladntext"/>
        <w:jc w:val="left"/>
      </w:pPr>
      <w:r>
        <w:rPr>
          <w:color w:val="231F20"/>
          <w:spacing w:val="7"/>
          <w:w w:val="220"/>
        </w:rPr>
        <w:t xml:space="preserve"> 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</w:t>
      </w:r>
      <w:r>
        <w:rPr>
          <w:color w:val="231F20"/>
          <w:spacing w:val="5"/>
          <w:w w:val="220"/>
        </w:rPr>
        <w:t xml:space="preserve"> </w:t>
      </w:r>
      <w:r>
        <w:rPr>
          <w:color w:val="231F20"/>
          <w:spacing w:val="7"/>
          <w:w w:val="220"/>
        </w:rPr>
        <w:t xml:space="preserve">  </w:t>
      </w:r>
      <w:r>
        <w:rPr>
          <w:color w:val="231F20"/>
          <w:w w:val="220"/>
        </w:rPr>
        <w:t xml:space="preserve"> </w:t>
      </w:r>
    </w:p>
    <w:p w14:paraId="0B2EE1A8" w14:textId="3ACF9F29" w:rsidR="00EF27D2" w:rsidRDefault="00EF27D2" w:rsidP="00EF27D2">
      <w:pPr>
        <w:pStyle w:val="Zkladntext"/>
        <w:spacing w:before="51" w:line="285" w:lineRule="auto"/>
        <w:ind w:right="12"/>
        <w:jc w:val="left"/>
        <w:rPr>
          <w:color w:val="231F20"/>
        </w:rPr>
      </w:pPr>
      <w:r>
        <w:rPr>
          <w:color w:val="231F20"/>
        </w:rPr>
        <w:t>_______________</w:t>
      </w:r>
    </w:p>
    <w:p w14:paraId="382D8786" w14:textId="51ECF990" w:rsidR="00045973" w:rsidRDefault="00FE19B8">
      <w:pPr>
        <w:pStyle w:val="Zkladntext"/>
        <w:spacing w:before="51" w:line="285" w:lineRule="auto"/>
        <w:ind w:right="2626"/>
        <w:jc w:val="left"/>
      </w:pPr>
      <w:r>
        <w:rPr>
          <w:color w:val="231F20"/>
        </w:rPr>
        <w:t>xxxxx jednatel</w:t>
      </w:r>
    </w:p>
    <w:p w14:paraId="45B4EFA1" w14:textId="77777777" w:rsidR="00045973" w:rsidRDefault="00045973">
      <w:pPr>
        <w:spacing w:line="285" w:lineRule="auto"/>
        <w:sectPr w:rsidR="00045973">
          <w:type w:val="continuous"/>
          <w:pgSz w:w="11910" w:h="16840"/>
          <w:pgMar w:top="1040" w:right="1440" w:bottom="280" w:left="880" w:header="708" w:footer="708" w:gutter="0"/>
          <w:cols w:num="2" w:space="708" w:equalWidth="0">
            <w:col w:w="1855" w:space="3807"/>
            <w:col w:w="3928"/>
          </w:cols>
        </w:sectPr>
      </w:pPr>
    </w:p>
    <w:p w14:paraId="4959C60F" w14:textId="77777777" w:rsidR="00045973" w:rsidRDefault="00FE19B8">
      <w:pPr>
        <w:spacing w:before="23"/>
        <w:ind w:left="3180" w:right="3197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Příloha č. 1: Popis Díla</w:t>
      </w:r>
    </w:p>
    <w:p w14:paraId="14100DBC" w14:textId="77777777" w:rsidR="00045973" w:rsidRDefault="00045973">
      <w:pPr>
        <w:pStyle w:val="Zkladntext"/>
        <w:ind w:left="0"/>
        <w:jc w:val="left"/>
        <w:rPr>
          <w:b/>
          <w:sz w:val="30"/>
        </w:rPr>
      </w:pPr>
    </w:p>
    <w:p w14:paraId="46EBA86F" w14:textId="77777777" w:rsidR="00045973" w:rsidRDefault="00FE19B8">
      <w:pPr>
        <w:pStyle w:val="Zkladntext"/>
        <w:spacing w:before="1"/>
      </w:pPr>
      <w:r>
        <w:rPr>
          <w:color w:val="231F20"/>
        </w:rPr>
        <w:t>Dílo se skládá z následujících oblastí požární bezpečnosti, které zhotovitel na základě Smlouvy zpracuje:</w:t>
      </w:r>
    </w:p>
    <w:p w14:paraId="59A97A92" w14:textId="77777777" w:rsidR="00045973" w:rsidRDefault="00FE19B8">
      <w:pPr>
        <w:pStyle w:val="Odstavecseseznamem"/>
        <w:numPr>
          <w:ilvl w:val="0"/>
          <w:numId w:val="2"/>
        </w:numPr>
        <w:tabs>
          <w:tab w:val="left" w:pos="833"/>
          <w:tab w:val="left" w:pos="834"/>
        </w:tabs>
        <w:spacing w:before="39"/>
        <w:jc w:val="left"/>
      </w:pPr>
      <w:r>
        <w:rPr>
          <w:color w:val="231F20"/>
          <w:w w:val="105"/>
        </w:rPr>
        <w:t>OBLAST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35"/>
        </w:rPr>
        <w:t>-</w:t>
      </w:r>
      <w:r>
        <w:rPr>
          <w:color w:val="231F20"/>
          <w:spacing w:val="-43"/>
          <w:w w:val="135"/>
        </w:rPr>
        <w:t xml:space="preserve"> </w:t>
      </w:r>
      <w:r>
        <w:rPr>
          <w:color w:val="231F20"/>
          <w:w w:val="105"/>
        </w:rPr>
        <w:t>vyhlašování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požárního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poplachu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budově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B</w:t>
      </w:r>
    </w:p>
    <w:p w14:paraId="55D0217B" w14:textId="77777777" w:rsidR="00045973" w:rsidRDefault="00FE19B8">
      <w:pPr>
        <w:pStyle w:val="Odstavecseseznamem"/>
        <w:numPr>
          <w:ilvl w:val="0"/>
          <w:numId w:val="2"/>
        </w:numPr>
        <w:tabs>
          <w:tab w:val="left" w:pos="833"/>
          <w:tab w:val="left" w:pos="834"/>
        </w:tabs>
        <w:spacing w:before="41"/>
        <w:jc w:val="left"/>
      </w:pPr>
      <w:r>
        <w:rPr>
          <w:color w:val="231F20"/>
          <w:w w:val="105"/>
        </w:rPr>
        <w:t>OBLAST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detekce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projevů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požáru</w:t>
      </w:r>
    </w:p>
    <w:p w14:paraId="2CA161D9" w14:textId="77777777" w:rsidR="00045973" w:rsidRDefault="00FE19B8">
      <w:pPr>
        <w:pStyle w:val="Odstavecseseznamem"/>
        <w:numPr>
          <w:ilvl w:val="0"/>
          <w:numId w:val="2"/>
        </w:numPr>
        <w:tabs>
          <w:tab w:val="left" w:pos="833"/>
          <w:tab w:val="left" w:pos="834"/>
        </w:tabs>
        <w:spacing w:before="38"/>
        <w:jc w:val="left"/>
      </w:pPr>
      <w:r>
        <w:rPr>
          <w:color w:val="231F20"/>
          <w:w w:val="105"/>
        </w:rPr>
        <w:t>OBLAST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35"/>
        </w:rPr>
        <w:t>-</w:t>
      </w:r>
      <w:r>
        <w:rPr>
          <w:color w:val="231F20"/>
          <w:spacing w:val="-36"/>
          <w:w w:val="135"/>
        </w:rPr>
        <w:t xml:space="preserve"> </w:t>
      </w:r>
      <w:r>
        <w:rPr>
          <w:color w:val="231F20"/>
          <w:w w:val="105"/>
        </w:rPr>
        <w:t>kombinace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oblasti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2</w:t>
      </w:r>
    </w:p>
    <w:p w14:paraId="46338677" w14:textId="77777777" w:rsidR="00045973" w:rsidRDefault="00045973">
      <w:pPr>
        <w:pStyle w:val="Zkladntext"/>
        <w:spacing w:before="5"/>
        <w:ind w:left="0"/>
        <w:jc w:val="left"/>
        <w:rPr>
          <w:sz w:val="30"/>
        </w:rPr>
      </w:pPr>
    </w:p>
    <w:p w14:paraId="41BA6BC1" w14:textId="77777777" w:rsidR="00045973" w:rsidRDefault="00FE19B8">
      <w:pPr>
        <w:pStyle w:val="Nadpis1"/>
        <w:ind w:left="113"/>
      </w:pPr>
      <w:r>
        <w:rPr>
          <w:color w:val="231F20"/>
          <w:w w:val="105"/>
        </w:rPr>
        <w:t xml:space="preserve">OBLAST 1 </w:t>
      </w:r>
      <w:r>
        <w:rPr>
          <w:color w:val="231F20"/>
          <w:w w:val="135"/>
        </w:rPr>
        <w:t xml:space="preserve">- </w:t>
      </w:r>
      <w:r>
        <w:rPr>
          <w:color w:val="231F20"/>
          <w:w w:val="105"/>
        </w:rPr>
        <w:t>vyhlašování požárního poplachu v budově A a B</w:t>
      </w:r>
    </w:p>
    <w:p w14:paraId="27C4B3DD" w14:textId="77777777" w:rsidR="00045973" w:rsidRDefault="00FE19B8">
      <w:pPr>
        <w:pStyle w:val="Zkladntext"/>
        <w:spacing w:before="50" w:line="285" w:lineRule="auto"/>
        <w:ind w:right="118"/>
      </w:pPr>
      <w:r>
        <w:rPr>
          <w:color w:val="231F20"/>
        </w:rPr>
        <w:t>Vyhlašování poplachu se předpokládá v obou budovách sekčně a/nebo celoobjektová. Vždy se uvažuje současně vyhlášení akusticky i opticky.</w:t>
      </w:r>
    </w:p>
    <w:p w14:paraId="4034FC94" w14:textId="77777777" w:rsidR="00045973" w:rsidRDefault="00FE19B8">
      <w:pPr>
        <w:pStyle w:val="Zkladntext"/>
        <w:spacing w:before="1" w:line="285" w:lineRule="auto"/>
        <w:ind w:right="118"/>
      </w:pPr>
      <w:r>
        <w:rPr>
          <w:color w:val="231F20"/>
        </w:rPr>
        <w:t>Vyhlašování poplachu tlačítky instalovanými v budovách, sekční vyhlašování, celoobjektově pouze z vrátnice nebo vrátnic.</w:t>
      </w:r>
    </w:p>
    <w:p w14:paraId="4BCA84B2" w14:textId="77777777" w:rsidR="00045973" w:rsidRDefault="00FE19B8">
      <w:pPr>
        <w:pStyle w:val="Nadpis1"/>
      </w:pPr>
      <w:r>
        <w:rPr>
          <w:color w:val="231F20"/>
        </w:rPr>
        <w:t>Verze A</w:t>
      </w:r>
    </w:p>
    <w:p w14:paraId="33516CB8" w14:textId="77777777" w:rsidR="00045973" w:rsidRDefault="00FE19B8">
      <w:pPr>
        <w:pStyle w:val="Zkladntext"/>
        <w:spacing w:before="53" w:line="285" w:lineRule="auto"/>
        <w:ind w:left="821" w:right="117"/>
      </w:pPr>
      <w:r>
        <w:rPr>
          <w:color w:val="231F20"/>
        </w:rPr>
        <w:t>Základní provedení běžnými způsoby s tím, že se nejedná o systémové prvky a v postupné modernizaci objektu se toto zařízení bude postupně nahrazovat systémovými zařízeními. Klady, zápory této verze. Orientační předpokládané náklady.</w:t>
      </w:r>
    </w:p>
    <w:p w14:paraId="55C49054" w14:textId="77777777" w:rsidR="00045973" w:rsidRDefault="00FE19B8">
      <w:pPr>
        <w:pStyle w:val="Nadpis1"/>
        <w:spacing w:before="1"/>
      </w:pPr>
      <w:r>
        <w:rPr>
          <w:color w:val="231F20"/>
        </w:rPr>
        <w:t>Verze B</w:t>
      </w:r>
    </w:p>
    <w:p w14:paraId="70E1DD46" w14:textId="77777777" w:rsidR="00045973" w:rsidRDefault="00FE19B8">
      <w:pPr>
        <w:pStyle w:val="Zkladntext"/>
        <w:spacing w:before="50" w:line="285" w:lineRule="auto"/>
        <w:ind w:left="821" w:right="114" w:hanging="1"/>
      </w:pPr>
      <w:r>
        <w:rPr>
          <w:color w:val="231F20"/>
        </w:rPr>
        <w:t>Páteřní provedení systémových rozvodů certifikovanými prvky pravděpodobně v 1. PP, na které by se nejdříve v budovách osadil základní systém podle verze A a postupně podle etap modernizace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doplňovaly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systémové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prvky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tak,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svém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výsledku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jednalo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systémový, certifikovaný systém. Klady, zápory této verze. Orientační předpokládané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náklady.</w:t>
      </w:r>
    </w:p>
    <w:p w14:paraId="23F2C2D0" w14:textId="77777777" w:rsidR="00045973" w:rsidRDefault="00FE19B8">
      <w:pPr>
        <w:pStyle w:val="Nadpis1"/>
        <w:spacing w:line="268" w:lineRule="exact"/>
      </w:pPr>
      <w:r>
        <w:rPr>
          <w:color w:val="231F20"/>
        </w:rPr>
        <w:t>Verze C</w:t>
      </w:r>
    </w:p>
    <w:p w14:paraId="33286D1F" w14:textId="77777777" w:rsidR="00045973" w:rsidRDefault="00FE19B8">
      <w:pPr>
        <w:pStyle w:val="Zkladntext"/>
        <w:spacing w:before="53" w:line="285" w:lineRule="auto"/>
        <w:ind w:left="821" w:right="113"/>
      </w:pPr>
      <w:r>
        <w:rPr>
          <w:color w:val="231F20"/>
        </w:rPr>
        <w:t>Postupnými kroky přímo instalovat systém z certifikovaných prvků, v etapách se postupně dopracovat k výsledku jednotného certifikovaného systému. Klady, zápory této verze. Orientační předpokládané náklady.</w:t>
      </w:r>
    </w:p>
    <w:p w14:paraId="30EF03A6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5C6BB26C" w14:textId="77777777" w:rsidR="00045973" w:rsidRDefault="00FE19B8">
      <w:pPr>
        <w:pStyle w:val="Nadpis1"/>
        <w:spacing w:line="285" w:lineRule="auto"/>
        <w:ind w:left="113" w:right="6227"/>
        <w:jc w:val="left"/>
      </w:pPr>
      <w:r>
        <w:rPr>
          <w:color w:val="231F20"/>
          <w:w w:val="105"/>
        </w:rPr>
        <w:t>OBLAST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35"/>
        </w:rPr>
        <w:t>-</w:t>
      </w:r>
      <w:r>
        <w:rPr>
          <w:color w:val="231F20"/>
          <w:spacing w:val="-44"/>
          <w:w w:val="135"/>
        </w:rPr>
        <w:t xml:space="preserve"> </w:t>
      </w:r>
      <w:r>
        <w:rPr>
          <w:color w:val="231F20"/>
          <w:w w:val="105"/>
        </w:rPr>
        <w:t>detekce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projevů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požáru Verze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X</w:t>
      </w:r>
    </w:p>
    <w:p w14:paraId="2AA8BF23" w14:textId="77777777" w:rsidR="00045973" w:rsidRDefault="00FE19B8">
      <w:pPr>
        <w:pStyle w:val="Zkladntext"/>
        <w:spacing w:before="1" w:line="285" w:lineRule="auto"/>
        <w:ind w:right="114"/>
      </w:pPr>
      <w:r>
        <w:rPr>
          <w:color w:val="231F20"/>
        </w:rPr>
        <w:t>Návrh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přenosného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schopného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detekovat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projevy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požáru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(kouř,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teplo,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kouř/teplo).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přenosné zařízení by se přenášelo podle potřeby VŠCHT v laboratořích. Zařízení by instalovala oprávněná osoba z odboru bezpečnosti a podle velikosti prostoru by se jednalo o více modulů. Klady, zápory této verze. Orientační předpokládané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náklady.</w:t>
      </w:r>
    </w:p>
    <w:p w14:paraId="26B97CC1" w14:textId="77777777" w:rsidR="00045973" w:rsidRDefault="00FE19B8">
      <w:pPr>
        <w:pStyle w:val="Nadpis1"/>
        <w:spacing w:line="268" w:lineRule="exact"/>
        <w:ind w:left="113"/>
      </w:pPr>
      <w:r>
        <w:rPr>
          <w:color w:val="231F20"/>
        </w:rPr>
        <w:t>Verze V</w:t>
      </w:r>
    </w:p>
    <w:p w14:paraId="34F3C631" w14:textId="77777777" w:rsidR="00045973" w:rsidRDefault="00FE19B8">
      <w:pPr>
        <w:pStyle w:val="Zkladntext"/>
        <w:spacing w:before="50" w:line="288" w:lineRule="auto"/>
        <w:ind w:right="115"/>
      </w:pPr>
      <w:r>
        <w:rPr>
          <w:color w:val="231F20"/>
        </w:rPr>
        <w:t>Podle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určení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určených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laboratořích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instalovat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pevně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schopné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detekovat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projevy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požáru, které by se podle postupné modernizace budov nahrazovalo systémovým certifikovaným zařízením,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EPS</w:t>
      </w:r>
    </w:p>
    <w:p w14:paraId="0707039F" w14:textId="77777777" w:rsidR="00045973" w:rsidRDefault="00FE19B8">
      <w:pPr>
        <w:pStyle w:val="Zkladntext"/>
        <w:spacing w:line="266" w:lineRule="exact"/>
      </w:pPr>
      <w:r>
        <w:rPr>
          <w:color w:val="231F20"/>
        </w:rPr>
        <w:t>/ plynovou detekcí. Klady, zápory této verze. Orientační předpokládané náklady pro jeden typový prostor.</w:t>
      </w:r>
    </w:p>
    <w:p w14:paraId="3322989E" w14:textId="77777777" w:rsidR="00045973" w:rsidRDefault="00FE19B8">
      <w:pPr>
        <w:pStyle w:val="Nadpis1"/>
        <w:spacing w:before="51"/>
        <w:ind w:left="113"/>
      </w:pPr>
      <w:r>
        <w:rPr>
          <w:color w:val="231F20"/>
        </w:rPr>
        <w:t>Verze Z</w:t>
      </w:r>
    </w:p>
    <w:p w14:paraId="5145C588" w14:textId="77777777" w:rsidR="00045973" w:rsidRDefault="00FE19B8">
      <w:pPr>
        <w:pStyle w:val="Zkladntext"/>
        <w:spacing w:before="52" w:line="285" w:lineRule="auto"/>
        <w:ind w:right="121"/>
      </w:pPr>
      <w:r>
        <w:rPr>
          <w:color w:val="231F20"/>
        </w:rPr>
        <w:t>Postupnými kroky přímo instalovat systém z certifikovaných prvků, v etapách se postupně dopracovat k výsledku jednotného certifikovaného systému. Klady, zápory této verze. Orientační předpokládané náklady.</w:t>
      </w:r>
    </w:p>
    <w:p w14:paraId="7CB7CDF7" w14:textId="77777777" w:rsidR="00045973" w:rsidRDefault="00045973">
      <w:pPr>
        <w:pStyle w:val="Zkladntext"/>
        <w:ind w:left="0"/>
        <w:jc w:val="left"/>
      </w:pPr>
    </w:p>
    <w:p w14:paraId="32657B96" w14:textId="77777777" w:rsidR="00045973" w:rsidRDefault="00045973">
      <w:pPr>
        <w:pStyle w:val="Zkladntext"/>
        <w:ind w:left="0"/>
        <w:jc w:val="left"/>
      </w:pPr>
    </w:p>
    <w:p w14:paraId="7A42F0E5" w14:textId="77777777" w:rsidR="00045973" w:rsidRDefault="00045973">
      <w:pPr>
        <w:pStyle w:val="Zkladntext"/>
        <w:ind w:left="0"/>
        <w:jc w:val="left"/>
      </w:pPr>
    </w:p>
    <w:p w14:paraId="7520855D" w14:textId="77777777" w:rsidR="00045973" w:rsidRDefault="00FE19B8">
      <w:pPr>
        <w:pStyle w:val="Nadpis1"/>
        <w:spacing w:before="155"/>
        <w:ind w:left="113"/>
      </w:pPr>
      <w:r>
        <w:rPr>
          <w:color w:val="231F20"/>
          <w:w w:val="105"/>
        </w:rPr>
        <w:t xml:space="preserve">OBLAST 3 </w:t>
      </w:r>
      <w:r>
        <w:rPr>
          <w:color w:val="231F20"/>
          <w:w w:val="135"/>
        </w:rPr>
        <w:t xml:space="preserve">- </w:t>
      </w:r>
      <w:r>
        <w:rPr>
          <w:color w:val="231F20"/>
          <w:w w:val="105"/>
        </w:rPr>
        <w:t>kombinace oblasti 1 a 2</w:t>
      </w:r>
    </w:p>
    <w:p w14:paraId="7BA92A81" w14:textId="77777777" w:rsidR="00045973" w:rsidRDefault="00045973">
      <w:pPr>
        <w:sectPr w:rsidR="00045973">
          <w:pgSz w:w="11910" w:h="16840"/>
          <w:pgMar w:top="1140" w:right="1440" w:bottom="280" w:left="880" w:header="708" w:footer="708" w:gutter="0"/>
          <w:cols w:space="708"/>
        </w:sectPr>
      </w:pPr>
    </w:p>
    <w:p w14:paraId="23D0A275" w14:textId="77777777" w:rsidR="00045973" w:rsidRDefault="00FE19B8" w:rsidP="00FE19B8">
      <w:pPr>
        <w:pStyle w:val="Zkladntext"/>
        <w:spacing w:before="42" w:line="288" w:lineRule="auto"/>
        <w:ind w:right="572"/>
      </w:pPr>
      <w:r>
        <w:rPr>
          <w:color w:val="231F20"/>
        </w:rPr>
        <w:lastRenderedPageBreak/>
        <w:t>Podle VŠCHT vybraných oblastí 1 a 2 zpracovat možnost provázanosti pro samočinné vyhlašování požárního poplachu.</w:t>
      </w:r>
    </w:p>
    <w:p w14:paraId="15F52545" w14:textId="77777777" w:rsidR="00045973" w:rsidRDefault="00045973">
      <w:pPr>
        <w:spacing w:line="288" w:lineRule="auto"/>
        <w:sectPr w:rsidR="00045973">
          <w:pgSz w:w="11910" w:h="16840"/>
          <w:pgMar w:top="1140" w:right="1680" w:bottom="280" w:left="880" w:header="708" w:footer="708" w:gutter="0"/>
          <w:cols w:space="708"/>
        </w:sectPr>
      </w:pPr>
    </w:p>
    <w:p w14:paraId="78A37578" w14:textId="77777777" w:rsidR="00045973" w:rsidRDefault="00FE19B8">
      <w:pPr>
        <w:pStyle w:val="Nadpis1"/>
        <w:spacing w:before="42"/>
        <w:ind w:left="3192" w:right="3197"/>
        <w:jc w:val="center"/>
      </w:pPr>
      <w:r>
        <w:rPr>
          <w:color w:val="231F20"/>
        </w:rPr>
        <w:lastRenderedPageBreak/>
        <w:t>Příloha č. 2: Dohoda o mlčenlivosti</w:t>
      </w:r>
    </w:p>
    <w:p w14:paraId="31DE7FA5" w14:textId="77777777" w:rsidR="00045973" w:rsidRDefault="00045973">
      <w:pPr>
        <w:pStyle w:val="Zkladntext"/>
        <w:spacing w:before="6"/>
        <w:ind w:left="0"/>
        <w:jc w:val="left"/>
        <w:rPr>
          <w:b/>
          <w:sz w:val="30"/>
        </w:rPr>
      </w:pPr>
    </w:p>
    <w:p w14:paraId="3FD3AAF1" w14:textId="77777777" w:rsidR="00045973" w:rsidRDefault="00FE19B8">
      <w:pPr>
        <w:pStyle w:val="Zkladntext"/>
      </w:pPr>
      <w:r>
        <w:rPr>
          <w:color w:val="231F20"/>
        </w:rPr>
        <w:t>Smluvní strany se dohodly na následujícím znění dohody o mlčenlivosti:</w:t>
      </w:r>
    </w:p>
    <w:p w14:paraId="3651BCC3" w14:textId="77777777" w:rsidR="00045973" w:rsidRDefault="00045973">
      <w:pPr>
        <w:pStyle w:val="Zkladntext"/>
        <w:spacing w:before="5"/>
        <w:ind w:left="0"/>
        <w:jc w:val="left"/>
        <w:rPr>
          <w:sz w:val="30"/>
        </w:rPr>
      </w:pPr>
    </w:p>
    <w:p w14:paraId="78C35D2D" w14:textId="77777777" w:rsidR="00045973" w:rsidRDefault="00FE19B8">
      <w:pPr>
        <w:pStyle w:val="Zkladntext"/>
        <w:spacing w:line="285" w:lineRule="auto"/>
        <w:ind w:right="118"/>
      </w:pPr>
      <w:r>
        <w:rPr>
          <w:color w:val="231F20"/>
        </w:rPr>
        <w:t>Účelem této dohody je ochrana důvěrných informací Smluvních stran, s nimiž se Smluvní strany seznámí v rámci jednání o spolupráci a následné spolupráci, kdy zhotovitel bude realizovat pro objednatele Dílo spočívající v popisu a přípravě podkladů technického řešení pro zabezpečení systémy požární ochrany (PBZ) (dále též jako „</w:t>
      </w:r>
      <w:r>
        <w:rPr>
          <w:b/>
          <w:color w:val="231F20"/>
        </w:rPr>
        <w:t>vzájemná spolupráce</w:t>
      </w:r>
      <w:r>
        <w:rPr>
          <w:color w:val="231F20"/>
        </w:rPr>
        <w:t>").</w:t>
      </w:r>
    </w:p>
    <w:p w14:paraId="79DA8D77" w14:textId="77777777" w:rsidR="00045973" w:rsidRDefault="00045973">
      <w:pPr>
        <w:pStyle w:val="Zkladntext"/>
        <w:ind w:left="0"/>
        <w:jc w:val="left"/>
        <w:rPr>
          <w:sz w:val="26"/>
        </w:rPr>
      </w:pPr>
    </w:p>
    <w:p w14:paraId="507213D4" w14:textId="77777777" w:rsidR="00045973" w:rsidRDefault="00FE19B8">
      <w:pPr>
        <w:pStyle w:val="Zkladntext"/>
        <w:spacing w:line="285" w:lineRule="auto"/>
        <w:ind w:right="116"/>
      </w:pPr>
      <w:r>
        <w:rPr>
          <w:color w:val="231F20"/>
        </w:rPr>
        <w:t>Předmětem této dohody je bližší vymezení důvěrných informaci Smluvních stran a převzetí závazku Smluvních stran zachovat o těchto důvěrných informacích mlčenlivost a nesdělit je ani neumožnit k nim přístup třetím osobám, nebo je nevyužít ve svůj prospěch nebo ve prospěch třetích osob, není-li v této dohodě stanoveno jinak.</w:t>
      </w:r>
    </w:p>
    <w:p w14:paraId="436F80C2" w14:textId="77777777" w:rsidR="00045973" w:rsidRDefault="00045973">
      <w:pPr>
        <w:pStyle w:val="Zkladntext"/>
        <w:spacing w:before="2"/>
        <w:ind w:left="0"/>
        <w:jc w:val="left"/>
        <w:rPr>
          <w:sz w:val="26"/>
        </w:rPr>
      </w:pPr>
    </w:p>
    <w:p w14:paraId="27AB7D07" w14:textId="77777777" w:rsidR="00045973" w:rsidRDefault="00FE19B8">
      <w:pPr>
        <w:pStyle w:val="Zkladntext"/>
        <w:spacing w:before="1" w:line="285" w:lineRule="auto"/>
        <w:ind w:right="113"/>
      </w:pPr>
      <w:r>
        <w:rPr>
          <w:color w:val="231F20"/>
        </w:rPr>
        <w:t>Důvěrnými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informacemi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účely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celou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vzájemné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spolupráce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Smluvních stran rozumí, bez ohledu na formu a způsob jejich sdělení či zachycení a až do doby jejich zveřejnění, jakékoli a všechny skutečnosti, které se Smluvní strana v průběhu vzájemné spolupráce dozví, a/nebo které jí druhá Smluvní strana v průběhu vzájemné spolupráce zpřístupní, jakož i sama existence těchto skutečností a vzájemné spolupráce Smluvních stran (dále jen „</w:t>
      </w:r>
      <w:r>
        <w:rPr>
          <w:b/>
          <w:color w:val="231F20"/>
        </w:rPr>
        <w:t>Důvěrné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</w:rPr>
        <w:t>informace</w:t>
      </w:r>
      <w:r>
        <w:rPr>
          <w:color w:val="231F20"/>
        </w:rPr>
        <w:t>").</w:t>
      </w:r>
    </w:p>
    <w:p w14:paraId="78E83441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7F29A316" w14:textId="77777777" w:rsidR="00045973" w:rsidRDefault="00FE19B8">
      <w:pPr>
        <w:pStyle w:val="Zkladntext"/>
        <w:spacing w:line="285" w:lineRule="auto"/>
        <w:ind w:right="114"/>
      </w:pPr>
      <w:r>
        <w:rPr>
          <w:color w:val="231F20"/>
        </w:rPr>
        <w:t>Obchodní tajemství ve smyslu § 504 OZ a Důvěrné informace ve smyslu § 1730 OZ touto dohodou chráněné tvoří rovněž veškeré skutečnosti technické, ekonomické, právní a výrobní povahy v hmotné nebo nehmotné formě, které byly jednou ze Smluvních stran takto označeny a byly poskytnuty druhé Smluvní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straně.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skutečnosti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nejsou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příslušných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obchodních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kruzích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zpravidla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běžně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dostupné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obě Smluvní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mají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zájem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utajení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odpovídajícím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způsobu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ochrany.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tajemství 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Důvěrné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společně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označeny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„</w:t>
      </w:r>
      <w:r>
        <w:rPr>
          <w:b/>
          <w:color w:val="231F20"/>
        </w:rPr>
        <w:t>Chráněné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informace</w:t>
      </w:r>
      <w:r>
        <w:rPr>
          <w:color w:val="231F20"/>
        </w:rPr>
        <w:t>".</w:t>
      </w:r>
    </w:p>
    <w:p w14:paraId="7B627E65" w14:textId="77777777" w:rsidR="00045973" w:rsidRDefault="00045973">
      <w:pPr>
        <w:pStyle w:val="Zkladntext"/>
        <w:ind w:left="0"/>
        <w:jc w:val="left"/>
        <w:rPr>
          <w:sz w:val="26"/>
        </w:rPr>
      </w:pPr>
    </w:p>
    <w:p w14:paraId="0C97EF31" w14:textId="77777777" w:rsidR="00045973" w:rsidRDefault="00FE19B8">
      <w:pPr>
        <w:pStyle w:val="Zkladntext"/>
        <w:spacing w:line="285" w:lineRule="auto"/>
        <w:ind w:right="117"/>
      </w:pPr>
      <w:r>
        <w:rPr>
          <w:color w:val="231F20"/>
        </w:rPr>
        <w:t>Obě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zavazují,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veškeré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skutečnosti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spadající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oblasti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Chráněných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informací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nebudou dále rozšiřovat nebo reprodukovat a nezpřístupní je třetí straně. Současně se zavazují, že zabezpečí, aby převzaté dokumenty a případné analýzy obsahující Chráněné informace byly řádně evidovány. Smluvní strany se dále zavazují, že Chráněné informace nepoužijí v rozporu s jejich účelem ani účelem jejich poskytnutí pro své potřeby nebo ve prospěch třetích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osob.</w:t>
      </w:r>
    </w:p>
    <w:p w14:paraId="3BBFE013" w14:textId="77777777" w:rsidR="00045973" w:rsidRDefault="00045973">
      <w:pPr>
        <w:pStyle w:val="Zkladntext"/>
        <w:ind w:left="0"/>
        <w:jc w:val="left"/>
        <w:rPr>
          <w:sz w:val="26"/>
        </w:rPr>
      </w:pPr>
    </w:p>
    <w:p w14:paraId="4B04185C" w14:textId="77777777" w:rsidR="00045973" w:rsidRDefault="00FE19B8">
      <w:pPr>
        <w:pStyle w:val="Zkladntext"/>
        <w:spacing w:line="288" w:lineRule="auto"/>
        <w:ind w:right="113"/>
      </w:pPr>
      <w:r>
        <w:rPr>
          <w:color w:val="231F20"/>
        </w:rPr>
        <w:t>Obě Smluvní strany omezí počet zaměstnanců pro styk s těmito Chráněnými informacemi a přijmou účinná opatření pro zamezení úniku informací.</w:t>
      </w:r>
    </w:p>
    <w:p w14:paraId="77276AFE" w14:textId="77777777" w:rsidR="00045973" w:rsidRDefault="00045973">
      <w:pPr>
        <w:pStyle w:val="Zkladntext"/>
        <w:spacing w:before="10"/>
        <w:ind w:left="0"/>
        <w:jc w:val="left"/>
        <w:rPr>
          <w:sz w:val="25"/>
        </w:rPr>
      </w:pPr>
    </w:p>
    <w:p w14:paraId="3E408FDB" w14:textId="77777777" w:rsidR="00045973" w:rsidRDefault="00FE19B8">
      <w:pPr>
        <w:pStyle w:val="Zkladntext"/>
        <w:spacing w:line="285" w:lineRule="auto"/>
        <w:ind w:right="117"/>
      </w:pPr>
      <w:r>
        <w:rPr>
          <w:color w:val="231F20"/>
        </w:rPr>
        <w:t>V případě, že jedna Smluvní strana bude nezbytně potřebovat k zajištění některé činnosti třetí stranu, může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předat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informace,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předmětem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ochrany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dohody,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předchozím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písemným souhlasem druhé Smluvní strany, a to za podmínky, že se třetí strana smluvně zaváže k jejich ochraně v rozsahu jako samotná Smluvní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strana.</w:t>
      </w:r>
    </w:p>
    <w:p w14:paraId="4DDB8885" w14:textId="77777777" w:rsidR="00045973" w:rsidRDefault="00045973">
      <w:pPr>
        <w:pStyle w:val="Zkladntext"/>
        <w:spacing w:before="2"/>
        <w:ind w:left="0"/>
        <w:jc w:val="left"/>
        <w:rPr>
          <w:sz w:val="26"/>
        </w:rPr>
      </w:pPr>
    </w:p>
    <w:p w14:paraId="7A11267D" w14:textId="77777777" w:rsidR="00045973" w:rsidRDefault="00FE19B8">
      <w:pPr>
        <w:pStyle w:val="Zkladntext"/>
        <w:spacing w:before="1"/>
      </w:pPr>
      <w:r>
        <w:rPr>
          <w:color w:val="231F20"/>
        </w:rPr>
        <w:t>Povinnost plnit ustanovení této dohody se nevztahuje na ty Chráněné informace, které:</w:t>
      </w:r>
    </w:p>
    <w:p w14:paraId="7EFE70E2" w14:textId="77777777" w:rsidR="00045973" w:rsidRDefault="00FE19B8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39"/>
        <w:jc w:val="left"/>
      </w:pPr>
      <w:r>
        <w:rPr>
          <w:color w:val="231F20"/>
        </w:rPr>
        <w:t>mohou být zveřejněny bez porušení této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dohody;</w:t>
      </w:r>
    </w:p>
    <w:p w14:paraId="023D8877" w14:textId="77777777" w:rsidR="00045973" w:rsidRDefault="00FE19B8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41"/>
        <w:jc w:val="left"/>
      </w:pPr>
      <w:r>
        <w:rPr>
          <w:color w:val="231F20"/>
        </w:rPr>
        <w:t>byly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písemným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souhlasem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druhé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uvolněny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omezení;</w:t>
      </w:r>
    </w:p>
    <w:p w14:paraId="0DA8E22C" w14:textId="77777777" w:rsidR="00045973" w:rsidRDefault="00045973">
      <w:pPr>
        <w:sectPr w:rsidR="00045973">
          <w:pgSz w:w="11910" w:h="16840"/>
          <w:pgMar w:top="1140" w:right="1440" w:bottom="280" w:left="880" w:header="708" w:footer="708" w:gutter="0"/>
          <w:cols w:space="708"/>
        </w:sectPr>
      </w:pPr>
    </w:p>
    <w:p w14:paraId="22F97A85" w14:textId="77777777" w:rsidR="00045973" w:rsidRDefault="00FE19B8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90" w:line="285" w:lineRule="auto"/>
        <w:ind w:right="123"/>
        <w:jc w:val="left"/>
      </w:pPr>
      <w:r>
        <w:rPr>
          <w:color w:val="231F20"/>
        </w:rPr>
        <w:lastRenderedPageBreak/>
        <w:t>jsou veřejně dostupné nebo byly zveřejněny jinak, než porušením povinnosti jedné ze Smluvních stran;</w:t>
      </w:r>
    </w:p>
    <w:p w14:paraId="57DE0433" w14:textId="77777777" w:rsidR="00045973" w:rsidRDefault="00FE19B8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268" w:lineRule="exact"/>
        <w:jc w:val="left"/>
      </w:pPr>
      <w:r>
        <w:rPr>
          <w:color w:val="231F20"/>
        </w:rPr>
        <w:t>jsou příjemci prokazatelně známy dříve, než je sdělí Smluvní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strana;</w:t>
      </w:r>
    </w:p>
    <w:p w14:paraId="7B540818" w14:textId="77777777" w:rsidR="00045973" w:rsidRDefault="00FE19B8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39" w:line="285" w:lineRule="auto"/>
        <w:ind w:right="117"/>
        <w:jc w:val="left"/>
      </w:pPr>
      <w:r>
        <w:rPr>
          <w:color w:val="231F20"/>
        </w:rPr>
        <w:t>byly vyžádány soudem, státním zastupitelstvím nebo věcně příslušným správním orgánem na základě zákona a jsou použity pouze k tomuto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účelu.</w:t>
      </w:r>
    </w:p>
    <w:p w14:paraId="61C76C50" w14:textId="77777777" w:rsidR="00045973" w:rsidRDefault="00045973">
      <w:pPr>
        <w:pStyle w:val="Zkladntext"/>
        <w:spacing w:before="1"/>
        <w:ind w:left="0"/>
        <w:jc w:val="left"/>
        <w:rPr>
          <w:sz w:val="26"/>
        </w:rPr>
      </w:pPr>
    </w:p>
    <w:p w14:paraId="3A9332F9" w14:textId="77777777" w:rsidR="00045973" w:rsidRDefault="00FE19B8">
      <w:pPr>
        <w:pStyle w:val="Zkladntext"/>
        <w:spacing w:line="285" w:lineRule="auto"/>
        <w:ind w:right="118"/>
      </w:pPr>
      <w:r>
        <w:rPr>
          <w:color w:val="231F20"/>
        </w:rPr>
        <w:t>Poskytnutí informací spadajících do oblasti Chráněných informací nezakládá žádné právo na licenci, ochrannou známku, patent, právo užití nebo šíření autorského díla, ani jakékoliv jiné právo duševního nebo průmyslového vlastnictví.</w:t>
      </w:r>
    </w:p>
    <w:p w14:paraId="3C17423D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6354F872" w14:textId="77777777" w:rsidR="00045973" w:rsidRDefault="00FE19B8">
      <w:pPr>
        <w:pStyle w:val="Zkladntext"/>
        <w:spacing w:line="285" w:lineRule="auto"/>
        <w:ind w:right="115"/>
      </w:pPr>
      <w:r>
        <w:rPr>
          <w:color w:val="231F20"/>
        </w:rPr>
        <w:t>Veškeré informace dle této dohody zůstanou vlastnictvím poskytující Smluvní strany, včetně subjektů jejího organizačního uspořádání a budou přijímající Smluvní stranou vráceny straně poskytující po zaslání písemného požadavku poskytující Smluvní strany nebo v případě, nebude-li informace nebo poskytnuté údaje přijímající Smluvní strana potřebovat.</w:t>
      </w:r>
    </w:p>
    <w:p w14:paraId="4DCC28E5" w14:textId="77777777" w:rsidR="00045973" w:rsidRDefault="00045973">
      <w:pPr>
        <w:pStyle w:val="Zkladntext"/>
        <w:spacing w:before="1"/>
        <w:ind w:left="0"/>
        <w:jc w:val="left"/>
        <w:rPr>
          <w:sz w:val="26"/>
        </w:rPr>
      </w:pPr>
    </w:p>
    <w:p w14:paraId="2C49C038" w14:textId="77777777" w:rsidR="00045973" w:rsidRDefault="00FE19B8">
      <w:pPr>
        <w:pStyle w:val="Zkladntext"/>
        <w:spacing w:line="285" w:lineRule="auto"/>
        <w:ind w:right="115"/>
      </w:pPr>
      <w:r>
        <w:rPr>
          <w:color w:val="231F20"/>
        </w:rPr>
        <w:t>Za porušení povinností týkajících se ochrany Chráněných informací podle této dohody má poškozená Smluvní strana právo uplatnit u druhé Smluvní strany, která tyto povinnosti porušila, nárok na zaplacení smluvní pokuty.</w:t>
      </w:r>
    </w:p>
    <w:p w14:paraId="245FF4D2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103FD2EA" w14:textId="77777777" w:rsidR="00045973" w:rsidRDefault="00FE19B8">
      <w:pPr>
        <w:pStyle w:val="Zkladntext"/>
        <w:spacing w:line="285" w:lineRule="auto"/>
        <w:ind w:right="118"/>
      </w:pPr>
      <w:r>
        <w:rPr>
          <w:color w:val="231F20"/>
        </w:rPr>
        <w:t>Výše smluvní pokuty je stanovena na 10.000, - Kč (slovy: deset tisíc korun českých) za každý jednotlivý prokázaný případ porušení povinností.</w:t>
      </w:r>
    </w:p>
    <w:p w14:paraId="7B8B1E71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231BC12D" w14:textId="77777777" w:rsidR="00045973" w:rsidRDefault="00FE19B8">
      <w:pPr>
        <w:pStyle w:val="Zkladntext"/>
        <w:spacing w:line="285" w:lineRule="auto"/>
        <w:ind w:right="114"/>
      </w:pPr>
      <w:r>
        <w:rPr>
          <w:color w:val="231F20"/>
        </w:rPr>
        <w:t>Smluvní pokutu, na kterou vznikne poškozené Smluvní straně nárok dle této dohody, je druhá smluvní strana povinna uhradit do (doplnit) kalendářních dnů ode dne prokazatelného doručení výzvy k úhradě smluvní pokuty. Má se za to, že řádným doručením druhé Smluvní straně je osobní předání, zaslání prostřednictvím kurýrní služby s poskytnutím potvrzení doručení nebo ověřenou elektronickou zprávou na adresu příslušné smluvní strany.</w:t>
      </w:r>
    </w:p>
    <w:p w14:paraId="7ACE9304" w14:textId="77777777" w:rsidR="00045973" w:rsidRDefault="00045973">
      <w:pPr>
        <w:pStyle w:val="Zkladntext"/>
        <w:spacing w:before="3"/>
        <w:ind w:left="0"/>
        <w:jc w:val="left"/>
        <w:rPr>
          <w:sz w:val="26"/>
        </w:rPr>
      </w:pPr>
    </w:p>
    <w:p w14:paraId="61EAFF15" w14:textId="77777777" w:rsidR="00045973" w:rsidRDefault="00FE19B8">
      <w:pPr>
        <w:pStyle w:val="Zkladntext"/>
        <w:spacing w:line="285" w:lineRule="auto"/>
        <w:ind w:right="115"/>
      </w:pPr>
      <w:r>
        <w:rPr>
          <w:color w:val="231F20"/>
        </w:rPr>
        <w:t>Doručování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prostřednictvím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držitele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poštovní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rozumí,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zpráva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doručována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poštovní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zásilkou 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doporučeného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dopisu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doručovací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adresu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strany.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Dnem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doručení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přijetí zásilky nebo také den odmítnutí přijetí zásilky. Dnem doručení se také rozumí třetí (3) den ode dne odevzdání zásilky k poštovní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přepravě.</w:t>
      </w:r>
    </w:p>
    <w:p w14:paraId="0F48A192" w14:textId="77777777" w:rsidR="00045973" w:rsidRDefault="00045973">
      <w:pPr>
        <w:pStyle w:val="Zkladntext"/>
        <w:ind w:left="0"/>
        <w:jc w:val="left"/>
        <w:rPr>
          <w:sz w:val="26"/>
        </w:rPr>
      </w:pPr>
    </w:p>
    <w:p w14:paraId="706B28D1" w14:textId="77777777" w:rsidR="00045973" w:rsidRDefault="00FE19B8">
      <w:pPr>
        <w:pStyle w:val="Zkladntext"/>
        <w:spacing w:before="1" w:line="288" w:lineRule="auto"/>
        <w:ind w:right="116"/>
      </w:pPr>
      <w:r>
        <w:rPr>
          <w:color w:val="231F20"/>
        </w:rPr>
        <w:t>Způsobí-li jedna Smluvní strana druhé Smluvní straně škodu porušením této dohody, odpovídá za ni dle obecných právních předpisů. Zaplacením smluvní pokuty není dotčen nárok na náhradu škody.</w:t>
      </w:r>
    </w:p>
    <w:p w14:paraId="5A09BE67" w14:textId="77777777" w:rsidR="00045973" w:rsidRDefault="00045973">
      <w:pPr>
        <w:pStyle w:val="Zkladntext"/>
        <w:spacing w:before="11"/>
        <w:ind w:left="0"/>
        <w:jc w:val="left"/>
        <w:rPr>
          <w:sz w:val="25"/>
        </w:rPr>
      </w:pPr>
    </w:p>
    <w:p w14:paraId="42DA6596" w14:textId="77777777" w:rsidR="00045973" w:rsidRDefault="00FE19B8">
      <w:pPr>
        <w:pStyle w:val="Zkladntext"/>
        <w:spacing w:line="285" w:lineRule="auto"/>
        <w:ind w:right="113"/>
      </w:pPr>
      <w:r>
        <w:rPr>
          <w:color w:val="231F20"/>
        </w:rPr>
        <w:t>Závazky stanovené Smlouvou, jíž je tato dohoda přílohou, k ochraně skutečností tvořících Chráněné informace, které byly předány přede dnem ukončení účinnosti této Smlouvy, platí i nadále po ukončení účinnosti této Smlouvy, a to po dobu tří let ode dne ukončení účinnosti této Smlouvy.</w:t>
      </w:r>
    </w:p>
    <w:sectPr w:rsidR="00045973">
      <w:pgSz w:w="11910" w:h="16840"/>
      <w:pgMar w:top="1080" w:right="14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B1E"/>
    <w:multiLevelType w:val="multilevel"/>
    <w:tmpl w:val="01FED83A"/>
    <w:lvl w:ilvl="0">
      <w:start w:val="5"/>
      <w:numFmt w:val="decimal"/>
      <w:lvlText w:val="%1"/>
      <w:lvlJc w:val="left"/>
      <w:pPr>
        <w:ind w:left="113" w:hanging="4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414"/>
        <w:jc w:val="left"/>
      </w:pPr>
      <w:rPr>
        <w:rFonts w:ascii="Calibri" w:eastAsia="Calibri" w:hAnsi="Calibri" w:cs="Calibri" w:hint="default"/>
        <w:b/>
        <w:bCs/>
        <w:i/>
        <w:color w:val="231F20"/>
        <w:spacing w:val="0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21" w:hanging="707"/>
        <w:jc w:val="left"/>
      </w:pPr>
      <w:rPr>
        <w:rFonts w:ascii="Calibri" w:eastAsia="Calibri" w:hAnsi="Calibri" w:cs="Calibri" w:hint="default"/>
        <w:color w:val="231F2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67" w:hanging="707"/>
      </w:pPr>
      <w:rPr>
        <w:rFonts w:hint="default"/>
      </w:rPr>
    </w:lvl>
    <w:lvl w:ilvl="4">
      <w:numFmt w:val="bullet"/>
      <w:lvlText w:val="•"/>
      <w:lvlJc w:val="left"/>
      <w:pPr>
        <w:ind w:left="3741" w:hanging="707"/>
      </w:pPr>
      <w:rPr>
        <w:rFonts w:hint="default"/>
      </w:rPr>
    </w:lvl>
    <w:lvl w:ilvl="5">
      <w:numFmt w:val="bullet"/>
      <w:lvlText w:val="•"/>
      <w:lvlJc w:val="left"/>
      <w:pPr>
        <w:ind w:left="4715" w:hanging="707"/>
      </w:pPr>
      <w:rPr>
        <w:rFonts w:hint="default"/>
      </w:rPr>
    </w:lvl>
    <w:lvl w:ilvl="6">
      <w:numFmt w:val="bullet"/>
      <w:lvlText w:val="•"/>
      <w:lvlJc w:val="left"/>
      <w:pPr>
        <w:ind w:left="5689" w:hanging="707"/>
      </w:pPr>
      <w:rPr>
        <w:rFonts w:hint="default"/>
      </w:rPr>
    </w:lvl>
    <w:lvl w:ilvl="7">
      <w:numFmt w:val="bullet"/>
      <w:lvlText w:val="•"/>
      <w:lvlJc w:val="left"/>
      <w:pPr>
        <w:ind w:left="6662" w:hanging="707"/>
      </w:pPr>
      <w:rPr>
        <w:rFonts w:hint="default"/>
      </w:rPr>
    </w:lvl>
    <w:lvl w:ilvl="8">
      <w:numFmt w:val="bullet"/>
      <w:lvlText w:val="•"/>
      <w:lvlJc w:val="left"/>
      <w:pPr>
        <w:ind w:left="7636" w:hanging="707"/>
      </w:pPr>
      <w:rPr>
        <w:rFonts w:hint="default"/>
      </w:rPr>
    </w:lvl>
  </w:abstractNum>
  <w:abstractNum w:abstractNumId="1" w15:restartNumberingAfterBreak="0">
    <w:nsid w:val="04A60BCD"/>
    <w:multiLevelType w:val="hybridMultilevel"/>
    <w:tmpl w:val="DA488FA6"/>
    <w:lvl w:ilvl="0" w:tplc="3F7AB5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7EAAAF8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69126F6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AA2A90B0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456A84F2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D624A88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6E85B06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5888C0B6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9F424BA6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" w15:restartNumberingAfterBreak="0">
    <w:nsid w:val="125574EC"/>
    <w:multiLevelType w:val="multilevel"/>
    <w:tmpl w:val="8B526730"/>
    <w:lvl w:ilvl="0">
      <w:start w:val="10"/>
      <w:numFmt w:val="decimal"/>
      <w:lvlText w:val="%1"/>
      <w:lvlJc w:val="left"/>
      <w:pPr>
        <w:ind w:left="391" w:hanging="279"/>
        <w:jc w:val="lef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3" w:hanging="524"/>
        <w:jc w:val="left"/>
      </w:pPr>
      <w:rPr>
        <w:rFonts w:ascii="Calibri" w:eastAsia="Calibri" w:hAnsi="Calibri" w:cs="Calibri" w:hint="default"/>
        <w:b/>
        <w:bCs/>
        <w:i/>
        <w:color w:val="231F2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20" w:hanging="524"/>
      </w:pPr>
      <w:rPr>
        <w:rFonts w:hint="default"/>
      </w:rPr>
    </w:lvl>
    <w:lvl w:ilvl="3">
      <w:numFmt w:val="bullet"/>
      <w:lvlText w:val="•"/>
      <w:lvlJc w:val="left"/>
      <w:pPr>
        <w:ind w:left="2440" w:hanging="524"/>
      </w:pPr>
      <w:rPr>
        <w:rFonts w:hint="default"/>
      </w:rPr>
    </w:lvl>
    <w:lvl w:ilvl="4">
      <w:numFmt w:val="bullet"/>
      <w:lvlText w:val="•"/>
      <w:lvlJc w:val="left"/>
      <w:pPr>
        <w:ind w:left="3461" w:hanging="524"/>
      </w:pPr>
      <w:rPr>
        <w:rFonts w:hint="default"/>
      </w:rPr>
    </w:lvl>
    <w:lvl w:ilvl="5">
      <w:numFmt w:val="bullet"/>
      <w:lvlText w:val="•"/>
      <w:lvlJc w:val="left"/>
      <w:pPr>
        <w:ind w:left="4481" w:hanging="524"/>
      </w:pPr>
      <w:rPr>
        <w:rFonts w:hint="default"/>
      </w:rPr>
    </w:lvl>
    <w:lvl w:ilvl="6">
      <w:numFmt w:val="bullet"/>
      <w:lvlText w:val="•"/>
      <w:lvlJc w:val="left"/>
      <w:pPr>
        <w:ind w:left="5502" w:hanging="524"/>
      </w:pPr>
      <w:rPr>
        <w:rFonts w:hint="default"/>
      </w:rPr>
    </w:lvl>
    <w:lvl w:ilvl="7">
      <w:numFmt w:val="bullet"/>
      <w:lvlText w:val="•"/>
      <w:lvlJc w:val="left"/>
      <w:pPr>
        <w:ind w:left="6522" w:hanging="524"/>
      </w:pPr>
      <w:rPr>
        <w:rFonts w:hint="default"/>
      </w:rPr>
    </w:lvl>
    <w:lvl w:ilvl="8">
      <w:numFmt w:val="bullet"/>
      <w:lvlText w:val="•"/>
      <w:lvlJc w:val="left"/>
      <w:pPr>
        <w:ind w:left="7543" w:hanging="524"/>
      </w:pPr>
      <w:rPr>
        <w:rFonts w:hint="default"/>
      </w:rPr>
    </w:lvl>
  </w:abstractNum>
  <w:abstractNum w:abstractNumId="3" w15:restartNumberingAfterBreak="0">
    <w:nsid w:val="166425E6"/>
    <w:multiLevelType w:val="multilevel"/>
    <w:tmpl w:val="2750A3B4"/>
    <w:lvl w:ilvl="0">
      <w:start w:val="1"/>
      <w:numFmt w:val="decimal"/>
      <w:lvlText w:val="%1."/>
      <w:lvlJc w:val="left"/>
      <w:pPr>
        <w:ind w:left="848" w:hanging="735"/>
        <w:jc w:val="lef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3" w:hanging="335"/>
        <w:jc w:val="left"/>
      </w:pPr>
      <w:rPr>
        <w:rFonts w:ascii="Calibri" w:eastAsia="Calibri" w:hAnsi="Calibri" w:cs="Calibri" w:hint="default"/>
        <w:b/>
        <w:bCs/>
        <w:i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1811" w:hanging="335"/>
      </w:pPr>
      <w:rPr>
        <w:rFonts w:hint="default"/>
      </w:rPr>
    </w:lvl>
    <w:lvl w:ilvl="3">
      <w:numFmt w:val="bullet"/>
      <w:lvlText w:val="•"/>
      <w:lvlJc w:val="left"/>
      <w:pPr>
        <w:ind w:left="2783" w:hanging="335"/>
      </w:pPr>
      <w:rPr>
        <w:rFonts w:hint="default"/>
      </w:rPr>
    </w:lvl>
    <w:lvl w:ilvl="4">
      <w:numFmt w:val="bullet"/>
      <w:lvlText w:val="•"/>
      <w:lvlJc w:val="left"/>
      <w:pPr>
        <w:ind w:left="3754" w:hanging="335"/>
      </w:pPr>
      <w:rPr>
        <w:rFonts w:hint="default"/>
      </w:rPr>
    </w:lvl>
    <w:lvl w:ilvl="5">
      <w:numFmt w:val="bullet"/>
      <w:lvlText w:val="•"/>
      <w:lvlJc w:val="left"/>
      <w:pPr>
        <w:ind w:left="4726" w:hanging="335"/>
      </w:pPr>
      <w:rPr>
        <w:rFonts w:hint="default"/>
      </w:rPr>
    </w:lvl>
    <w:lvl w:ilvl="6">
      <w:numFmt w:val="bullet"/>
      <w:lvlText w:val="•"/>
      <w:lvlJc w:val="left"/>
      <w:pPr>
        <w:ind w:left="5698" w:hanging="335"/>
      </w:pPr>
      <w:rPr>
        <w:rFonts w:hint="default"/>
      </w:rPr>
    </w:lvl>
    <w:lvl w:ilvl="7">
      <w:numFmt w:val="bullet"/>
      <w:lvlText w:val="•"/>
      <w:lvlJc w:val="left"/>
      <w:pPr>
        <w:ind w:left="6669" w:hanging="335"/>
      </w:pPr>
      <w:rPr>
        <w:rFonts w:hint="default"/>
      </w:rPr>
    </w:lvl>
    <w:lvl w:ilvl="8">
      <w:numFmt w:val="bullet"/>
      <w:lvlText w:val="•"/>
      <w:lvlJc w:val="left"/>
      <w:pPr>
        <w:ind w:left="7641" w:hanging="335"/>
      </w:pPr>
      <w:rPr>
        <w:rFonts w:hint="default"/>
      </w:rPr>
    </w:lvl>
  </w:abstractNum>
  <w:abstractNum w:abstractNumId="4" w15:restartNumberingAfterBreak="0">
    <w:nsid w:val="1DDE044B"/>
    <w:multiLevelType w:val="multilevel"/>
    <w:tmpl w:val="CADCFD6C"/>
    <w:lvl w:ilvl="0">
      <w:start w:val="11"/>
      <w:numFmt w:val="decimal"/>
      <w:lvlText w:val="%1."/>
      <w:lvlJc w:val="left"/>
      <w:pPr>
        <w:ind w:left="821" w:hanging="709"/>
        <w:jc w:val="lef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3" w:hanging="481"/>
        <w:jc w:val="left"/>
      </w:pPr>
      <w:rPr>
        <w:rFonts w:ascii="Calibri" w:eastAsia="Calibri" w:hAnsi="Calibri" w:cs="Calibri" w:hint="default"/>
        <w:b/>
        <w:bCs/>
        <w:i/>
        <w:color w:val="231F2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93" w:hanging="481"/>
      </w:pPr>
      <w:rPr>
        <w:rFonts w:hint="default"/>
      </w:rPr>
    </w:lvl>
    <w:lvl w:ilvl="3">
      <w:numFmt w:val="bullet"/>
      <w:lvlText w:val="•"/>
      <w:lvlJc w:val="left"/>
      <w:pPr>
        <w:ind w:left="2767" w:hanging="481"/>
      </w:pPr>
      <w:rPr>
        <w:rFonts w:hint="default"/>
      </w:rPr>
    </w:lvl>
    <w:lvl w:ilvl="4">
      <w:numFmt w:val="bullet"/>
      <w:lvlText w:val="•"/>
      <w:lvlJc w:val="left"/>
      <w:pPr>
        <w:ind w:left="3741" w:hanging="481"/>
      </w:pPr>
      <w:rPr>
        <w:rFonts w:hint="default"/>
      </w:rPr>
    </w:lvl>
    <w:lvl w:ilvl="5">
      <w:numFmt w:val="bullet"/>
      <w:lvlText w:val="•"/>
      <w:lvlJc w:val="left"/>
      <w:pPr>
        <w:ind w:left="4715" w:hanging="481"/>
      </w:pPr>
      <w:rPr>
        <w:rFonts w:hint="default"/>
      </w:rPr>
    </w:lvl>
    <w:lvl w:ilvl="6">
      <w:numFmt w:val="bullet"/>
      <w:lvlText w:val="•"/>
      <w:lvlJc w:val="left"/>
      <w:pPr>
        <w:ind w:left="5689" w:hanging="481"/>
      </w:pPr>
      <w:rPr>
        <w:rFonts w:hint="default"/>
      </w:rPr>
    </w:lvl>
    <w:lvl w:ilvl="7">
      <w:numFmt w:val="bullet"/>
      <w:lvlText w:val="•"/>
      <w:lvlJc w:val="left"/>
      <w:pPr>
        <w:ind w:left="6662" w:hanging="481"/>
      </w:pPr>
      <w:rPr>
        <w:rFonts w:hint="default"/>
      </w:rPr>
    </w:lvl>
    <w:lvl w:ilvl="8">
      <w:numFmt w:val="bullet"/>
      <w:lvlText w:val="•"/>
      <w:lvlJc w:val="left"/>
      <w:pPr>
        <w:ind w:left="7636" w:hanging="481"/>
      </w:pPr>
      <w:rPr>
        <w:rFonts w:hint="default"/>
      </w:rPr>
    </w:lvl>
  </w:abstractNum>
  <w:abstractNum w:abstractNumId="5" w15:restartNumberingAfterBreak="0">
    <w:nsid w:val="20395D7F"/>
    <w:multiLevelType w:val="multilevel"/>
    <w:tmpl w:val="58E00094"/>
    <w:lvl w:ilvl="0">
      <w:start w:val="6"/>
      <w:numFmt w:val="decimal"/>
      <w:lvlText w:val="%1."/>
      <w:lvlJc w:val="left"/>
      <w:pPr>
        <w:ind w:left="821" w:hanging="709"/>
        <w:jc w:val="lef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3" w:hanging="402"/>
        <w:jc w:val="left"/>
      </w:pPr>
      <w:rPr>
        <w:rFonts w:ascii="Calibri" w:eastAsia="Calibri" w:hAnsi="Calibri" w:cs="Calibri" w:hint="default"/>
        <w:b/>
        <w:bCs/>
        <w:i/>
        <w:color w:val="231F20"/>
        <w:spacing w:val="0"/>
        <w:w w:val="100"/>
        <w:sz w:val="22"/>
        <w:szCs w:val="22"/>
      </w:rPr>
    </w:lvl>
    <w:lvl w:ilvl="2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3">
      <w:numFmt w:val="bullet"/>
      <w:lvlText w:val="•"/>
      <w:lvlJc w:val="left"/>
      <w:pPr>
        <w:ind w:left="2228" w:hanging="360"/>
      </w:pPr>
      <w:rPr>
        <w:rFonts w:hint="default"/>
      </w:rPr>
    </w:lvl>
    <w:lvl w:ilvl="4">
      <w:numFmt w:val="bullet"/>
      <w:lvlText w:val="•"/>
      <w:lvlJc w:val="left"/>
      <w:pPr>
        <w:ind w:left="3276" w:hanging="360"/>
      </w:pPr>
      <w:rPr>
        <w:rFonts w:hint="default"/>
      </w:rPr>
    </w:lvl>
    <w:lvl w:ilvl="5">
      <w:numFmt w:val="bullet"/>
      <w:lvlText w:val="•"/>
      <w:lvlJc w:val="left"/>
      <w:pPr>
        <w:ind w:left="4324" w:hanging="360"/>
      </w:pPr>
      <w:rPr>
        <w:rFonts w:hint="default"/>
      </w:rPr>
    </w:lvl>
    <w:lvl w:ilvl="6">
      <w:numFmt w:val="bullet"/>
      <w:lvlText w:val="•"/>
      <w:lvlJc w:val="left"/>
      <w:pPr>
        <w:ind w:left="5372" w:hanging="360"/>
      </w:pPr>
      <w:rPr>
        <w:rFonts w:hint="default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6" w15:restartNumberingAfterBreak="0">
    <w:nsid w:val="51C77B3B"/>
    <w:multiLevelType w:val="multilevel"/>
    <w:tmpl w:val="CFF44946"/>
    <w:lvl w:ilvl="0">
      <w:start w:val="12"/>
      <w:numFmt w:val="decimal"/>
      <w:lvlText w:val="%1"/>
      <w:lvlJc w:val="left"/>
      <w:pPr>
        <w:ind w:left="391" w:hanging="279"/>
        <w:jc w:val="lef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3" w:hanging="507"/>
        <w:jc w:val="left"/>
      </w:pPr>
      <w:rPr>
        <w:rFonts w:ascii="Calibri" w:eastAsia="Calibri" w:hAnsi="Calibri" w:cs="Calibri" w:hint="default"/>
        <w:b/>
        <w:bCs/>
        <w:i/>
        <w:color w:val="231F2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20" w:hanging="507"/>
      </w:pPr>
      <w:rPr>
        <w:rFonts w:hint="default"/>
      </w:rPr>
    </w:lvl>
    <w:lvl w:ilvl="3">
      <w:numFmt w:val="bullet"/>
      <w:lvlText w:val="•"/>
      <w:lvlJc w:val="left"/>
      <w:pPr>
        <w:ind w:left="2440" w:hanging="507"/>
      </w:pPr>
      <w:rPr>
        <w:rFonts w:hint="default"/>
      </w:rPr>
    </w:lvl>
    <w:lvl w:ilvl="4">
      <w:numFmt w:val="bullet"/>
      <w:lvlText w:val="•"/>
      <w:lvlJc w:val="left"/>
      <w:pPr>
        <w:ind w:left="3461" w:hanging="507"/>
      </w:pPr>
      <w:rPr>
        <w:rFonts w:hint="default"/>
      </w:rPr>
    </w:lvl>
    <w:lvl w:ilvl="5">
      <w:numFmt w:val="bullet"/>
      <w:lvlText w:val="•"/>
      <w:lvlJc w:val="left"/>
      <w:pPr>
        <w:ind w:left="4481" w:hanging="507"/>
      </w:pPr>
      <w:rPr>
        <w:rFonts w:hint="default"/>
      </w:rPr>
    </w:lvl>
    <w:lvl w:ilvl="6">
      <w:numFmt w:val="bullet"/>
      <w:lvlText w:val="•"/>
      <w:lvlJc w:val="left"/>
      <w:pPr>
        <w:ind w:left="5502" w:hanging="507"/>
      </w:pPr>
      <w:rPr>
        <w:rFonts w:hint="default"/>
      </w:rPr>
    </w:lvl>
    <w:lvl w:ilvl="7">
      <w:numFmt w:val="bullet"/>
      <w:lvlText w:val="•"/>
      <w:lvlJc w:val="left"/>
      <w:pPr>
        <w:ind w:left="6522" w:hanging="507"/>
      </w:pPr>
      <w:rPr>
        <w:rFonts w:hint="default"/>
      </w:rPr>
    </w:lvl>
    <w:lvl w:ilvl="8">
      <w:numFmt w:val="bullet"/>
      <w:lvlText w:val="•"/>
      <w:lvlJc w:val="left"/>
      <w:pPr>
        <w:ind w:left="7543" w:hanging="507"/>
      </w:pPr>
      <w:rPr>
        <w:rFonts w:hint="default"/>
      </w:rPr>
    </w:lvl>
  </w:abstractNum>
  <w:abstractNum w:abstractNumId="7" w15:restartNumberingAfterBreak="0">
    <w:nsid w:val="5697275A"/>
    <w:multiLevelType w:val="multilevel"/>
    <w:tmpl w:val="B0CE8182"/>
    <w:lvl w:ilvl="0">
      <w:start w:val="14"/>
      <w:numFmt w:val="decimal"/>
      <w:lvlText w:val="%1."/>
      <w:lvlJc w:val="left"/>
      <w:pPr>
        <w:ind w:left="821" w:hanging="709"/>
        <w:jc w:val="lef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3" w:hanging="488"/>
        <w:jc w:val="left"/>
      </w:pPr>
      <w:rPr>
        <w:rFonts w:ascii="Calibri" w:eastAsia="Calibri" w:hAnsi="Calibri" w:cs="Calibri" w:hint="default"/>
        <w:b/>
        <w:bCs/>
        <w:i/>
        <w:color w:val="231F2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93" w:hanging="488"/>
      </w:pPr>
      <w:rPr>
        <w:rFonts w:hint="default"/>
      </w:rPr>
    </w:lvl>
    <w:lvl w:ilvl="3">
      <w:numFmt w:val="bullet"/>
      <w:lvlText w:val="•"/>
      <w:lvlJc w:val="left"/>
      <w:pPr>
        <w:ind w:left="2767" w:hanging="488"/>
      </w:pPr>
      <w:rPr>
        <w:rFonts w:hint="default"/>
      </w:rPr>
    </w:lvl>
    <w:lvl w:ilvl="4">
      <w:numFmt w:val="bullet"/>
      <w:lvlText w:val="•"/>
      <w:lvlJc w:val="left"/>
      <w:pPr>
        <w:ind w:left="3741" w:hanging="488"/>
      </w:pPr>
      <w:rPr>
        <w:rFonts w:hint="default"/>
      </w:rPr>
    </w:lvl>
    <w:lvl w:ilvl="5">
      <w:numFmt w:val="bullet"/>
      <w:lvlText w:val="•"/>
      <w:lvlJc w:val="left"/>
      <w:pPr>
        <w:ind w:left="4715" w:hanging="488"/>
      </w:pPr>
      <w:rPr>
        <w:rFonts w:hint="default"/>
      </w:rPr>
    </w:lvl>
    <w:lvl w:ilvl="6">
      <w:numFmt w:val="bullet"/>
      <w:lvlText w:val="•"/>
      <w:lvlJc w:val="left"/>
      <w:pPr>
        <w:ind w:left="5689" w:hanging="488"/>
      </w:pPr>
      <w:rPr>
        <w:rFonts w:hint="default"/>
      </w:rPr>
    </w:lvl>
    <w:lvl w:ilvl="7">
      <w:numFmt w:val="bullet"/>
      <w:lvlText w:val="•"/>
      <w:lvlJc w:val="left"/>
      <w:pPr>
        <w:ind w:left="6662" w:hanging="488"/>
      </w:pPr>
      <w:rPr>
        <w:rFonts w:hint="default"/>
      </w:rPr>
    </w:lvl>
    <w:lvl w:ilvl="8">
      <w:numFmt w:val="bullet"/>
      <w:lvlText w:val="•"/>
      <w:lvlJc w:val="left"/>
      <w:pPr>
        <w:ind w:left="7636" w:hanging="488"/>
      </w:pPr>
      <w:rPr>
        <w:rFonts w:hint="default"/>
      </w:rPr>
    </w:lvl>
  </w:abstractNum>
  <w:abstractNum w:abstractNumId="8" w15:restartNumberingAfterBreak="0">
    <w:nsid w:val="58120639"/>
    <w:multiLevelType w:val="multilevel"/>
    <w:tmpl w:val="BA56E490"/>
    <w:lvl w:ilvl="0">
      <w:start w:val="17"/>
      <w:numFmt w:val="decimal"/>
      <w:lvlText w:val="%1."/>
      <w:lvlJc w:val="left"/>
      <w:pPr>
        <w:ind w:left="821" w:hanging="709"/>
        <w:jc w:val="left"/>
      </w:pPr>
      <w:rPr>
        <w:rFonts w:ascii="Calibri" w:eastAsia="Calibri" w:hAnsi="Calibri" w:cs="Calibri" w:hint="default"/>
        <w:b/>
        <w:bCs/>
        <w:color w:val="231F2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3" w:hanging="557"/>
        <w:jc w:val="left"/>
      </w:pPr>
      <w:rPr>
        <w:rFonts w:ascii="Calibri" w:eastAsia="Calibri" w:hAnsi="Calibri" w:cs="Calibri" w:hint="default"/>
        <w:b/>
        <w:bCs/>
        <w:i/>
        <w:color w:val="231F2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93" w:hanging="557"/>
      </w:pPr>
      <w:rPr>
        <w:rFonts w:hint="default"/>
      </w:rPr>
    </w:lvl>
    <w:lvl w:ilvl="3">
      <w:numFmt w:val="bullet"/>
      <w:lvlText w:val="•"/>
      <w:lvlJc w:val="left"/>
      <w:pPr>
        <w:ind w:left="2767" w:hanging="557"/>
      </w:pPr>
      <w:rPr>
        <w:rFonts w:hint="default"/>
      </w:rPr>
    </w:lvl>
    <w:lvl w:ilvl="4">
      <w:numFmt w:val="bullet"/>
      <w:lvlText w:val="•"/>
      <w:lvlJc w:val="left"/>
      <w:pPr>
        <w:ind w:left="3741" w:hanging="557"/>
      </w:pPr>
      <w:rPr>
        <w:rFonts w:hint="default"/>
      </w:rPr>
    </w:lvl>
    <w:lvl w:ilvl="5">
      <w:numFmt w:val="bullet"/>
      <w:lvlText w:val="•"/>
      <w:lvlJc w:val="left"/>
      <w:pPr>
        <w:ind w:left="4715" w:hanging="557"/>
      </w:pPr>
      <w:rPr>
        <w:rFonts w:hint="default"/>
      </w:rPr>
    </w:lvl>
    <w:lvl w:ilvl="6">
      <w:numFmt w:val="bullet"/>
      <w:lvlText w:val="•"/>
      <w:lvlJc w:val="left"/>
      <w:pPr>
        <w:ind w:left="5689" w:hanging="557"/>
      </w:pPr>
      <w:rPr>
        <w:rFonts w:hint="default"/>
      </w:rPr>
    </w:lvl>
    <w:lvl w:ilvl="7">
      <w:numFmt w:val="bullet"/>
      <w:lvlText w:val="•"/>
      <w:lvlJc w:val="left"/>
      <w:pPr>
        <w:ind w:left="6662" w:hanging="557"/>
      </w:pPr>
      <w:rPr>
        <w:rFonts w:hint="default"/>
      </w:rPr>
    </w:lvl>
    <w:lvl w:ilvl="8">
      <w:numFmt w:val="bullet"/>
      <w:lvlText w:val="•"/>
      <w:lvlJc w:val="left"/>
      <w:pPr>
        <w:ind w:left="7636" w:hanging="557"/>
      </w:pPr>
      <w:rPr>
        <w:rFonts w:hint="default"/>
      </w:rPr>
    </w:lvl>
  </w:abstractNum>
  <w:abstractNum w:abstractNumId="9" w15:restartNumberingAfterBreak="0">
    <w:nsid w:val="5DBB0B41"/>
    <w:multiLevelType w:val="hybridMultilevel"/>
    <w:tmpl w:val="E4AAEC40"/>
    <w:lvl w:ilvl="0" w:tplc="111839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3F1EB4E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3C9823F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A15A7F96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548DE3E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6F4C2E9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43EE4E96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29F87010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9407D4A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0" w15:restartNumberingAfterBreak="0">
    <w:nsid w:val="63642F2F"/>
    <w:multiLevelType w:val="multilevel"/>
    <w:tmpl w:val="904AE248"/>
    <w:lvl w:ilvl="0">
      <w:start w:val="15"/>
      <w:numFmt w:val="decimal"/>
      <w:lvlText w:val="%1"/>
      <w:lvlJc w:val="left"/>
      <w:pPr>
        <w:ind w:left="113" w:hanging="4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481"/>
        <w:jc w:val="left"/>
      </w:pPr>
      <w:rPr>
        <w:rFonts w:ascii="Calibri" w:eastAsia="Calibri" w:hAnsi="Calibri" w:cs="Calibri" w:hint="default"/>
        <w:b/>
        <w:bCs/>
        <w:i/>
        <w:color w:val="231F20"/>
        <w:spacing w:val="0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21" w:hanging="708"/>
        <w:jc w:val="left"/>
      </w:pPr>
      <w:rPr>
        <w:rFonts w:ascii="Calibri" w:eastAsia="Calibri" w:hAnsi="Calibri" w:cs="Calibri" w:hint="default"/>
        <w:color w:val="231F2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67" w:hanging="708"/>
      </w:pPr>
      <w:rPr>
        <w:rFonts w:hint="default"/>
      </w:rPr>
    </w:lvl>
    <w:lvl w:ilvl="4">
      <w:numFmt w:val="bullet"/>
      <w:lvlText w:val="•"/>
      <w:lvlJc w:val="left"/>
      <w:pPr>
        <w:ind w:left="3741" w:hanging="708"/>
      </w:pPr>
      <w:rPr>
        <w:rFonts w:hint="default"/>
      </w:rPr>
    </w:lvl>
    <w:lvl w:ilvl="5">
      <w:numFmt w:val="bullet"/>
      <w:lvlText w:val="•"/>
      <w:lvlJc w:val="left"/>
      <w:pPr>
        <w:ind w:left="4715" w:hanging="708"/>
      </w:pPr>
      <w:rPr>
        <w:rFonts w:hint="default"/>
      </w:rPr>
    </w:lvl>
    <w:lvl w:ilvl="6">
      <w:numFmt w:val="bullet"/>
      <w:lvlText w:val="•"/>
      <w:lvlJc w:val="left"/>
      <w:pPr>
        <w:ind w:left="5689" w:hanging="708"/>
      </w:pPr>
      <w:rPr>
        <w:rFonts w:hint="default"/>
      </w:rPr>
    </w:lvl>
    <w:lvl w:ilvl="7">
      <w:numFmt w:val="bullet"/>
      <w:lvlText w:val="•"/>
      <w:lvlJc w:val="left"/>
      <w:pPr>
        <w:ind w:left="6662" w:hanging="708"/>
      </w:pPr>
      <w:rPr>
        <w:rFonts w:hint="default"/>
      </w:rPr>
    </w:lvl>
    <w:lvl w:ilvl="8">
      <w:numFmt w:val="bullet"/>
      <w:lvlText w:val="•"/>
      <w:lvlJc w:val="left"/>
      <w:pPr>
        <w:ind w:left="7636" w:hanging="708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973"/>
    <w:rsid w:val="00007603"/>
    <w:rsid w:val="000373E7"/>
    <w:rsid w:val="00045973"/>
    <w:rsid w:val="00046B19"/>
    <w:rsid w:val="00061494"/>
    <w:rsid w:val="00086930"/>
    <w:rsid w:val="000C2709"/>
    <w:rsid w:val="000F432B"/>
    <w:rsid w:val="001547C5"/>
    <w:rsid w:val="0015662A"/>
    <w:rsid w:val="001B5121"/>
    <w:rsid w:val="00221DFD"/>
    <w:rsid w:val="002312F3"/>
    <w:rsid w:val="00253498"/>
    <w:rsid w:val="00266A08"/>
    <w:rsid w:val="0029425E"/>
    <w:rsid w:val="002E6E80"/>
    <w:rsid w:val="00327264"/>
    <w:rsid w:val="00356AAF"/>
    <w:rsid w:val="003900D0"/>
    <w:rsid w:val="003C0302"/>
    <w:rsid w:val="003F28E3"/>
    <w:rsid w:val="00444111"/>
    <w:rsid w:val="004771C7"/>
    <w:rsid w:val="004815F6"/>
    <w:rsid w:val="004A3EA2"/>
    <w:rsid w:val="004C5F8C"/>
    <w:rsid w:val="00510041"/>
    <w:rsid w:val="00515444"/>
    <w:rsid w:val="005D4816"/>
    <w:rsid w:val="005E5744"/>
    <w:rsid w:val="0060437E"/>
    <w:rsid w:val="00606932"/>
    <w:rsid w:val="00620076"/>
    <w:rsid w:val="00697019"/>
    <w:rsid w:val="006E53C9"/>
    <w:rsid w:val="00736592"/>
    <w:rsid w:val="00755101"/>
    <w:rsid w:val="007558E4"/>
    <w:rsid w:val="00782581"/>
    <w:rsid w:val="00794045"/>
    <w:rsid w:val="007B62D1"/>
    <w:rsid w:val="00836248"/>
    <w:rsid w:val="008A11BA"/>
    <w:rsid w:val="008A52E6"/>
    <w:rsid w:val="008C0DAB"/>
    <w:rsid w:val="008F254E"/>
    <w:rsid w:val="00900FD6"/>
    <w:rsid w:val="00903E11"/>
    <w:rsid w:val="00924D9B"/>
    <w:rsid w:val="009261C9"/>
    <w:rsid w:val="009B4D6B"/>
    <w:rsid w:val="009D0731"/>
    <w:rsid w:val="00A15D7F"/>
    <w:rsid w:val="00A46841"/>
    <w:rsid w:val="00B038D8"/>
    <w:rsid w:val="00B15FC0"/>
    <w:rsid w:val="00B85607"/>
    <w:rsid w:val="00BB2ED0"/>
    <w:rsid w:val="00C531D6"/>
    <w:rsid w:val="00C97536"/>
    <w:rsid w:val="00CC4AB8"/>
    <w:rsid w:val="00CD1D6F"/>
    <w:rsid w:val="00D35451"/>
    <w:rsid w:val="00D35473"/>
    <w:rsid w:val="00D5634F"/>
    <w:rsid w:val="00D949D2"/>
    <w:rsid w:val="00DA07B9"/>
    <w:rsid w:val="00DB4908"/>
    <w:rsid w:val="00DB6C24"/>
    <w:rsid w:val="00DC35AB"/>
    <w:rsid w:val="00DD0BB2"/>
    <w:rsid w:val="00E141F4"/>
    <w:rsid w:val="00E15675"/>
    <w:rsid w:val="00E20B1B"/>
    <w:rsid w:val="00E62240"/>
    <w:rsid w:val="00EF27D2"/>
    <w:rsid w:val="00F34BF1"/>
    <w:rsid w:val="00F46ACF"/>
    <w:rsid w:val="00F61C30"/>
    <w:rsid w:val="00FA11C8"/>
    <w:rsid w:val="00FA14A9"/>
    <w:rsid w:val="00FC44F2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C51D"/>
  <w15:docId w15:val="{B0ABA128-C802-4CDC-8CF1-1A3853F6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21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  <w:jc w:val="both"/>
    </w:pPr>
  </w:style>
  <w:style w:type="paragraph" w:styleId="Odstavecseseznamem">
    <w:name w:val="List Paragraph"/>
    <w:basedOn w:val="Normln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203E-0A26-4BB0-A27B-59712AC2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4344</Words>
  <Characters>25630</Characters>
  <Application>Microsoft Office Word</Application>
  <DocSecurity>0</DocSecurity>
  <Lines>213</Lines>
  <Paragraphs>59</Paragraphs>
  <ScaleCrop>false</ScaleCrop>
  <Company>VSCHT Praha</Company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SEOS CZ_smlouva_dílo_2362972002_original.pdf</dc:title>
  <dc:creator>maurerom</dc:creator>
  <cp:lastModifiedBy>Maurerova Marketa</cp:lastModifiedBy>
  <cp:revision>86</cp:revision>
  <dcterms:created xsi:type="dcterms:W3CDTF">2023-10-11T15:05:00Z</dcterms:created>
  <dcterms:modified xsi:type="dcterms:W3CDTF">2023-10-11T14:14:00Z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2023-10-11T00:00:00Z</vt:filetime>
  </property>
</Properties>
</file>