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B9FF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F0E4794" w14:textId="08466C74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31DCA75F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90DC099" w14:textId="10BB5E48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Plzeňský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FA2ACAA" w14:textId="77777777" w:rsidR="000C7506" w:rsidRDefault="000C7506">
      <w:pPr>
        <w:widowControl/>
        <w:rPr>
          <w:rFonts w:ascii="Arial" w:hAnsi="Arial" w:cs="Arial"/>
        </w:rPr>
      </w:pPr>
    </w:p>
    <w:p w14:paraId="3EC6ABA2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Jiří Papež</w:t>
      </w:r>
    </w:p>
    <w:p w14:paraId="66B33054" w14:textId="7F1CB636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náměstí Generála Píky 8, 32600 Plzeň</w:t>
      </w:r>
    </w:p>
    <w:p w14:paraId="0351F57D" w14:textId="77777777" w:rsidR="00DC5978" w:rsidRPr="00D27771" w:rsidRDefault="00DC5978">
      <w:pPr>
        <w:widowControl/>
        <w:rPr>
          <w:rFonts w:ascii="Arial" w:hAnsi="Arial" w:cs="Arial"/>
        </w:rPr>
      </w:pPr>
    </w:p>
    <w:p w14:paraId="7A437042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836887F" w14:textId="77777777" w:rsidR="00AD4CDE" w:rsidRPr="00D27771" w:rsidRDefault="00AD4CDE">
      <w:pPr>
        <w:widowControl/>
        <w:rPr>
          <w:rFonts w:ascii="Arial" w:hAnsi="Arial" w:cs="Arial"/>
        </w:rPr>
      </w:pPr>
    </w:p>
    <w:p w14:paraId="2F1F2590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8F0CC58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8DC2D4D" w14:textId="408F7480" w:rsidR="00AD4CDE" w:rsidRPr="00D27771" w:rsidRDefault="00DA3D1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Olga </w:t>
      </w:r>
      <w:r w:rsidR="00AD4CDE" w:rsidRPr="00D27771">
        <w:rPr>
          <w:rFonts w:ascii="Arial" w:hAnsi="Arial" w:cs="Arial"/>
        </w:rPr>
        <w:t>Kolenová</w:t>
      </w:r>
      <w:r w:rsidR="00AD4CDE" w:rsidRPr="00D27771">
        <w:rPr>
          <w:rFonts w:ascii="Arial" w:hAnsi="Arial" w:cs="Arial"/>
        </w:rPr>
        <w:tab/>
        <w:t>r. č. 52</w:t>
      </w:r>
      <w:r w:rsidR="00967462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, trvale bytem </w:t>
      </w:r>
      <w:bookmarkStart w:id="0" w:name="_Hlk147912175"/>
      <w:proofErr w:type="spellStart"/>
      <w:r w:rsidR="00967462">
        <w:rPr>
          <w:rFonts w:ascii="Arial" w:hAnsi="Arial" w:cs="Arial"/>
        </w:rPr>
        <w:t>xxxxxxxxxx</w:t>
      </w:r>
      <w:bookmarkEnd w:id="0"/>
      <w:proofErr w:type="spellEnd"/>
      <w:r w:rsidR="00AD4CDE" w:rsidRPr="00D27771">
        <w:rPr>
          <w:rFonts w:ascii="Arial" w:hAnsi="Arial" w:cs="Arial"/>
        </w:rPr>
        <w:t>, 61600 Brno</w:t>
      </w:r>
    </w:p>
    <w:p w14:paraId="21C2BAF1" w14:textId="22E91E4D" w:rsidR="00AD4CDE" w:rsidRPr="00D27771" w:rsidRDefault="00DA3D1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Pr="00D27771">
        <w:rPr>
          <w:rFonts w:ascii="Arial" w:hAnsi="Arial" w:cs="Arial"/>
        </w:rPr>
        <w:t xml:space="preserve">Milada </w:t>
      </w:r>
      <w:r w:rsidR="00AD4CDE" w:rsidRPr="00D27771">
        <w:rPr>
          <w:rFonts w:ascii="Arial" w:hAnsi="Arial" w:cs="Arial"/>
        </w:rPr>
        <w:t>Pokorná</w:t>
      </w:r>
      <w:r w:rsidR="00AD4CDE" w:rsidRPr="00D27771">
        <w:rPr>
          <w:rFonts w:ascii="Arial" w:hAnsi="Arial" w:cs="Arial"/>
        </w:rPr>
        <w:tab/>
        <w:t>r. č. 46</w:t>
      </w:r>
      <w:r w:rsidR="00967462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6746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63600 Brno</w:t>
      </w:r>
    </w:p>
    <w:p w14:paraId="468A6C7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17A7F51" w14:textId="3A7B01BF" w:rsidR="00FD1404" w:rsidRDefault="00FD140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zastoupeny na základě plné moci </w:t>
      </w:r>
      <w:proofErr w:type="spellStart"/>
      <w:r w:rsidR="00967462">
        <w:rPr>
          <w:rFonts w:ascii="Arial" w:hAnsi="Arial" w:cs="Arial"/>
        </w:rPr>
        <w:t>xxxxxxxxxx</w:t>
      </w:r>
      <w:proofErr w:type="spellEnd"/>
    </w:p>
    <w:p w14:paraId="069A805A" w14:textId="77777777" w:rsidR="00FD1404" w:rsidRDefault="00FD1404">
      <w:pPr>
        <w:widowControl/>
        <w:tabs>
          <w:tab w:val="left" w:pos="2835"/>
        </w:tabs>
        <w:rPr>
          <w:rFonts w:ascii="Arial" w:hAnsi="Arial" w:cs="Arial"/>
        </w:rPr>
      </w:pPr>
    </w:p>
    <w:p w14:paraId="477004EB" w14:textId="0DBB9CC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2F79969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6931C4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4B0F8E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449B4B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AA5F765" w14:textId="5C34361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6C10924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2C90E5A" w14:textId="77777777" w:rsidR="00AD4CDE" w:rsidRPr="00D27771" w:rsidRDefault="00AD4CDE">
      <w:pPr>
        <w:widowControl/>
        <w:rPr>
          <w:rFonts w:ascii="Arial" w:hAnsi="Arial" w:cs="Arial"/>
        </w:rPr>
      </w:pPr>
    </w:p>
    <w:p w14:paraId="06387B1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D63C5A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6PR23/03</w:t>
      </w:r>
    </w:p>
    <w:p w14:paraId="18D6283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AD2299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B933F2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46E6F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BB6D09E" w14:textId="7013672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</w:t>
      </w:r>
      <w:r w:rsidR="00DA3D1A">
        <w:rPr>
          <w:rFonts w:ascii="Arial" w:hAnsi="Arial" w:cs="Arial"/>
        </w:rPr>
        <w:t>j</w:t>
      </w:r>
      <w:r w:rsidRPr="00835624">
        <w:rPr>
          <w:rFonts w:ascii="Arial" w:hAnsi="Arial" w:cs="Arial"/>
        </w:rPr>
        <w:t>, Katastrální pracoviště Klatovy pro katastrální území Velký Radkov I, obec Rejštejn.</w:t>
      </w:r>
    </w:p>
    <w:p w14:paraId="3F6E13A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7CF4570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4BBFA0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A734E2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48950A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10 956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32 950,00 Kč </w:t>
      </w:r>
    </w:p>
    <w:p w14:paraId="12E822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E8E25F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10 956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32 950,00 Kč</w:t>
      </w:r>
    </w:p>
    <w:p w14:paraId="5E54537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413067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EC2EAB" w14:textId="3369BEB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27C72060" w14:textId="7957A4B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Kolenová Olga</w:t>
      </w:r>
      <w:r w:rsidRPr="00D27771">
        <w:rPr>
          <w:rFonts w:ascii="Arial" w:hAnsi="Arial" w:cs="Arial"/>
        </w:rPr>
        <w:tab/>
        <w:t>r. č. 52</w:t>
      </w:r>
      <w:r w:rsidR="005635A3" w:rsidRPr="005635A3">
        <w:rPr>
          <w:rFonts w:ascii="Arial" w:hAnsi="Arial" w:cs="Arial"/>
        </w:rPr>
        <w:t xml:space="preserve">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61600 Brno </w:t>
      </w:r>
    </w:p>
    <w:p w14:paraId="1D31DCF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32500/32950 </w:t>
      </w:r>
    </w:p>
    <w:p w14:paraId="1CF5C9C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C4A313B" w14:textId="7B8531B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Pokorná Milada Ing.</w:t>
      </w:r>
      <w:r w:rsidRPr="00D27771">
        <w:rPr>
          <w:rFonts w:ascii="Arial" w:hAnsi="Arial" w:cs="Arial"/>
        </w:rPr>
        <w:tab/>
        <w:t>r. č. 46</w:t>
      </w:r>
      <w:r w:rsidR="005635A3" w:rsidRPr="005635A3">
        <w:rPr>
          <w:rFonts w:ascii="Arial" w:hAnsi="Arial" w:cs="Arial"/>
        </w:rPr>
        <w:t xml:space="preserve">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63600 Brno </w:t>
      </w:r>
    </w:p>
    <w:p w14:paraId="654F73C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450/32950 </w:t>
      </w:r>
    </w:p>
    <w:p w14:paraId="3419A73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30772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957869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DD2C83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pozemku rozhodnutím Státního pozemkového úřadu, Krajského pozemkového úřadu pro Plzeňský kraj, Pobočky Klatovy o výměně nebo přechodu vlastnických práv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 Velký Radkov I, ze dne 31. 10. 2016, č.j. SPU 351262/2016.</w:t>
      </w:r>
    </w:p>
    <w:p w14:paraId="3A37075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C20FBCD" w14:textId="77F771C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ze dne 22. 4. 2023, pod č.j. 405-35/2023 SPU,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32 950,00 Kč (slovy: třicet dva tisíce devět set padesát korun českých). </w:t>
      </w:r>
    </w:p>
    <w:p w14:paraId="4868E2F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AD791AA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AFC1D98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5082D5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6095D8FD" w14:textId="77777777" w:rsidR="00AD4CDE" w:rsidRPr="00D27771" w:rsidRDefault="00AD4CDE">
      <w:pPr>
        <w:widowControl/>
        <w:rPr>
          <w:rFonts w:ascii="Arial" w:hAnsi="Arial" w:cs="Arial"/>
        </w:rPr>
      </w:pPr>
    </w:p>
    <w:p w14:paraId="6FB24E8E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Kolenová Olga </w:t>
      </w:r>
    </w:p>
    <w:p w14:paraId="267C85F7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22C0942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E6BE91E" w14:textId="457FD428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1857/92/11-RNP ze dne 10. 3. 2011, kterým oprávněné osobě, nelze vydat pozemky nebo jejich části v katastrálním území Žabovřesky, obce Brno, okresu Brno-město. </w:t>
      </w:r>
    </w:p>
    <w:p w14:paraId="4CDAE9F5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54E2F7A" w14:textId="77B31FFC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</w:t>
      </w:r>
      <w:r w:rsidR="001D09C9">
        <w:rPr>
          <w:rFonts w:ascii="Arial" w:hAnsi="Arial" w:cs="Arial"/>
        </w:rPr>
        <w:t>kyně</w:t>
      </w:r>
      <w:r w:rsidRPr="00D27771">
        <w:rPr>
          <w:rFonts w:ascii="Arial" w:hAnsi="Arial" w:cs="Arial"/>
        </w:rPr>
        <w:t xml:space="preserve">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2137-74/22, ze dne 14. 9. 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23801C23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</w:p>
    <w:p w14:paraId="04C422C4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2 000,00 Kč. </w:t>
      </w:r>
    </w:p>
    <w:p w14:paraId="73766795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070A9AE" w14:textId="355FA16E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1857/92/3-RNP ze dne 3. 12. 2008, kterým oprávněné osobě, nelze vydat pozemky nebo jejich části v katastrálním území Královo Pole, obce Brno, okresu Brno-město. </w:t>
      </w:r>
    </w:p>
    <w:p w14:paraId="1D2A3714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78FBCF3" w14:textId="4C8BE56B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r w:rsidR="001D09C9" w:rsidRPr="00D27771">
        <w:rPr>
          <w:rFonts w:ascii="Arial" w:hAnsi="Arial" w:cs="Arial"/>
        </w:rPr>
        <w:t>znal</w:t>
      </w:r>
      <w:r w:rsidR="001D09C9">
        <w:rPr>
          <w:rFonts w:ascii="Arial" w:hAnsi="Arial" w:cs="Arial"/>
        </w:rPr>
        <w:t>kyně</w:t>
      </w:r>
      <w:r w:rsidR="001D09C9" w:rsidRPr="00D27771">
        <w:rPr>
          <w:rFonts w:ascii="Arial" w:hAnsi="Arial" w:cs="Arial"/>
        </w:rPr>
        <w:t xml:space="preserve">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2137-74/22, ze dne 14. 9. 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6050A971" w14:textId="0A58A0FC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provedl</w:t>
      </w:r>
      <w:r w:rsidR="001D09C9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dne 20. 9. 2022, celkovou částkou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koruna česká). </w:t>
      </w:r>
    </w:p>
    <w:p w14:paraId="118134F0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</w:p>
    <w:p w14:paraId="24D88958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25 400,00 Kč. </w:t>
      </w:r>
    </w:p>
    <w:p w14:paraId="2219CA9D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7EB41D" w14:textId="53870958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1857/92/7-RNP ze dne 25. 11. 2010, kterým oprávněné, nelze vydat pozemky nebo jejich části v katastrálním území Královo Pole, obce Brno, okresu Brno-město. </w:t>
      </w:r>
    </w:p>
    <w:p w14:paraId="61D09686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A2B724A" w14:textId="756FDB62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r w:rsidR="001D09C9" w:rsidRPr="00D27771">
        <w:rPr>
          <w:rFonts w:ascii="Arial" w:hAnsi="Arial" w:cs="Arial"/>
        </w:rPr>
        <w:t>znal</w:t>
      </w:r>
      <w:r w:rsidR="001D09C9">
        <w:rPr>
          <w:rFonts w:ascii="Arial" w:hAnsi="Arial" w:cs="Arial"/>
        </w:rPr>
        <w:t>kyně</w:t>
      </w:r>
      <w:r w:rsidR="001D09C9" w:rsidRPr="00D27771">
        <w:rPr>
          <w:rFonts w:ascii="Arial" w:hAnsi="Arial" w:cs="Arial"/>
        </w:rPr>
        <w:t xml:space="preserve">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2137-74/22, ze dne 14. 9. 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0FCC5209" w14:textId="69902BD3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provedl</w:t>
      </w:r>
      <w:r w:rsidR="001D09C9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Mgr. Simona Smutná, dne 20. 9.</w:t>
      </w:r>
      <w:r w:rsidR="001D09C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2022, celkovou částkou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2C73CBE2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</w:p>
    <w:p w14:paraId="716161CF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5 100,00 Kč. </w:t>
      </w:r>
    </w:p>
    <w:p w14:paraId="3FF231B1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</w:p>
    <w:p w14:paraId="496937EE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Pokorná Milada Ing. </w:t>
      </w:r>
    </w:p>
    <w:p w14:paraId="64937D20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9342266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0185A81" w14:textId="05E51788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SPU 553492/2018,241/92/2-RNP ze dne 10. 12. 2018, kterým oprávněné osobě, nelze vydat pozemky nebo jejich části v katastrálním území Líšeň, obce Brno, okresu Brno-město. </w:t>
      </w:r>
    </w:p>
    <w:p w14:paraId="3154CA3A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CDED1DD" w14:textId="01D3300D" w:rsidR="00AD4CDE" w:rsidRPr="00D27771" w:rsidRDefault="00AD4CDE" w:rsidP="00FD140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1005-5/2019, ze dne 3. 2. 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5635A3">
        <w:rPr>
          <w:rFonts w:ascii="Arial" w:hAnsi="Arial" w:cs="Arial"/>
        </w:rPr>
        <w:t>xxxxxxxxxx</w:t>
      </w:r>
      <w:proofErr w:type="spellEnd"/>
      <w:r w:rsidR="005635A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2B25C701" w14:textId="77777777" w:rsidR="00AD4CDE" w:rsidRPr="00D27771" w:rsidRDefault="00AD4CDE" w:rsidP="00FD1404">
      <w:pPr>
        <w:widowControl/>
        <w:jc w:val="both"/>
        <w:rPr>
          <w:rFonts w:ascii="Arial" w:hAnsi="Arial" w:cs="Arial"/>
        </w:rPr>
      </w:pPr>
    </w:p>
    <w:p w14:paraId="6350424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 toho bude touto smlouvou vypořádáno 450,00 Kč. </w:t>
      </w:r>
    </w:p>
    <w:p w14:paraId="5569B7D5" w14:textId="77777777" w:rsidR="00AD4CDE" w:rsidRPr="00D27771" w:rsidRDefault="00AD4CDE">
      <w:pPr>
        <w:widowControl/>
        <w:rPr>
          <w:rFonts w:ascii="Arial" w:hAnsi="Arial" w:cs="Arial"/>
        </w:rPr>
      </w:pPr>
    </w:p>
    <w:p w14:paraId="53BE5319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86D56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8572FC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3D1456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E606546" w14:textId="5F9E8B23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1319F4CA" w14:textId="47CD263F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4410BC4" w14:textId="6E6D1F9D" w:rsidR="001D09C9" w:rsidRDefault="001D09C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B62B9D3" w14:textId="77777777" w:rsidR="001D09C9" w:rsidRPr="00D27771" w:rsidRDefault="001D09C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5D0B25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257707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82D83B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19AE1618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692553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6DBBED2" w14:textId="1CBB916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je součástí společenstevní honitby Hartmanice, jejímž držitelem je Honební společenstvo Hartmanice, a to na základě rozhodnutí, které vydal orgán státní správy myslivo</w:t>
      </w:r>
      <w:r w:rsidR="001D09C9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ti v Sušici, dne 29.3.1993, pod čj. ŽP942/93-209/1.Tento pozemek je ve smyslu zákona č. 503/2012 Sb., o Státním pozemkovém úřadu, ve znění pozdějších předpisů, v režimu přičlenění. </w:t>
      </w:r>
    </w:p>
    <w:p w14:paraId="6734860F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DD8DD12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3A5FC0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FE1027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629410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AFF49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4464ED8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354D29B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820426C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755922C" w14:textId="5A5CEF47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382FC09" w14:textId="77777777" w:rsidR="001D09C9" w:rsidRDefault="001D09C9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3A5C2BA1" w14:textId="3A546A68" w:rsidR="00683264" w:rsidRPr="00683264" w:rsidRDefault="00683264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 w:themeColor="text1"/>
          <w:lang w:eastAsia="en-US"/>
        </w:rPr>
        <w:br/>
      </w:r>
      <w:r w:rsidRPr="00683264">
        <w:rPr>
          <w:rFonts w:ascii="Arial" w:hAnsi="Arial" w:cs="Arial"/>
          <w:color w:val="000000" w:themeColor="text1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</w:t>
      </w: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7D02810C" w14:textId="630BC075"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641DA716" w14:textId="77777777"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609FEF66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72B0184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A0888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1A18A9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D4D9E03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5B3C1E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FCB7E4" w14:textId="77777777" w:rsidR="001D09C9" w:rsidRDefault="001D09C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F9EBD33" w14:textId="77777777" w:rsidR="001D09C9" w:rsidRDefault="001D09C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C230C44" w14:textId="02277ACD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79A79E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C4252CE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76F66CD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7C7A8A1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19D006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F24658C" w14:textId="73FFCDC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D1404">
        <w:rPr>
          <w:rFonts w:ascii="Arial" w:hAnsi="Arial" w:cs="Arial"/>
          <w:color w:val="000000"/>
          <w:sz w:val="20"/>
          <w:szCs w:val="20"/>
        </w:rPr>
        <w:t xml:space="preserve"> Plzni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635A3">
        <w:rPr>
          <w:rFonts w:ascii="Arial" w:hAnsi="Arial" w:cs="Arial"/>
          <w:color w:val="000000"/>
          <w:sz w:val="20"/>
          <w:szCs w:val="20"/>
        </w:rPr>
        <w:t>9. 10. 2023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FD1404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5635A3">
        <w:rPr>
          <w:rFonts w:ascii="Arial" w:hAnsi="Arial" w:cs="Arial"/>
          <w:color w:val="000000"/>
          <w:sz w:val="20"/>
          <w:szCs w:val="20"/>
        </w:rPr>
        <w:t xml:space="preserve"> Blansku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5635A3">
        <w:rPr>
          <w:rFonts w:ascii="Arial" w:hAnsi="Arial" w:cs="Arial"/>
          <w:color w:val="000000"/>
          <w:sz w:val="20"/>
          <w:szCs w:val="20"/>
        </w:rPr>
        <w:t xml:space="preserve"> 4. 10. 2023</w:t>
      </w:r>
    </w:p>
    <w:p w14:paraId="3258A3AC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D8BCD96" w14:textId="09F8A799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425AAC" w14:textId="439D33E7" w:rsidR="00FD1404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DD0056" w14:textId="3962876F" w:rsidR="00FD1404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3F27CE7" w14:textId="58AE651C" w:rsidR="00FD1404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69D00B" w14:textId="375F0CEA" w:rsidR="00FD1404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47F3B75" w14:textId="3018D82A" w:rsidR="00FD1404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42982DF" w14:textId="078E8706" w:rsidR="00FD1404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1DE94C6" w14:textId="77777777" w:rsidR="00FD1404" w:rsidRPr="00D27771" w:rsidRDefault="00FD140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75AADA3" w14:textId="20FB0FE3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</w:t>
      </w:r>
      <w:r w:rsidR="001D09C9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</w:t>
      </w:r>
      <w:r w:rsidR="001D09C9">
        <w:rPr>
          <w:rFonts w:ascii="Arial" w:hAnsi="Arial" w:cs="Arial"/>
          <w:sz w:val="20"/>
          <w:szCs w:val="20"/>
        </w:rPr>
        <w:t>…..</w:t>
      </w:r>
      <w:r w:rsidRPr="00D27771">
        <w:rPr>
          <w:rFonts w:ascii="Arial" w:hAnsi="Arial" w:cs="Arial"/>
          <w:sz w:val="20"/>
          <w:szCs w:val="20"/>
        </w:rPr>
        <w:t>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CC41E41" w14:textId="7E16BAB9" w:rsidR="001914D2" w:rsidRPr="00D27771" w:rsidRDefault="00BC3F00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="00DF6D39"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0AC98DDD" w14:textId="38002CB9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D09C9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1D09C9" w:rsidRPr="00D27771">
        <w:rPr>
          <w:rFonts w:ascii="Arial" w:hAnsi="Arial" w:cs="Arial"/>
          <w:color w:val="000000"/>
          <w:sz w:val="20"/>
          <w:szCs w:val="20"/>
        </w:rPr>
        <w:t>Kolenová Olga</w:t>
      </w:r>
    </w:p>
    <w:p w14:paraId="715420A3" w14:textId="04B3332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Plzeňský kraj </w:t>
      </w:r>
      <w:r w:rsidR="001D09C9">
        <w:rPr>
          <w:rFonts w:ascii="Arial" w:hAnsi="Arial" w:cs="Arial"/>
          <w:color w:val="000000"/>
          <w:sz w:val="20"/>
          <w:szCs w:val="20"/>
        </w:rPr>
        <w:tab/>
        <w:t xml:space="preserve">     Ing. Milada Pokorná</w:t>
      </w:r>
    </w:p>
    <w:p w14:paraId="7B90BF33" w14:textId="3CEA73D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Papež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B04045B" w14:textId="62FED80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1D09C9">
        <w:rPr>
          <w:rFonts w:ascii="Arial" w:hAnsi="Arial" w:cs="Arial"/>
          <w:color w:val="000000"/>
          <w:sz w:val="20"/>
          <w:szCs w:val="20"/>
        </w:rPr>
        <w:t xml:space="preserve">    </w:t>
      </w:r>
      <w:r w:rsidR="00FD1404" w:rsidRPr="00276F05">
        <w:rPr>
          <w:rFonts w:ascii="Arial" w:hAnsi="Arial" w:cs="Arial"/>
          <w:color w:val="000000"/>
          <w:sz w:val="20"/>
          <w:szCs w:val="20"/>
        </w:rPr>
        <w:t xml:space="preserve">zastoupeny </w:t>
      </w:r>
      <w:proofErr w:type="spellStart"/>
      <w:r w:rsidR="005635A3" w:rsidRPr="005635A3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</w:p>
    <w:p w14:paraId="6776BC7C" w14:textId="77777777" w:rsidR="001D09C9" w:rsidRDefault="001D09C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971E272" w14:textId="77777777" w:rsidR="001D09C9" w:rsidRDefault="001D09C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43602F5" w14:textId="77777777" w:rsidR="001D09C9" w:rsidRDefault="001D09C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11A2D0A" w14:textId="77777777" w:rsidR="001D09C9" w:rsidRDefault="001D09C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63A47A5" w14:textId="77777777" w:rsidR="001D09C9" w:rsidRDefault="001D09C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4280893" w14:textId="041D045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EDDD06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Plzeňský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E9214C8" w14:textId="34F00D77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Michal Dolejší</w:t>
      </w:r>
    </w:p>
    <w:p w14:paraId="784168F7" w14:textId="0064CAAA" w:rsidR="004F3B8C" w:rsidRDefault="004F3B8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5BF83D8" w14:textId="0F31D622" w:rsidR="004F3B8C" w:rsidRDefault="004F3B8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5F07DFE" w14:textId="761E301E" w:rsidR="004F3B8C" w:rsidRDefault="004F3B8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F28ED99" w14:textId="60300CC7" w:rsidR="004F3B8C" w:rsidRDefault="004F3B8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E67146C" w14:textId="77777777" w:rsidR="004F3B8C" w:rsidRPr="005E5F83" w:rsidRDefault="004F3B8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E01697F" w14:textId="77777777" w:rsidR="004F3B8C" w:rsidRPr="00D27771" w:rsidRDefault="004F3B8C" w:rsidP="004F3B8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48786D05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4EFB2385" w14:textId="43873CD0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3634DFA4" w14:textId="77777777" w:rsidR="004F3B8C" w:rsidRPr="00D27771" w:rsidRDefault="004F3B8C">
      <w:pPr>
        <w:widowControl/>
        <w:rPr>
          <w:rFonts w:ascii="Arial" w:hAnsi="Arial" w:cs="Arial"/>
          <w:color w:val="000000"/>
        </w:rPr>
      </w:pPr>
    </w:p>
    <w:p w14:paraId="138E82D4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5D3DCCD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6E92FE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AE0515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B0198F8" w14:textId="77777777" w:rsidR="004F3B8C" w:rsidRDefault="004F3B8C">
      <w:pPr>
        <w:widowControl/>
        <w:rPr>
          <w:rFonts w:ascii="Arial" w:hAnsi="Arial" w:cs="Arial"/>
          <w:color w:val="000000"/>
          <w:lang w:val="en-US"/>
        </w:rPr>
      </w:pPr>
    </w:p>
    <w:p w14:paraId="15738D0D" w14:textId="77777777" w:rsidR="004F3B8C" w:rsidRDefault="004F3B8C">
      <w:pPr>
        <w:widowControl/>
        <w:rPr>
          <w:rFonts w:ascii="Arial" w:hAnsi="Arial" w:cs="Arial"/>
          <w:color w:val="000000"/>
          <w:lang w:val="en-US"/>
        </w:rPr>
      </w:pPr>
    </w:p>
    <w:p w14:paraId="75959C6E" w14:textId="77777777" w:rsidR="004F3B8C" w:rsidRDefault="004F3B8C">
      <w:pPr>
        <w:widowControl/>
        <w:rPr>
          <w:rFonts w:ascii="Arial" w:hAnsi="Arial" w:cs="Arial"/>
          <w:color w:val="000000"/>
          <w:lang w:val="en-US"/>
        </w:rPr>
      </w:pPr>
    </w:p>
    <w:p w14:paraId="7DF49A86" w14:textId="77777777" w:rsidR="004F3B8C" w:rsidRDefault="004F3B8C">
      <w:pPr>
        <w:widowControl/>
        <w:rPr>
          <w:rFonts w:ascii="Arial" w:hAnsi="Arial" w:cs="Arial"/>
          <w:color w:val="000000"/>
          <w:lang w:val="en-US"/>
        </w:rPr>
      </w:pPr>
    </w:p>
    <w:p w14:paraId="6A9C6F6F" w14:textId="079F1BA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0E6BDB7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ACEBAB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7DE0CE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CA278A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FFC4E8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D5C738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EC97CD5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2C6A8F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A4D887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5B790A8E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D96D4CF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E6EE04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E9E6D16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4ECBE3C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CC3D1E0" w14:textId="0C4D54D4" w:rsidR="00225878" w:rsidRPr="00D27771" w:rsidRDefault="00C820A8" w:rsidP="004F3B8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F3B8C">
        <w:rPr>
          <w:rFonts w:ascii="Arial" w:hAnsi="Arial" w:cs="Arial"/>
          <w:color w:val="000000"/>
        </w:rPr>
        <w:t> Plzni dne ……………………………….</w:t>
      </w:r>
    </w:p>
    <w:p w14:paraId="6F574E3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361B8D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42587  </w:t>
      </w:r>
    </w:p>
    <w:p w14:paraId="56FD67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27F2194" w14:textId="5C31606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10. 2023 Verze programu Restituce: 7.00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311E" w14:textId="77777777" w:rsidR="00EC3796" w:rsidRDefault="00EC3796" w:rsidP="00EC3796">
      <w:r>
        <w:separator/>
      </w:r>
    </w:p>
  </w:endnote>
  <w:endnote w:type="continuationSeparator" w:id="0">
    <w:p w14:paraId="5580E107" w14:textId="77777777" w:rsidR="00EC3796" w:rsidRDefault="00EC3796" w:rsidP="00EC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B414" w14:textId="3DA7491D" w:rsidR="00EC3796" w:rsidRDefault="00EC3796">
    <w:pPr>
      <w:pStyle w:val="Zpat"/>
    </w:pPr>
  </w:p>
  <w:p w14:paraId="08A463AF" w14:textId="77777777" w:rsidR="00EC3796" w:rsidRDefault="00EC37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1D8B" w14:textId="77777777" w:rsidR="00EC3796" w:rsidRDefault="00EC3796" w:rsidP="00EC3796">
      <w:r>
        <w:separator/>
      </w:r>
    </w:p>
  </w:footnote>
  <w:footnote w:type="continuationSeparator" w:id="0">
    <w:p w14:paraId="0CEEDB87" w14:textId="77777777" w:rsidR="00EC3796" w:rsidRDefault="00EC3796" w:rsidP="00EC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09C9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54A52"/>
    <w:rsid w:val="003970C3"/>
    <w:rsid w:val="003A69C2"/>
    <w:rsid w:val="00407016"/>
    <w:rsid w:val="0043267F"/>
    <w:rsid w:val="0044037E"/>
    <w:rsid w:val="00475830"/>
    <w:rsid w:val="00490EB1"/>
    <w:rsid w:val="004934BF"/>
    <w:rsid w:val="004F3B8C"/>
    <w:rsid w:val="00511ECA"/>
    <w:rsid w:val="00540A55"/>
    <w:rsid w:val="00547094"/>
    <w:rsid w:val="005635A3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0673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67462"/>
    <w:rsid w:val="00987BE8"/>
    <w:rsid w:val="009D5879"/>
    <w:rsid w:val="009D7CA0"/>
    <w:rsid w:val="00A21330"/>
    <w:rsid w:val="00A21E60"/>
    <w:rsid w:val="00A22F0A"/>
    <w:rsid w:val="00A616E9"/>
    <w:rsid w:val="00A67E42"/>
    <w:rsid w:val="00A7076A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A17B8"/>
    <w:rsid w:val="00DA3D1A"/>
    <w:rsid w:val="00DB4679"/>
    <w:rsid w:val="00DC1462"/>
    <w:rsid w:val="00DC5978"/>
    <w:rsid w:val="00DE4537"/>
    <w:rsid w:val="00DF2443"/>
    <w:rsid w:val="00DF4838"/>
    <w:rsid w:val="00DF6D39"/>
    <w:rsid w:val="00E03B26"/>
    <w:rsid w:val="00E07B87"/>
    <w:rsid w:val="00E23DFA"/>
    <w:rsid w:val="00E262FD"/>
    <w:rsid w:val="00E452A9"/>
    <w:rsid w:val="00E569A9"/>
    <w:rsid w:val="00E64305"/>
    <w:rsid w:val="00E71A03"/>
    <w:rsid w:val="00E87358"/>
    <w:rsid w:val="00EB36A5"/>
    <w:rsid w:val="00EC3796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8E9191"/>
  <w14:defaultImageDpi w14:val="0"/>
  <w15:docId w15:val="{EAA5D069-58A0-42A7-A3AB-2CA090B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B8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1E93-68E2-411E-9130-DB11E194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1451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Žitková Bartáková Romana Bc.</dc:creator>
  <cp:keywords/>
  <dc:description/>
  <cp:lastModifiedBy>Žitková Bartáková Romana Bc.</cp:lastModifiedBy>
  <cp:revision>4</cp:revision>
  <cp:lastPrinted>2002-01-25T14:18:00Z</cp:lastPrinted>
  <dcterms:created xsi:type="dcterms:W3CDTF">2023-10-11T07:14:00Z</dcterms:created>
  <dcterms:modified xsi:type="dcterms:W3CDTF">2023-10-11T08:50:00Z</dcterms:modified>
</cp:coreProperties>
</file>