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D86A2" w14:textId="77777777" w:rsidR="00F71B48" w:rsidRDefault="00F71B48" w:rsidP="00F71B48">
      <w:pPr>
        <w:pStyle w:val="Zkladnodstavec"/>
        <w:rPr>
          <w:rFonts w:ascii="Times New Roman" w:hAnsi="Times New Roman" w:cs="Times New Roman"/>
          <w:sz w:val="20"/>
          <w:szCs w:val="20"/>
        </w:rPr>
      </w:pPr>
    </w:p>
    <w:p w14:paraId="2622D8A8" w14:textId="77777777" w:rsidR="00273162" w:rsidRPr="00273162" w:rsidRDefault="00273162" w:rsidP="00273162">
      <w:pPr>
        <w:pStyle w:val="Default"/>
      </w:pPr>
      <w:r>
        <w:rPr>
          <w:b/>
          <w:bCs/>
          <w:sz w:val="22"/>
          <w:szCs w:val="22"/>
        </w:rPr>
        <w:t xml:space="preserve">Příloha: </w:t>
      </w:r>
      <w:r>
        <w:rPr>
          <w:sz w:val="23"/>
          <w:szCs w:val="23"/>
        </w:rPr>
        <w:t xml:space="preserve">Požadované technické parametry, rozsah plnění funkční inovace webových stránek Online </w:t>
      </w:r>
      <w:proofErr w:type="spellStart"/>
      <w:r>
        <w:rPr>
          <w:sz w:val="23"/>
          <w:szCs w:val="23"/>
        </w:rPr>
        <w:t>adiktologické</w:t>
      </w:r>
      <w:proofErr w:type="spellEnd"/>
      <w:r>
        <w:rPr>
          <w:sz w:val="23"/>
          <w:szCs w:val="23"/>
        </w:rPr>
        <w:t xml:space="preserve"> poradny (</w:t>
      </w:r>
      <w:hyperlink r:id="rId7" w:history="1">
        <w:r w:rsidR="00C0348C" w:rsidRPr="0040144A">
          <w:rPr>
            <w:rStyle w:val="Hypertextovodkaz"/>
            <w:sz w:val="23"/>
            <w:szCs w:val="23"/>
          </w:rPr>
          <w:t>http://poradna.adiktologie.cz</w:t>
        </w:r>
      </w:hyperlink>
      <w:r>
        <w:rPr>
          <w:sz w:val="23"/>
          <w:szCs w:val="23"/>
        </w:rPr>
        <w:t>)</w:t>
      </w:r>
      <w:r w:rsidR="00C0348C">
        <w:rPr>
          <w:sz w:val="23"/>
          <w:szCs w:val="23"/>
        </w:rPr>
        <w:t xml:space="preserve"> Kliniky adiktologie 1. LF UK a VFN v Praze.</w:t>
      </w:r>
    </w:p>
    <w:p w14:paraId="21DE7CC6" w14:textId="77777777" w:rsidR="00273162" w:rsidRDefault="00273162" w:rsidP="00273162">
      <w:pPr>
        <w:pStyle w:val="Default"/>
        <w:rPr>
          <w:b/>
          <w:bCs/>
          <w:sz w:val="22"/>
          <w:szCs w:val="22"/>
        </w:rPr>
      </w:pPr>
    </w:p>
    <w:p w14:paraId="6F65864D" w14:textId="77777777" w:rsidR="00273162" w:rsidRDefault="00273162" w:rsidP="0027316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Technické požadavky (server): </w:t>
      </w:r>
    </w:p>
    <w:p w14:paraId="24DE3807" w14:textId="77777777" w:rsidR="00273162" w:rsidRDefault="00273162" w:rsidP="00273162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PHP 7.4, PHP 8.1 </w:t>
      </w:r>
    </w:p>
    <w:p w14:paraId="7C18285A" w14:textId="77777777" w:rsidR="00273162" w:rsidRDefault="00273162" w:rsidP="00273162">
      <w:pPr>
        <w:pStyle w:val="Default"/>
        <w:numPr>
          <w:ilvl w:val="0"/>
          <w:numId w:val="6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MySQL</w:t>
      </w:r>
      <w:proofErr w:type="spellEnd"/>
      <w:r>
        <w:rPr>
          <w:sz w:val="22"/>
          <w:szCs w:val="22"/>
        </w:rPr>
        <w:t xml:space="preserve"> kompatibilní DB </w:t>
      </w:r>
    </w:p>
    <w:p w14:paraId="45D0ED4C" w14:textId="77777777" w:rsidR="00273162" w:rsidRDefault="00273162" w:rsidP="00273162">
      <w:pPr>
        <w:pStyle w:val="Default"/>
        <w:rPr>
          <w:sz w:val="22"/>
          <w:szCs w:val="22"/>
        </w:rPr>
      </w:pPr>
    </w:p>
    <w:p w14:paraId="7B2C45F6" w14:textId="77777777" w:rsidR="00273162" w:rsidRDefault="00273162" w:rsidP="0027316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Design: </w:t>
      </w:r>
    </w:p>
    <w:p w14:paraId="6C84E7E6" w14:textId="77777777" w:rsidR="00273162" w:rsidRDefault="00273162" w:rsidP="00273162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moderní vzhled webu </w:t>
      </w:r>
    </w:p>
    <w:p w14:paraId="41C1545F" w14:textId="77777777" w:rsidR="00273162" w:rsidRDefault="00273162" w:rsidP="00273162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větší přehlednost webu </w:t>
      </w:r>
    </w:p>
    <w:p w14:paraId="30CE970E" w14:textId="77777777" w:rsidR="00273162" w:rsidRDefault="00273162" w:rsidP="00273162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omezení počtu prokliků, než se návštěvník dostane k požadovanému obsahu </w:t>
      </w:r>
    </w:p>
    <w:p w14:paraId="0085C610" w14:textId="77777777" w:rsidR="00273162" w:rsidRDefault="00273162" w:rsidP="00273162">
      <w:pPr>
        <w:pStyle w:val="Default"/>
        <w:rPr>
          <w:sz w:val="22"/>
          <w:szCs w:val="22"/>
        </w:rPr>
      </w:pPr>
    </w:p>
    <w:p w14:paraId="270BFC5A" w14:textId="77777777" w:rsidR="00273162" w:rsidRPr="00273162" w:rsidRDefault="00273162" w:rsidP="00273162">
      <w:pPr>
        <w:pStyle w:val="Default"/>
        <w:rPr>
          <w:b/>
          <w:bCs/>
          <w:sz w:val="22"/>
          <w:szCs w:val="22"/>
        </w:rPr>
      </w:pPr>
      <w:r w:rsidRPr="00273162">
        <w:rPr>
          <w:b/>
          <w:bCs/>
          <w:sz w:val="22"/>
          <w:szCs w:val="22"/>
        </w:rPr>
        <w:t xml:space="preserve">Požadavky na </w:t>
      </w:r>
      <w:proofErr w:type="spellStart"/>
      <w:r w:rsidRPr="00273162">
        <w:rPr>
          <w:b/>
          <w:bCs/>
          <w:sz w:val="22"/>
          <w:szCs w:val="22"/>
        </w:rPr>
        <w:t>frontend</w:t>
      </w:r>
      <w:proofErr w:type="spellEnd"/>
      <w:r w:rsidRPr="00273162">
        <w:rPr>
          <w:b/>
          <w:bCs/>
          <w:sz w:val="22"/>
          <w:szCs w:val="22"/>
        </w:rPr>
        <w:t xml:space="preserve">: </w:t>
      </w:r>
    </w:p>
    <w:p w14:paraId="11DCC671" w14:textId="77777777" w:rsidR="00273162" w:rsidRDefault="00273162" w:rsidP="00273162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html5 </w:t>
      </w:r>
    </w:p>
    <w:p w14:paraId="5DB58F70" w14:textId="77777777" w:rsidR="00273162" w:rsidRDefault="00273162" w:rsidP="00273162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responzivní design </w:t>
      </w:r>
    </w:p>
    <w:p w14:paraId="194CAE98" w14:textId="77777777" w:rsidR="00273162" w:rsidRDefault="00273162" w:rsidP="00273162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základní přístupnost webu pro hendikepované (hlavně zrakové postižení a možnost ovládat web pomocí klávesnice) </w:t>
      </w:r>
    </w:p>
    <w:p w14:paraId="2DD2B26B" w14:textId="77777777" w:rsidR="00273162" w:rsidRDefault="00273162" w:rsidP="00273162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zelené skóre v nástroji </w:t>
      </w:r>
      <w:proofErr w:type="spellStart"/>
      <w:r>
        <w:rPr>
          <w:sz w:val="22"/>
          <w:szCs w:val="22"/>
        </w:rPr>
        <w:t>PageSpeed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Insights</w:t>
      </w:r>
      <w:proofErr w:type="spellEnd"/>
      <w:r>
        <w:rPr>
          <w:sz w:val="22"/>
          <w:szCs w:val="22"/>
        </w:rPr>
        <w:t xml:space="preserve"> od Google – https://pagespeed.web.dev </w:t>
      </w:r>
    </w:p>
    <w:p w14:paraId="07138B5D" w14:textId="77777777" w:rsidR="00273162" w:rsidRDefault="00273162" w:rsidP="00273162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validní html, </w:t>
      </w:r>
      <w:proofErr w:type="spellStart"/>
      <w:r>
        <w:rPr>
          <w:sz w:val="22"/>
          <w:szCs w:val="22"/>
        </w:rPr>
        <w:t>css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javascript</w:t>
      </w:r>
      <w:proofErr w:type="spellEnd"/>
      <w:r>
        <w:rPr>
          <w:sz w:val="22"/>
          <w:szCs w:val="22"/>
        </w:rPr>
        <w:t xml:space="preserve"> </w:t>
      </w:r>
    </w:p>
    <w:p w14:paraId="13D6361F" w14:textId="77777777" w:rsidR="00273162" w:rsidRDefault="00273162" w:rsidP="00273162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základní požadavky na kvalitu kódu: </w:t>
      </w:r>
    </w:p>
    <w:p w14:paraId="1BE6F3BE" w14:textId="77777777" w:rsidR="00273162" w:rsidRPr="00273162" w:rsidRDefault="00273162" w:rsidP="00273162">
      <w:pPr>
        <w:pStyle w:val="Default"/>
        <w:ind w:left="720"/>
        <w:rPr>
          <w:sz w:val="22"/>
          <w:szCs w:val="22"/>
        </w:rPr>
      </w:pPr>
      <w:r w:rsidRPr="00273162">
        <w:rPr>
          <w:sz w:val="22"/>
          <w:szCs w:val="22"/>
        </w:rPr>
        <w:t xml:space="preserve">o rychlost webu </w:t>
      </w:r>
    </w:p>
    <w:p w14:paraId="06218782" w14:textId="77777777" w:rsidR="00273162" w:rsidRPr="00273162" w:rsidRDefault="00273162" w:rsidP="00273162">
      <w:pPr>
        <w:pStyle w:val="Default"/>
        <w:ind w:firstLine="708"/>
        <w:rPr>
          <w:sz w:val="22"/>
          <w:szCs w:val="22"/>
        </w:rPr>
      </w:pPr>
      <w:r w:rsidRPr="00273162">
        <w:rPr>
          <w:sz w:val="22"/>
          <w:szCs w:val="22"/>
        </w:rPr>
        <w:t xml:space="preserve">o mobilní zobrazení </w:t>
      </w:r>
    </w:p>
    <w:p w14:paraId="4F5844A4" w14:textId="77777777" w:rsidR="00273162" w:rsidRPr="00273162" w:rsidRDefault="00273162" w:rsidP="00273162">
      <w:pPr>
        <w:pStyle w:val="Default"/>
        <w:ind w:firstLine="708"/>
        <w:rPr>
          <w:sz w:val="22"/>
          <w:szCs w:val="22"/>
        </w:rPr>
      </w:pPr>
      <w:r w:rsidRPr="00273162">
        <w:rPr>
          <w:sz w:val="22"/>
          <w:szCs w:val="22"/>
        </w:rPr>
        <w:t xml:space="preserve">o validní html </w:t>
      </w:r>
    </w:p>
    <w:p w14:paraId="084E2D2F" w14:textId="77777777" w:rsidR="00273162" w:rsidRPr="00273162" w:rsidRDefault="00273162" w:rsidP="00273162">
      <w:pPr>
        <w:pStyle w:val="Default"/>
        <w:ind w:firstLine="708"/>
        <w:rPr>
          <w:sz w:val="22"/>
          <w:szCs w:val="22"/>
        </w:rPr>
      </w:pPr>
      <w:r w:rsidRPr="00273162">
        <w:rPr>
          <w:sz w:val="22"/>
          <w:szCs w:val="22"/>
        </w:rPr>
        <w:t xml:space="preserve">o plné zobrazení v prohlížečích a mob. zařízeních </w:t>
      </w:r>
    </w:p>
    <w:p w14:paraId="3A28233D" w14:textId="77777777" w:rsidR="00273162" w:rsidRPr="00273162" w:rsidRDefault="00273162" w:rsidP="00273162">
      <w:pPr>
        <w:pStyle w:val="Default"/>
        <w:ind w:firstLine="708"/>
        <w:rPr>
          <w:sz w:val="22"/>
          <w:szCs w:val="22"/>
        </w:rPr>
      </w:pPr>
      <w:r w:rsidRPr="00273162">
        <w:rPr>
          <w:sz w:val="22"/>
          <w:szCs w:val="22"/>
        </w:rPr>
        <w:t xml:space="preserve">o meta </w:t>
      </w:r>
      <w:proofErr w:type="spellStart"/>
      <w:r w:rsidRPr="00273162">
        <w:rPr>
          <w:sz w:val="22"/>
          <w:szCs w:val="22"/>
        </w:rPr>
        <w:t>description</w:t>
      </w:r>
      <w:proofErr w:type="spellEnd"/>
      <w:r w:rsidRPr="00273162">
        <w:rPr>
          <w:sz w:val="22"/>
          <w:szCs w:val="22"/>
        </w:rPr>
        <w:t xml:space="preserve"> a </w:t>
      </w:r>
      <w:proofErr w:type="spellStart"/>
      <w:r w:rsidRPr="00273162">
        <w:rPr>
          <w:sz w:val="22"/>
          <w:szCs w:val="22"/>
        </w:rPr>
        <w:t>title</w:t>
      </w:r>
      <w:proofErr w:type="spellEnd"/>
      <w:r w:rsidRPr="00273162">
        <w:rPr>
          <w:sz w:val="22"/>
          <w:szCs w:val="22"/>
        </w:rPr>
        <w:t xml:space="preserve"> </w:t>
      </w:r>
    </w:p>
    <w:p w14:paraId="30DCB9B9" w14:textId="77777777" w:rsidR="00273162" w:rsidRPr="00273162" w:rsidRDefault="00273162" w:rsidP="00273162">
      <w:pPr>
        <w:pStyle w:val="Default"/>
        <w:ind w:firstLine="708"/>
        <w:rPr>
          <w:sz w:val="22"/>
          <w:szCs w:val="22"/>
        </w:rPr>
      </w:pPr>
      <w:r w:rsidRPr="00273162">
        <w:rPr>
          <w:sz w:val="22"/>
          <w:szCs w:val="22"/>
        </w:rPr>
        <w:t xml:space="preserve">o osnova nadpisů </w:t>
      </w:r>
    </w:p>
    <w:p w14:paraId="1ECDAA87" w14:textId="77777777" w:rsidR="00273162" w:rsidRPr="00273162" w:rsidRDefault="00273162" w:rsidP="00273162">
      <w:pPr>
        <w:pStyle w:val="Default"/>
        <w:ind w:firstLine="708"/>
        <w:rPr>
          <w:sz w:val="22"/>
          <w:szCs w:val="22"/>
        </w:rPr>
      </w:pPr>
      <w:r w:rsidRPr="00273162">
        <w:rPr>
          <w:sz w:val="22"/>
          <w:szCs w:val="22"/>
        </w:rPr>
        <w:t xml:space="preserve">o náhledy pro sociální sítě </w:t>
      </w:r>
    </w:p>
    <w:p w14:paraId="5313B8FC" w14:textId="77777777" w:rsidR="00273162" w:rsidRPr="00273162" w:rsidRDefault="00273162" w:rsidP="00273162">
      <w:pPr>
        <w:pStyle w:val="Default"/>
        <w:ind w:firstLine="708"/>
        <w:rPr>
          <w:sz w:val="22"/>
          <w:szCs w:val="22"/>
        </w:rPr>
      </w:pPr>
      <w:r w:rsidRPr="00273162">
        <w:rPr>
          <w:sz w:val="22"/>
          <w:szCs w:val="22"/>
        </w:rPr>
        <w:t xml:space="preserve">o ikony a </w:t>
      </w:r>
      <w:proofErr w:type="spellStart"/>
      <w:r w:rsidRPr="00273162">
        <w:rPr>
          <w:sz w:val="22"/>
          <w:szCs w:val="22"/>
        </w:rPr>
        <w:t>favicony</w:t>
      </w:r>
      <w:proofErr w:type="spellEnd"/>
      <w:r w:rsidRPr="00273162">
        <w:rPr>
          <w:sz w:val="22"/>
          <w:szCs w:val="22"/>
        </w:rPr>
        <w:t xml:space="preserve"> </w:t>
      </w:r>
    </w:p>
    <w:p w14:paraId="36AC8160" w14:textId="77777777" w:rsidR="00273162" w:rsidRPr="00273162" w:rsidRDefault="00273162" w:rsidP="00273162">
      <w:pPr>
        <w:pStyle w:val="Default"/>
        <w:ind w:firstLine="708"/>
        <w:rPr>
          <w:sz w:val="22"/>
          <w:szCs w:val="22"/>
        </w:rPr>
      </w:pPr>
      <w:r w:rsidRPr="00273162">
        <w:rPr>
          <w:sz w:val="22"/>
          <w:szCs w:val="22"/>
        </w:rPr>
        <w:t xml:space="preserve">o přístupnost </w:t>
      </w:r>
    </w:p>
    <w:p w14:paraId="12EC13F3" w14:textId="77777777" w:rsidR="00273162" w:rsidRDefault="00273162" w:rsidP="00273162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struktura dokumentu: WAI-ARIA oblasti </w:t>
      </w:r>
    </w:p>
    <w:p w14:paraId="05C5FD1D" w14:textId="77777777" w:rsidR="00273162" w:rsidRDefault="00273162" w:rsidP="00273162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procházení tabulátorem </w:t>
      </w:r>
    </w:p>
    <w:p w14:paraId="178BFEFB" w14:textId="77777777" w:rsidR="00273162" w:rsidRDefault="00273162" w:rsidP="00273162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dostupné bez </w:t>
      </w:r>
      <w:proofErr w:type="spellStart"/>
      <w:r>
        <w:rPr>
          <w:sz w:val="22"/>
          <w:szCs w:val="22"/>
        </w:rPr>
        <w:t>javascriptu</w:t>
      </w:r>
      <w:proofErr w:type="spellEnd"/>
      <w:r>
        <w:rPr>
          <w:sz w:val="22"/>
          <w:szCs w:val="22"/>
        </w:rPr>
        <w:t xml:space="preserve"> </w:t>
      </w:r>
    </w:p>
    <w:p w14:paraId="70C1948F" w14:textId="77777777" w:rsidR="00273162" w:rsidRDefault="00273162" w:rsidP="00273162">
      <w:pPr>
        <w:pStyle w:val="Default"/>
        <w:numPr>
          <w:ilvl w:val="0"/>
          <w:numId w:val="6"/>
        </w:numPr>
        <w:spacing w:after="158"/>
        <w:rPr>
          <w:sz w:val="22"/>
          <w:szCs w:val="22"/>
        </w:rPr>
      </w:pPr>
      <w:r>
        <w:rPr>
          <w:sz w:val="22"/>
          <w:szCs w:val="22"/>
        </w:rPr>
        <w:t xml:space="preserve">správné inputy ve formulářích </w:t>
      </w:r>
    </w:p>
    <w:p w14:paraId="4D6D26B0" w14:textId="77777777" w:rsidR="00273162" w:rsidRPr="00273162" w:rsidRDefault="00273162" w:rsidP="00273162">
      <w:pPr>
        <w:pStyle w:val="Default"/>
        <w:numPr>
          <w:ilvl w:val="0"/>
          <w:numId w:val="6"/>
        </w:numPr>
        <w:spacing w:after="158"/>
        <w:rPr>
          <w:sz w:val="22"/>
          <w:szCs w:val="22"/>
        </w:rPr>
      </w:pPr>
      <w:r>
        <w:rPr>
          <w:sz w:val="22"/>
          <w:szCs w:val="22"/>
        </w:rPr>
        <w:t xml:space="preserve">barevný kontrast </w:t>
      </w:r>
      <w:r w:rsidRPr="00273162">
        <w:rPr>
          <w:sz w:val="22"/>
          <w:szCs w:val="22"/>
        </w:rPr>
        <w:t xml:space="preserve">o robots.txt, sitemap.xml </w:t>
      </w:r>
    </w:p>
    <w:p w14:paraId="36939345" w14:textId="77777777" w:rsidR="00BC0F7A" w:rsidRDefault="00BC0F7A" w:rsidP="001D7094">
      <w:pPr>
        <w:tabs>
          <w:tab w:val="center" w:pos="1418"/>
        </w:tabs>
      </w:pPr>
      <w:r>
        <w:tab/>
      </w:r>
    </w:p>
    <w:p w14:paraId="56859A3A" w14:textId="77777777" w:rsidR="00BC0F7A" w:rsidRDefault="00BC0F7A"/>
    <w:p w14:paraId="5E7A8CF1" w14:textId="77777777" w:rsidR="00BC0F7A" w:rsidRDefault="00BC0F7A"/>
    <w:p w14:paraId="1E7DECA5" w14:textId="77777777" w:rsidR="00CE6133" w:rsidRDefault="00CE6133">
      <w:pPr>
        <w:rPr>
          <w:sz w:val="24"/>
        </w:rPr>
      </w:pPr>
    </w:p>
    <w:p w14:paraId="5FEC296A" w14:textId="77777777" w:rsidR="00122649" w:rsidRPr="003E029B" w:rsidRDefault="00122649" w:rsidP="00CE6133"/>
    <w:sectPr w:rsidR="00122649" w:rsidRPr="003E029B" w:rsidSect="00465804">
      <w:headerReference w:type="first" r:id="rId8"/>
      <w:footerReference w:type="first" r:id="rId9"/>
      <w:pgSz w:w="11907" w:h="16840" w:code="9"/>
      <w:pgMar w:top="522" w:right="850" w:bottom="567" w:left="1134" w:header="708" w:footer="9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143E8" w14:textId="77777777" w:rsidR="008A07FF" w:rsidRDefault="008A07FF">
      <w:r>
        <w:separator/>
      </w:r>
    </w:p>
  </w:endnote>
  <w:endnote w:type="continuationSeparator" w:id="0">
    <w:p w14:paraId="333D6C7F" w14:textId="77777777" w:rsidR="008A07FF" w:rsidRDefault="008A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5AAD" w14:textId="77777777" w:rsidR="003A5F61" w:rsidRPr="00043BED" w:rsidRDefault="003A5F61" w:rsidP="003A5F61">
    <w:pPr>
      <w:pStyle w:val="Zkladnodstavec"/>
      <w:rPr>
        <w:rFonts w:ascii="Times New Roman" w:hAnsi="Times New Roman" w:cs="Times New Roman"/>
        <w:sz w:val="18"/>
        <w:szCs w:val="22"/>
      </w:rPr>
    </w:pPr>
    <w:r w:rsidRPr="00043BED">
      <w:rPr>
        <w:rFonts w:ascii="Times New Roman" w:hAnsi="Times New Roman" w:cs="Times New Roman"/>
        <w:sz w:val="18"/>
        <w:szCs w:val="22"/>
      </w:rPr>
      <w:t>1. lékařská fakulta Univerzity Karlovy v Praze</w:t>
    </w:r>
  </w:p>
  <w:p w14:paraId="676A8CFD" w14:textId="77777777" w:rsidR="003A5F61" w:rsidRPr="00043BED" w:rsidRDefault="003A5F61" w:rsidP="003A5F61">
    <w:pPr>
      <w:pStyle w:val="Zkladnodstavec"/>
      <w:rPr>
        <w:rFonts w:ascii="Times New Roman" w:hAnsi="Times New Roman" w:cs="Times New Roman"/>
        <w:sz w:val="18"/>
        <w:szCs w:val="22"/>
      </w:rPr>
    </w:pPr>
    <w:r w:rsidRPr="00043BED">
      <w:rPr>
        <w:rFonts w:ascii="Times New Roman" w:hAnsi="Times New Roman" w:cs="Times New Roman"/>
        <w:sz w:val="18"/>
        <w:szCs w:val="22"/>
      </w:rPr>
      <w:t xml:space="preserve">Kateřinská 32, 121 </w:t>
    </w:r>
    <w:proofErr w:type="gramStart"/>
    <w:r w:rsidRPr="00043BED">
      <w:rPr>
        <w:rFonts w:ascii="Times New Roman" w:hAnsi="Times New Roman" w:cs="Times New Roman"/>
        <w:sz w:val="18"/>
        <w:szCs w:val="22"/>
      </w:rPr>
      <w:t>08  Praha</w:t>
    </w:r>
    <w:proofErr w:type="gramEnd"/>
    <w:r w:rsidRPr="00043BED">
      <w:rPr>
        <w:rFonts w:ascii="Times New Roman" w:hAnsi="Times New Roman" w:cs="Times New Roman"/>
        <w:sz w:val="18"/>
        <w:szCs w:val="22"/>
      </w:rPr>
      <w:t xml:space="preserve"> 2</w:t>
    </w:r>
  </w:p>
  <w:p w14:paraId="7DAFC68F" w14:textId="77777777" w:rsidR="003A5F61" w:rsidRPr="00043BED" w:rsidRDefault="00216499" w:rsidP="003A5F61">
    <w:pPr>
      <w:pStyle w:val="Zkladnodstavec"/>
      <w:rPr>
        <w:rFonts w:ascii="Times New Roman" w:hAnsi="Times New Roman" w:cs="Times New Roman"/>
        <w:sz w:val="18"/>
        <w:szCs w:val="22"/>
      </w:rPr>
    </w:pPr>
    <w:r w:rsidRPr="00043BED">
      <w:rPr>
        <w:rFonts w:ascii="Times New Roman" w:hAnsi="Times New Roman" w:cs="Times New Roman"/>
        <w:sz w:val="18"/>
        <w:szCs w:val="22"/>
      </w:rPr>
      <w:t>T</w:t>
    </w:r>
    <w:r w:rsidR="003A5F61" w:rsidRPr="00043BED">
      <w:rPr>
        <w:rFonts w:ascii="Times New Roman" w:hAnsi="Times New Roman" w:cs="Times New Roman"/>
        <w:sz w:val="18"/>
        <w:szCs w:val="22"/>
      </w:rPr>
      <w:t>el</w:t>
    </w:r>
    <w:r>
      <w:rPr>
        <w:rFonts w:ascii="Times New Roman" w:hAnsi="Times New Roman" w:cs="Times New Roman"/>
        <w:sz w:val="18"/>
        <w:szCs w:val="22"/>
      </w:rPr>
      <w:t>.</w:t>
    </w:r>
    <w:r w:rsidR="003A5F61" w:rsidRPr="00043BED">
      <w:rPr>
        <w:rFonts w:ascii="Times New Roman" w:hAnsi="Times New Roman" w:cs="Times New Roman"/>
        <w:sz w:val="18"/>
        <w:szCs w:val="22"/>
      </w:rPr>
      <w:t>: 224 961 111</w:t>
    </w:r>
  </w:p>
  <w:p w14:paraId="5B61576E" w14:textId="77777777" w:rsidR="003A5F61" w:rsidRPr="00043BED" w:rsidRDefault="003A5F61" w:rsidP="003A5F61">
    <w:pPr>
      <w:pStyle w:val="Zkladnodstavec"/>
      <w:rPr>
        <w:rFonts w:ascii="Times New Roman" w:hAnsi="Times New Roman" w:cs="Times New Roman"/>
        <w:sz w:val="18"/>
        <w:szCs w:val="22"/>
      </w:rPr>
    </w:pPr>
    <w:r w:rsidRPr="00043BED">
      <w:rPr>
        <w:rFonts w:ascii="Times New Roman" w:hAnsi="Times New Roman" w:cs="Times New Roman"/>
        <w:sz w:val="18"/>
        <w:szCs w:val="22"/>
      </w:rPr>
      <w:t>IČ: 00216208</w:t>
    </w:r>
  </w:p>
  <w:p w14:paraId="4063FDFD" w14:textId="77777777" w:rsidR="003A5F61" w:rsidRPr="003A5F61" w:rsidRDefault="003A5F61" w:rsidP="003A5F61">
    <w:pPr>
      <w:pStyle w:val="Zkladnodstavec"/>
    </w:pPr>
    <w:r w:rsidRPr="00043BED">
      <w:rPr>
        <w:rFonts w:ascii="Times New Roman" w:hAnsi="Times New Roman" w:cs="Times New Roman"/>
        <w:sz w:val="18"/>
        <w:szCs w:val="22"/>
      </w:rPr>
      <w:t>DIČ: CZ00216208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8FD66" w14:textId="77777777" w:rsidR="008A07FF" w:rsidRDefault="008A07FF">
      <w:r>
        <w:separator/>
      </w:r>
    </w:p>
  </w:footnote>
  <w:footnote w:type="continuationSeparator" w:id="0">
    <w:p w14:paraId="44DFACEF" w14:textId="77777777" w:rsidR="008A07FF" w:rsidRDefault="008A0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DFEFE" w14:textId="77777777" w:rsidR="00465804" w:rsidRDefault="00465804" w:rsidP="00465804">
    <w:pPr>
      <w:pStyle w:val="Zhlav"/>
    </w:pPr>
  </w:p>
  <w:p w14:paraId="0C9C5881" w14:textId="77777777" w:rsidR="00465804" w:rsidRDefault="00273162" w:rsidP="00465804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5AF3B4B" wp14:editId="2E827201">
          <wp:simplePos x="0" y="0"/>
          <wp:positionH relativeFrom="column">
            <wp:posOffset>3810</wp:posOffset>
          </wp:positionH>
          <wp:positionV relativeFrom="paragraph">
            <wp:posOffset>137795</wp:posOffset>
          </wp:positionV>
          <wp:extent cx="3917315" cy="767715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31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FBF4A6" w14:textId="77777777" w:rsidR="00465804" w:rsidRDefault="00465804" w:rsidP="00465804">
    <w:pPr>
      <w:pStyle w:val="Zhlav"/>
    </w:pPr>
  </w:p>
  <w:p w14:paraId="30E56F74" w14:textId="77777777" w:rsidR="00465804" w:rsidRDefault="00465804" w:rsidP="00465804">
    <w:pPr>
      <w:pStyle w:val="Zhlav"/>
    </w:pPr>
  </w:p>
  <w:p w14:paraId="6CF1853D" w14:textId="77777777" w:rsidR="00465804" w:rsidRDefault="00465804" w:rsidP="00465804">
    <w:pPr>
      <w:pStyle w:val="Zhlav"/>
    </w:pPr>
  </w:p>
  <w:p w14:paraId="089155AC" w14:textId="77777777" w:rsidR="00465804" w:rsidRDefault="00465804" w:rsidP="00465804">
    <w:pPr>
      <w:pStyle w:val="Zhlav"/>
    </w:pPr>
  </w:p>
  <w:p w14:paraId="4A905929" w14:textId="77777777" w:rsidR="00465804" w:rsidRDefault="00465804" w:rsidP="00465804">
    <w:pPr>
      <w:pStyle w:val="Zhlav"/>
    </w:pPr>
  </w:p>
  <w:p w14:paraId="1EB96425" w14:textId="77777777" w:rsidR="00465804" w:rsidRDefault="00465804" w:rsidP="00465804">
    <w:pPr>
      <w:pStyle w:val="Zhlav"/>
    </w:pPr>
  </w:p>
  <w:p w14:paraId="4943A8A5" w14:textId="77777777" w:rsidR="00C63E22" w:rsidRPr="00465804" w:rsidRDefault="00C63E22" w:rsidP="004658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20A48E"/>
    <w:multiLevelType w:val="hybridMultilevel"/>
    <w:tmpl w:val="0E8BF59F"/>
    <w:lvl w:ilvl="0" w:tplc="FFFFFFFF">
      <w:start w:val="1"/>
      <w:numFmt w:val="bullet"/>
      <w:lvlText w:val="•"/>
      <w:lvlJc w:val="left"/>
    </w:lvl>
    <w:lvl w:ilvl="1" w:tplc="F21E4C27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F422777"/>
    <w:multiLevelType w:val="hybridMultilevel"/>
    <w:tmpl w:val="8AA01DE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B303097"/>
    <w:multiLevelType w:val="singleLevel"/>
    <w:tmpl w:val="91481FD2"/>
    <w:lvl w:ilvl="0">
      <w:start w:val="1"/>
      <w:numFmt w:val="decimal"/>
      <w:lvlText w:val="%1."/>
      <w:lvlJc w:val="left"/>
      <w:pPr>
        <w:tabs>
          <w:tab w:val="num" w:pos="-904"/>
        </w:tabs>
        <w:ind w:left="-904" w:hanging="372"/>
      </w:pPr>
      <w:rPr>
        <w:rFonts w:hint="default"/>
      </w:rPr>
    </w:lvl>
  </w:abstractNum>
  <w:abstractNum w:abstractNumId="3" w15:restartNumberingAfterBreak="0">
    <w:nsid w:val="41B33025"/>
    <w:multiLevelType w:val="hybridMultilevel"/>
    <w:tmpl w:val="4BA8C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D068B"/>
    <w:multiLevelType w:val="hybridMultilevel"/>
    <w:tmpl w:val="B57F9F7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AE9A6FC"/>
    <w:multiLevelType w:val="hybridMultilevel"/>
    <w:tmpl w:val="39B06AB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6437928">
    <w:abstractNumId w:val="2"/>
  </w:num>
  <w:num w:numId="2" w16cid:durableId="954604521">
    <w:abstractNumId w:val="5"/>
  </w:num>
  <w:num w:numId="3" w16cid:durableId="94710879">
    <w:abstractNumId w:val="1"/>
  </w:num>
  <w:num w:numId="4" w16cid:durableId="1017341975">
    <w:abstractNumId w:val="0"/>
  </w:num>
  <w:num w:numId="5" w16cid:durableId="301155497">
    <w:abstractNumId w:val="4"/>
  </w:num>
  <w:num w:numId="6" w16cid:durableId="1287396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62"/>
    <w:rsid w:val="0001042C"/>
    <w:rsid w:val="00043BED"/>
    <w:rsid w:val="000449F0"/>
    <w:rsid w:val="000905F2"/>
    <w:rsid w:val="000B565A"/>
    <w:rsid w:val="00122649"/>
    <w:rsid w:val="00123E6D"/>
    <w:rsid w:val="00126142"/>
    <w:rsid w:val="00160A34"/>
    <w:rsid w:val="001636CC"/>
    <w:rsid w:val="00184A00"/>
    <w:rsid w:val="001D7094"/>
    <w:rsid w:val="00216499"/>
    <w:rsid w:val="00223316"/>
    <w:rsid w:val="00253F69"/>
    <w:rsid w:val="00273162"/>
    <w:rsid w:val="00281A49"/>
    <w:rsid w:val="002C514A"/>
    <w:rsid w:val="00317384"/>
    <w:rsid w:val="003228E5"/>
    <w:rsid w:val="00384830"/>
    <w:rsid w:val="003A5F61"/>
    <w:rsid w:val="003C1FA0"/>
    <w:rsid w:val="003D5E56"/>
    <w:rsid w:val="003E029B"/>
    <w:rsid w:val="004129D8"/>
    <w:rsid w:val="00432B1A"/>
    <w:rsid w:val="00433B89"/>
    <w:rsid w:val="00452F26"/>
    <w:rsid w:val="00453A91"/>
    <w:rsid w:val="00465804"/>
    <w:rsid w:val="004920C2"/>
    <w:rsid w:val="00497486"/>
    <w:rsid w:val="004A14C7"/>
    <w:rsid w:val="00524427"/>
    <w:rsid w:val="00570744"/>
    <w:rsid w:val="00583C83"/>
    <w:rsid w:val="005A7734"/>
    <w:rsid w:val="005B1C7F"/>
    <w:rsid w:val="005E163D"/>
    <w:rsid w:val="005E29C8"/>
    <w:rsid w:val="005F3187"/>
    <w:rsid w:val="006A71E0"/>
    <w:rsid w:val="006F46EF"/>
    <w:rsid w:val="00710EE4"/>
    <w:rsid w:val="0072309D"/>
    <w:rsid w:val="007D0601"/>
    <w:rsid w:val="007D0E02"/>
    <w:rsid w:val="007E78B6"/>
    <w:rsid w:val="007F378F"/>
    <w:rsid w:val="008029E7"/>
    <w:rsid w:val="00825D4E"/>
    <w:rsid w:val="008A07FF"/>
    <w:rsid w:val="008A623C"/>
    <w:rsid w:val="008D090E"/>
    <w:rsid w:val="0092216F"/>
    <w:rsid w:val="009341F8"/>
    <w:rsid w:val="00942018"/>
    <w:rsid w:val="0099088F"/>
    <w:rsid w:val="009C6B2E"/>
    <w:rsid w:val="009E4347"/>
    <w:rsid w:val="00A05B0A"/>
    <w:rsid w:val="00A11A28"/>
    <w:rsid w:val="00A27378"/>
    <w:rsid w:val="00A3402F"/>
    <w:rsid w:val="00A45F4A"/>
    <w:rsid w:val="00B116DD"/>
    <w:rsid w:val="00B30D59"/>
    <w:rsid w:val="00B90576"/>
    <w:rsid w:val="00B919F4"/>
    <w:rsid w:val="00BC0F7A"/>
    <w:rsid w:val="00BE4B8D"/>
    <w:rsid w:val="00BF327F"/>
    <w:rsid w:val="00C0348C"/>
    <w:rsid w:val="00C63E22"/>
    <w:rsid w:val="00CC75F0"/>
    <w:rsid w:val="00CE0CF9"/>
    <w:rsid w:val="00CE6133"/>
    <w:rsid w:val="00CF1F33"/>
    <w:rsid w:val="00D06EA5"/>
    <w:rsid w:val="00DB1C37"/>
    <w:rsid w:val="00DF1993"/>
    <w:rsid w:val="00E5481A"/>
    <w:rsid w:val="00E57EA7"/>
    <w:rsid w:val="00EE1756"/>
    <w:rsid w:val="00EF7DDA"/>
    <w:rsid w:val="00F016D2"/>
    <w:rsid w:val="00F05051"/>
    <w:rsid w:val="00F13889"/>
    <w:rsid w:val="00F57512"/>
    <w:rsid w:val="00F71B48"/>
    <w:rsid w:val="00F93732"/>
    <w:rsid w:val="00F96AED"/>
    <w:rsid w:val="00F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013773"/>
  <w15:chartTrackingRefBased/>
  <w15:docId w15:val="{1D40E235-4631-42E6-871E-C0389A06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-1418" w:firstLine="142"/>
      <w:jc w:val="right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oney">
    <w:name w:val="honey"/>
    <w:basedOn w:val="Normln"/>
    <w:pPr>
      <w:spacing w:line="360" w:lineRule="auto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x8">
    <w:name w:val="x8"/>
    <w:rsid w:val="00384830"/>
  </w:style>
  <w:style w:type="character" w:customStyle="1" w:styleId="apple-converted-space">
    <w:name w:val="apple-converted-space"/>
    <w:rsid w:val="00384830"/>
  </w:style>
  <w:style w:type="paragraph" w:customStyle="1" w:styleId="Zkladnodstavec">
    <w:name w:val="[Základní odstavec]"/>
    <w:basedOn w:val="Normln"/>
    <w:uiPriority w:val="99"/>
    <w:rsid w:val="00EF7DD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Default">
    <w:name w:val="Default"/>
    <w:rsid w:val="0027316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basedOn w:val="Standardnpsmoodstavce"/>
    <w:rsid w:val="00C0348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3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oradna.adiktologi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 KARLOVA  V PRAZE</vt:lpstr>
    </vt:vector>
  </TitlesOfParts>
  <Company>1. LF UK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 KARLOVA  V PRAZE</dc:title>
  <dc:subject/>
  <dc:creator>1.LF.UK</dc:creator>
  <cp:keywords/>
  <cp:lastModifiedBy>Lucie Marešová</cp:lastModifiedBy>
  <cp:revision>2</cp:revision>
  <cp:lastPrinted>2015-08-05T08:55:00Z</cp:lastPrinted>
  <dcterms:created xsi:type="dcterms:W3CDTF">2023-10-10T13:44:00Z</dcterms:created>
  <dcterms:modified xsi:type="dcterms:W3CDTF">2023-10-10T13:44:00Z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2023-05-02T11:33:55Z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14517c7a-f3ce-404f-80af-f783d99b0658</vt:lpwstr>
  </property>
  <property fmtid="{D5CDD505-2E9C-101B-9397-08002B2CF9AE}" pid="8" name="MSIP_Label_2063cd7f-2d21-486a-9f29-9c1683fdd175_ContentBits">
    <vt:lpwstr>0</vt:lpwstr>
  </property>
</Properties>
</file>