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FFE7" w14:textId="77777777" w:rsidR="00C10EA7" w:rsidRPr="00351DCD" w:rsidRDefault="00C10EA7" w:rsidP="00727259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351DCD">
        <w:rPr>
          <w:rFonts w:ascii="Arial" w:hAnsi="Arial" w:cs="Arial"/>
          <w:b/>
          <w:bCs/>
          <w:sz w:val="28"/>
          <w:szCs w:val="28"/>
          <w:u w:val="single"/>
        </w:rPr>
        <w:t>KUPNÍ</w:t>
      </w:r>
      <w:r w:rsidR="004564EA" w:rsidRPr="00351DCD">
        <w:rPr>
          <w:rFonts w:ascii="Arial" w:hAnsi="Arial" w:cs="Arial"/>
          <w:b/>
          <w:bCs/>
          <w:sz w:val="28"/>
          <w:szCs w:val="28"/>
          <w:u w:val="single"/>
        </w:rPr>
        <w:t xml:space="preserve"> A SE</w:t>
      </w:r>
      <w:r w:rsidR="008B70CF">
        <w:rPr>
          <w:rFonts w:ascii="Arial" w:hAnsi="Arial" w:cs="Arial"/>
          <w:b/>
          <w:bCs/>
          <w:sz w:val="28"/>
          <w:szCs w:val="28"/>
          <w:u w:val="single"/>
        </w:rPr>
        <w:t>RVISNÍ SMLOUVA NA DODÁVKU AUTOMOBILU K ROZVOZU STRAVY</w:t>
      </w:r>
    </w:p>
    <w:p w14:paraId="61E8124A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</w:p>
    <w:p w14:paraId="1F1284C4" w14:textId="77777777" w:rsidR="004564EA" w:rsidRPr="00351DCD" w:rsidRDefault="004564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351DCD">
        <w:rPr>
          <w:rFonts w:ascii="Arial" w:hAnsi="Arial" w:cs="Arial"/>
          <w:b/>
          <w:bCs/>
          <w:sz w:val="20"/>
        </w:rPr>
        <w:t>Dle ustanovení § 2079 a následujících zákona č. 89/2012 Sb. Občanského zákoníku, ve znění pozdějších předpisů, uzavírají smluvní strany, tuto kupní smlouvu.</w:t>
      </w:r>
    </w:p>
    <w:p w14:paraId="247C0B8D" w14:textId="77777777" w:rsidR="00C10EA7" w:rsidRPr="00351DCD" w:rsidRDefault="004564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351DCD">
        <w:rPr>
          <w:rFonts w:ascii="Arial" w:hAnsi="Arial" w:cs="Arial"/>
          <w:b/>
          <w:bCs/>
          <w:sz w:val="20"/>
        </w:rPr>
        <w:t>D</w:t>
      </w:r>
      <w:r w:rsidR="00EC65ED" w:rsidRPr="00351DCD">
        <w:rPr>
          <w:rFonts w:ascii="Arial" w:hAnsi="Arial" w:cs="Arial"/>
          <w:b/>
          <w:bCs/>
          <w:sz w:val="20"/>
        </w:rPr>
        <w:t xml:space="preserve">le výzvy k podání nabídky </w:t>
      </w:r>
      <w:r w:rsidRPr="00351DCD">
        <w:rPr>
          <w:rFonts w:ascii="Arial" w:hAnsi="Arial" w:cs="Arial"/>
          <w:b/>
          <w:bCs/>
          <w:sz w:val="20"/>
        </w:rPr>
        <w:t>"</w:t>
      </w:r>
      <w:r w:rsidR="008B70CF">
        <w:rPr>
          <w:rFonts w:ascii="Arial" w:hAnsi="Arial" w:cs="Arial"/>
          <w:b/>
          <w:bCs/>
          <w:sz w:val="20"/>
        </w:rPr>
        <w:t>Dodání automobilu k rozvozu stravy“</w:t>
      </w:r>
    </w:p>
    <w:p w14:paraId="45D3EA7A" w14:textId="77777777" w:rsidR="00C10EA7" w:rsidRPr="00351DCD" w:rsidRDefault="00C10EA7" w:rsidP="00726B60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Článek I.</w:t>
      </w:r>
    </w:p>
    <w:p w14:paraId="6DD72462" w14:textId="77777777" w:rsidR="00C10EA7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SMLUVNÍ STRANY</w:t>
      </w:r>
    </w:p>
    <w:p w14:paraId="719BAA2D" w14:textId="77777777" w:rsidR="00C10EA7" w:rsidRPr="00351DCD" w:rsidRDefault="00351DCD" w:rsidP="00726B6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20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bCs/>
          <w:iCs/>
          <w:sz w:val="20"/>
          <w:szCs w:val="20"/>
        </w:rPr>
        <w:t>Smluvní strany jsou následující:</w:t>
      </w:r>
    </w:p>
    <w:p w14:paraId="7BDC73CF" w14:textId="77777777" w:rsidR="001E73DC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>Obchodní jméno firmy: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A14396">
        <w:rPr>
          <w:rFonts w:ascii="Arial" w:eastAsia="Calibri" w:hAnsi="Arial" w:cs="Arial"/>
          <w:b/>
          <w:sz w:val="20"/>
          <w:lang w:bidi="en-US"/>
        </w:rPr>
        <w:t>AUTO KUBÍČEK s.r.o.</w:t>
      </w:r>
    </w:p>
    <w:p w14:paraId="5353C8F4" w14:textId="2960A677" w:rsidR="001E73DC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73DC" w:rsidRPr="00351DCD">
        <w:rPr>
          <w:rFonts w:ascii="Arial" w:hAnsi="Arial" w:cs="Arial"/>
          <w:sz w:val="20"/>
          <w:szCs w:val="20"/>
        </w:rPr>
        <w:t>z</w:t>
      </w:r>
      <w:r w:rsidR="00C10EA7" w:rsidRPr="00351DCD">
        <w:rPr>
          <w:rFonts w:ascii="Arial" w:hAnsi="Arial" w:cs="Arial"/>
          <w:sz w:val="20"/>
          <w:szCs w:val="20"/>
        </w:rPr>
        <w:t>ástupce: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A14396">
        <w:rPr>
          <w:rFonts w:ascii="Arial" w:eastAsia="Calibri" w:hAnsi="Arial" w:cs="Arial"/>
          <w:sz w:val="20"/>
          <w:lang w:bidi="en-US"/>
        </w:rPr>
        <w:t>Vladislav Kubíček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  <w:r w:rsidR="004564EA" w:rsidRPr="00351DCD">
        <w:rPr>
          <w:rFonts w:ascii="Arial" w:hAnsi="Arial" w:cs="Arial"/>
          <w:sz w:val="20"/>
          <w:szCs w:val="20"/>
        </w:rPr>
        <w:tab/>
      </w:r>
      <w:r w:rsidR="001E73DC" w:rsidRPr="00351DCD">
        <w:rPr>
          <w:rFonts w:ascii="Arial" w:hAnsi="Arial" w:cs="Arial"/>
          <w:sz w:val="20"/>
          <w:szCs w:val="20"/>
        </w:rPr>
        <w:t>tel/fax:</w:t>
      </w:r>
      <w:r>
        <w:rPr>
          <w:rFonts w:ascii="Arial" w:hAnsi="Arial" w:cs="Arial"/>
          <w:sz w:val="20"/>
          <w:szCs w:val="20"/>
        </w:rPr>
        <w:tab/>
      </w:r>
    </w:p>
    <w:p w14:paraId="5051231D" w14:textId="11EED1E1" w:rsidR="001E73DC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E73DC" w:rsidRPr="00351DCD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</w:p>
    <w:p w14:paraId="53BCEDA5" w14:textId="77777777" w:rsid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rPr>
          <w:rFonts w:ascii="Arial" w:eastAsia="Calibri" w:hAnsi="Arial" w:cs="Arial"/>
          <w:sz w:val="20"/>
          <w:lang w:bidi="en-US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Č</w:t>
      </w:r>
      <w:r w:rsidR="00C10EA7" w:rsidRPr="00351DCD">
        <w:rPr>
          <w:rFonts w:ascii="Arial" w:hAnsi="Arial" w:cs="Arial"/>
          <w:sz w:val="20"/>
          <w:szCs w:val="20"/>
        </w:rPr>
        <w:t>: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A14396">
        <w:rPr>
          <w:rFonts w:ascii="Arial" w:eastAsia="Calibri" w:hAnsi="Arial" w:cs="Arial"/>
          <w:sz w:val="20"/>
          <w:lang w:bidi="en-US"/>
        </w:rPr>
        <w:t>25895443</w:t>
      </w:r>
    </w:p>
    <w:p w14:paraId="11F5B22E" w14:textId="77777777" w:rsidR="00C10EA7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lang w:bidi="en-US"/>
        </w:rPr>
        <w:tab/>
        <w:t>DIČ:</w:t>
      </w:r>
      <w:r>
        <w:rPr>
          <w:rFonts w:ascii="Arial" w:eastAsia="Calibri" w:hAnsi="Arial" w:cs="Arial"/>
          <w:sz w:val="20"/>
          <w:lang w:bidi="en-US"/>
        </w:rPr>
        <w:tab/>
      </w:r>
      <w:r w:rsidR="00A14396">
        <w:rPr>
          <w:rFonts w:ascii="Arial" w:eastAsia="Calibri" w:hAnsi="Arial" w:cs="Arial"/>
          <w:sz w:val="20"/>
          <w:lang w:bidi="en-US"/>
        </w:rPr>
        <w:t>CZ25895443</w:t>
      </w:r>
      <w:r w:rsidR="00C10EA7" w:rsidRPr="00351DCD">
        <w:rPr>
          <w:rFonts w:ascii="Arial" w:hAnsi="Arial" w:cs="Arial"/>
          <w:sz w:val="20"/>
          <w:szCs w:val="20"/>
        </w:rPr>
        <w:tab/>
      </w:r>
    </w:p>
    <w:p w14:paraId="19C13D05" w14:textId="77777777" w:rsidR="00C10EA7" w:rsidRPr="00351DCD" w:rsidRDefault="00351DCD" w:rsidP="00351DC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(dále jen „prodávající“)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ab/>
      </w:r>
    </w:p>
    <w:p w14:paraId="254EA609" w14:textId="77777777" w:rsidR="00C10EA7" w:rsidRPr="00DE1E02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>Obchodní jméno firmy: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DE1E02" w:rsidRPr="00DE1E02">
        <w:rPr>
          <w:rFonts w:ascii="Arial" w:hAnsi="Arial" w:cs="Arial"/>
          <w:bCs/>
          <w:sz w:val="20"/>
          <w:szCs w:val="20"/>
        </w:rPr>
        <w:t>MŠ Prostějov, Smetanova ul.24, příspěvková organizace</w:t>
      </w:r>
    </w:p>
    <w:p w14:paraId="55446A1B" w14:textId="77777777" w:rsidR="00C10EA7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>Adresa firmy, sídlo: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DE1E02">
        <w:rPr>
          <w:rFonts w:ascii="Arial" w:hAnsi="Arial" w:cs="Arial"/>
          <w:color w:val="000000"/>
          <w:sz w:val="20"/>
          <w:szCs w:val="20"/>
        </w:rPr>
        <w:t>Smetanova ul.24, 798 11</w:t>
      </w:r>
      <w:r w:rsidR="00C10EA7" w:rsidRPr="00351DCD">
        <w:rPr>
          <w:rFonts w:ascii="Arial" w:hAnsi="Arial" w:cs="Arial"/>
          <w:sz w:val="20"/>
          <w:szCs w:val="20"/>
        </w:rPr>
        <w:t xml:space="preserve"> Prostějov</w:t>
      </w:r>
    </w:p>
    <w:p w14:paraId="3CA7688C" w14:textId="2935DF7C" w:rsidR="00C10EA7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>tel. / fax:</w:t>
      </w:r>
      <w:r w:rsidR="00C10EA7" w:rsidRPr="00351DCD">
        <w:rPr>
          <w:rFonts w:ascii="Arial" w:hAnsi="Arial" w:cs="Arial"/>
          <w:sz w:val="20"/>
          <w:szCs w:val="20"/>
        </w:rPr>
        <w:tab/>
      </w:r>
    </w:p>
    <w:p w14:paraId="7D629B6C" w14:textId="77777777" w:rsidR="002B1A02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>Zástupce:</w:t>
      </w:r>
      <w:r w:rsidR="00C10EA7" w:rsidRPr="00351DCD">
        <w:rPr>
          <w:rFonts w:ascii="Arial" w:hAnsi="Arial" w:cs="Arial"/>
          <w:sz w:val="20"/>
          <w:szCs w:val="20"/>
        </w:rPr>
        <w:tab/>
      </w:r>
      <w:r w:rsidR="00DE1E02">
        <w:rPr>
          <w:rFonts w:ascii="Arial" w:hAnsi="Arial" w:cs="Arial"/>
          <w:sz w:val="20"/>
          <w:szCs w:val="20"/>
        </w:rPr>
        <w:t>Eva Pírková, ředitelka školy</w:t>
      </w:r>
    </w:p>
    <w:p w14:paraId="4AF172E6" w14:textId="77777777" w:rsidR="00C23C5D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1E02">
        <w:rPr>
          <w:rFonts w:ascii="Arial" w:hAnsi="Arial" w:cs="Arial"/>
          <w:sz w:val="20"/>
          <w:szCs w:val="20"/>
        </w:rPr>
        <w:t>Bankovní spojení:</w:t>
      </w:r>
      <w:r w:rsidR="00DE1E02">
        <w:rPr>
          <w:rFonts w:ascii="Arial" w:hAnsi="Arial" w:cs="Arial"/>
          <w:sz w:val="20"/>
          <w:szCs w:val="20"/>
        </w:rPr>
        <w:tab/>
        <w:t>Komerční banka</w:t>
      </w:r>
    </w:p>
    <w:p w14:paraId="2BD1B45A" w14:textId="77777777" w:rsidR="00C10EA7" w:rsidRP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E1E02">
        <w:rPr>
          <w:rFonts w:ascii="Arial" w:hAnsi="Arial" w:cs="Arial"/>
          <w:sz w:val="20"/>
          <w:szCs w:val="20"/>
        </w:rPr>
        <w:t>č.ú</w:t>
      </w:r>
      <w:proofErr w:type="spellEnd"/>
      <w:r w:rsidR="00DE1E02">
        <w:rPr>
          <w:rFonts w:ascii="Arial" w:hAnsi="Arial" w:cs="Arial"/>
          <w:sz w:val="20"/>
          <w:szCs w:val="20"/>
        </w:rPr>
        <w:t>.</w:t>
      </w:r>
    </w:p>
    <w:p w14:paraId="2700AF86" w14:textId="77777777" w:rsidR="00351DCD" w:rsidRDefault="00351DCD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10EA7" w:rsidRPr="00351DCD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</w:r>
      <w:r w:rsidR="00DE1E02">
        <w:rPr>
          <w:rFonts w:ascii="Arial" w:hAnsi="Arial" w:cs="Arial"/>
          <w:sz w:val="20"/>
          <w:szCs w:val="20"/>
        </w:rPr>
        <w:t>70287431</w:t>
      </w:r>
      <w:r>
        <w:rPr>
          <w:rFonts w:ascii="Arial" w:hAnsi="Arial" w:cs="Arial"/>
          <w:sz w:val="20"/>
          <w:szCs w:val="20"/>
        </w:rPr>
        <w:tab/>
      </w:r>
    </w:p>
    <w:p w14:paraId="605A5E73" w14:textId="77777777" w:rsidR="00C10EA7" w:rsidRPr="00351DCD" w:rsidRDefault="00C10EA7" w:rsidP="00351DCD">
      <w:pPr>
        <w:widowControl w:val="0"/>
        <w:tabs>
          <w:tab w:val="left" w:pos="284"/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E65984" w14:textId="77777777" w:rsidR="00C10EA7" w:rsidRPr="00351DCD" w:rsidRDefault="00C10E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04DA77" w14:textId="77777777" w:rsidR="00C10EA7" w:rsidRPr="00351DCD" w:rsidRDefault="00C10EA7" w:rsidP="00351DCD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bCs/>
          <w:iCs/>
          <w:sz w:val="20"/>
          <w:szCs w:val="20"/>
        </w:rPr>
        <w:t>Osoby oprávněné k podpisu smlouvy, změn a dodatků:</w:t>
      </w:r>
    </w:p>
    <w:p w14:paraId="623E0C4D" w14:textId="77777777" w:rsidR="00C10EA7" w:rsidRPr="00351DCD" w:rsidRDefault="00C10EA7">
      <w:pPr>
        <w:widowControl w:val="0"/>
        <w:autoSpaceDE w:val="0"/>
        <w:autoSpaceDN w:val="0"/>
        <w:adjustRightInd w:val="0"/>
        <w:ind w:right="-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ab/>
        <w:t>a)   za ku</w:t>
      </w:r>
      <w:r w:rsidR="002B1A02" w:rsidRPr="00351DCD">
        <w:rPr>
          <w:rFonts w:ascii="Arial" w:hAnsi="Arial" w:cs="Arial"/>
          <w:sz w:val="20"/>
          <w:szCs w:val="20"/>
        </w:rPr>
        <w:t>pujícího:</w:t>
      </w:r>
      <w:r w:rsidR="002B1A02" w:rsidRPr="00351DCD">
        <w:rPr>
          <w:rFonts w:ascii="Arial" w:hAnsi="Arial" w:cs="Arial"/>
          <w:sz w:val="20"/>
          <w:szCs w:val="20"/>
        </w:rPr>
        <w:tab/>
      </w:r>
      <w:r w:rsidR="00DE1E02">
        <w:rPr>
          <w:rFonts w:ascii="Arial" w:hAnsi="Arial" w:cs="Arial"/>
          <w:sz w:val="20"/>
          <w:szCs w:val="20"/>
        </w:rPr>
        <w:t>Eva Pírková</w:t>
      </w:r>
    </w:p>
    <w:p w14:paraId="016AD698" w14:textId="77777777" w:rsidR="00C10EA7" w:rsidRPr="00351DCD" w:rsidRDefault="00C10EA7" w:rsidP="00601F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ab/>
        <w:t>b)   za prodávajícího:</w:t>
      </w:r>
      <w:r w:rsidRPr="00351DCD">
        <w:rPr>
          <w:rFonts w:ascii="Arial" w:hAnsi="Arial" w:cs="Arial"/>
          <w:sz w:val="20"/>
          <w:szCs w:val="20"/>
        </w:rPr>
        <w:tab/>
      </w:r>
      <w:r w:rsidR="00A14396">
        <w:rPr>
          <w:rFonts w:ascii="Arial" w:eastAsia="Calibri" w:hAnsi="Arial" w:cs="Arial"/>
          <w:sz w:val="20"/>
          <w:lang w:bidi="en-US"/>
        </w:rPr>
        <w:t>Vladislav Kubíček</w:t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="00C23C5D" w:rsidRPr="00351DCD">
        <w:rPr>
          <w:rFonts w:ascii="Arial" w:hAnsi="Arial" w:cs="Arial"/>
          <w:sz w:val="20"/>
          <w:szCs w:val="20"/>
        </w:rPr>
        <w:tab/>
      </w:r>
      <w:r w:rsidR="00C23C5D" w:rsidRPr="00351DCD">
        <w:rPr>
          <w:rFonts w:ascii="Arial" w:hAnsi="Arial" w:cs="Arial"/>
          <w:sz w:val="20"/>
          <w:szCs w:val="20"/>
        </w:rPr>
        <w:tab/>
      </w:r>
      <w:r w:rsidR="00C23C5D"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</w:p>
    <w:p w14:paraId="7AB738EB" w14:textId="77777777" w:rsidR="00BB31F4" w:rsidRPr="00351DCD" w:rsidRDefault="00BB31F4" w:rsidP="00C23C5D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620F75F3" w14:textId="77777777" w:rsidR="00C23C5D" w:rsidRPr="00351DCD" w:rsidRDefault="00C23C5D" w:rsidP="00351DCD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Kontaktní osoby :</w:t>
      </w:r>
    </w:p>
    <w:p w14:paraId="062CC3EC" w14:textId="77777777" w:rsidR="00BB31F4" w:rsidRPr="00351DCD" w:rsidRDefault="00C23C5D" w:rsidP="001E73DC">
      <w:pPr>
        <w:widowControl w:val="0"/>
        <w:autoSpaceDE w:val="0"/>
        <w:autoSpaceDN w:val="0"/>
        <w:adjustRightInd w:val="0"/>
        <w:ind w:right="-426"/>
        <w:jc w:val="both"/>
        <w:rPr>
          <w:rFonts w:ascii="Arial" w:hAnsi="Arial" w:cs="Arial"/>
          <w:sz w:val="20"/>
        </w:rPr>
      </w:pPr>
      <w:r w:rsidRPr="00351DCD">
        <w:rPr>
          <w:rFonts w:ascii="Arial" w:hAnsi="Arial" w:cs="Arial"/>
          <w:sz w:val="20"/>
          <w:szCs w:val="20"/>
        </w:rPr>
        <w:tab/>
        <w:t>a)   za kupujícího:</w:t>
      </w:r>
      <w:r w:rsidRPr="00351DCD">
        <w:rPr>
          <w:rFonts w:ascii="Arial" w:hAnsi="Arial" w:cs="Arial"/>
          <w:sz w:val="20"/>
          <w:szCs w:val="20"/>
        </w:rPr>
        <w:tab/>
      </w:r>
      <w:r w:rsidR="00DE1E02">
        <w:rPr>
          <w:rFonts w:ascii="Arial" w:hAnsi="Arial" w:cs="Arial"/>
          <w:sz w:val="20"/>
        </w:rPr>
        <w:t>Eva Pírková</w:t>
      </w:r>
    </w:p>
    <w:p w14:paraId="7E64E3A3" w14:textId="3E3D1C50" w:rsidR="00BB31F4" w:rsidRPr="00351DCD" w:rsidRDefault="00BB31F4" w:rsidP="00C23C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</w:rPr>
        <w:t xml:space="preserve">tel.: </w:t>
      </w:r>
    </w:p>
    <w:p w14:paraId="7F7DD92D" w14:textId="77777777" w:rsidR="00A14396" w:rsidRDefault="00C23C5D" w:rsidP="00C23C5D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bidi="en-US"/>
        </w:rPr>
      </w:pPr>
      <w:r w:rsidRPr="00351DCD">
        <w:rPr>
          <w:rFonts w:ascii="Arial" w:hAnsi="Arial" w:cs="Arial"/>
          <w:sz w:val="20"/>
          <w:szCs w:val="20"/>
        </w:rPr>
        <w:tab/>
        <w:t>b)   za prodávajícího:</w:t>
      </w:r>
      <w:r w:rsidRPr="00351DCD">
        <w:rPr>
          <w:rFonts w:ascii="Arial" w:hAnsi="Arial" w:cs="Arial"/>
          <w:sz w:val="20"/>
          <w:szCs w:val="20"/>
        </w:rPr>
        <w:tab/>
      </w:r>
      <w:r w:rsidR="00A14396">
        <w:rPr>
          <w:rFonts w:ascii="Arial" w:eastAsia="Calibri" w:hAnsi="Arial" w:cs="Arial"/>
          <w:sz w:val="20"/>
          <w:lang w:bidi="en-US"/>
        </w:rPr>
        <w:t>Jan Večeřa</w:t>
      </w:r>
    </w:p>
    <w:p w14:paraId="1A018205" w14:textId="5F3CCFE0" w:rsidR="00C10EA7" w:rsidRPr="00351DCD" w:rsidRDefault="00A14396" w:rsidP="00C23C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lang w:bidi="en-US"/>
        </w:rPr>
        <w:tab/>
      </w:r>
      <w:r>
        <w:rPr>
          <w:rFonts w:ascii="Arial" w:eastAsia="Calibri" w:hAnsi="Arial" w:cs="Arial"/>
          <w:sz w:val="20"/>
          <w:lang w:bidi="en-US"/>
        </w:rPr>
        <w:tab/>
      </w:r>
      <w:r>
        <w:rPr>
          <w:rFonts w:ascii="Arial" w:eastAsia="Calibri" w:hAnsi="Arial" w:cs="Arial"/>
          <w:sz w:val="20"/>
          <w:lang w:bidi="en-US"/>
        </w:rPr>
        <w:tab/>
      </w:r>
      <w:r>
        <w:rPr>
          <w:rFonts w:ascii="Arial" w:eastAsia="Calibri" w:hAnsi="Arial" w:cs="Arial"/>
          <w:sz w:val="20"/>
          <w:lang w:bidi="en-US"/>
        </w:rPr>
        <w:tab/>
        <w:t xml:space="preserve">tel.: </w:t>
      </w:r>
      <w:r w:rsidR="00C10EA7" w:rsidRPr="00351DCD">
        <w:rPr>
          <w:rFonts w:ascii="Arial" w:hAnsi="Arial" w:cs="Arial"/>
          <w:sz w:val="20"/>
          <w:szCs w:val="20"/>
        </w:rPr>
        <w:tab/>
      </w:r>
    </w:p>
    <w:p w14:paraId="46E5B83B" w14:textId="77777777" w:rsidR="00C10EA7" w:rsidRPr="00351DCD" w:rsidRDefault="00C10EA7" w:rsidP="00351DC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Článek II.</w:t>
      </w:r>
    </w:p>
    <w:p w14:paraId="75D99509" w14:textId="77777777" w:rsidR="00C10EA7" w:rsidRPr="00351DCD" w:rsidRDefault="00C10EA7" w:rsidP="00727259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ab/>
      </w:r>
      <w:r w:rsidRPr="00351DCD">
        <w:rPr>
          <w:rFonts w:ascii="Arial" w:hAnsi="Arial" w:cs="Arial"/>
          <w:b/>
          <w:bCs/>
          <w:sz w:val="20"/>
          <w:szCs w:val="20"/>
        </w:rPr>
        <w:tab/>
      </w:r>
      <w:r w:rsidRPr="00351DCD">
        <w:rPr>
          <w:rFonts w:ascii="Arial" w:hAnsi="Arial" w:cs="Arial"/>
          <w:b/>
          <w:bCs/>
          <w:sz w:val="20"/>
          <w:szCs w:val="20"/>
        </w:rPr>
        <w:tab/>
      </w:r>
      <w:r w:rsidRPr="00351DCD">
        <w:rPr>
          <w:rFonts w:ascii="Arial" w:hAnsi="Arial" w:cs="Arial"/>
          <w:b/>
          <w:bCs/>
          <w:sz w:val="20"/>
          <w:szCs w:val="20"/>
        </w:rPr>
        <w:tab/>
      </w:r>
      <w:r w:rsidRPr="00351DCD">
        <w:rPr>
          <w:rFonts w:ascii="Arial" w:hAnsi="Arial" w:cs="Arial"/>
          <w:b/>
          <w:bCs/>
          <w:sz w:val="20"/>
          <w:szCs w:val="20"/>
        </w:rPr>
        <w:tab/>
        <w:t>PŘEDMĚT SMLOUVY</w:t>
      </w:r>
    </w:p>
    <w:p w14:paraId="37375FCC" w14:textId="77777777" w:rsidR="00C10EA7" w:rsidRPr="00351DCD" w:rsidRDefault="00C10EA7" w:rsidP="00351D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Prodávající se zavazuje dodat kupujícímu za podmínek stanovených </w:t>
      </w:r>
      <w:r w:rsidR="00B00618" w:rsidRPr="00351DCD">
        <w:rPr>
          <w:rFonts w:ascii="Arial" w:hAnsi="Arial" w:cs="Arial"/>
          <w:sz w:val="20"/>
          <w:szCs w:val="20"/>
        </w:rPr>
        <w:t>v</w:t>
      </w:r>
      <w:r w:rsidR="00351DCD">
        <w:rPr>
          <w:rFonts w:ascii="Arial" w:hAnsi="Arial" w:cs="Arial"/>
          <w:sz w:val="20"/>
          <w:szCs w:val="20"/>
        </w:rPr>
        <w:t> </w:t>
      </w:r>
      <w:r w:rsidR="00B00618" w:rsidRPr="00351DCD">
        <w:rPr>
          <w:rFonts w:ascii="Arial" w:hAnsi="Arial" w:cs="Arial"/>
          <w:sz w:val="20"/>
          <w:szCs w:val="20"/>
        </w:rPr>
        <w:t>nabídce</w:t>
      </w:r>
      <w:r w:rsidR="00351DCD">
        <w:rPr>
          <w:rFonts w:ascii="Arial" w:hAnsi="Arial" w:cs="Arial"/>
          <w:sz w:val="20"/>
          <w:szCs w:val="20"/>
        </w:rPr>
        <w:t xml:space="preserve"> ve veřejné zakázce</w:t>
      </w:r>
      <w:r w:rsidRPr="00351DCD">
        <w:rPr>
          <w:rFonts w:ascii="Arial" w:hAnsi="Arial" w:cs="Arial"/>
          <w:sz w:val="20"/>
          <w:szCs w:val="20"/>
        </w:rPr>
        <w:t xml:space="preserve"> na </w:t>
      </w:r>
      <w:r w:rsidR="0063050A" w:rsidRPr="00351DCD">
        <w:rPr>
          <w:rFonts w:ascii="Arial" w:hAnsi="Arial" w:cs="Arial"/>
          <w:sz w:val="20"/>
          <w:szCs w:val="20"/>
        </w:rPr>
        <w:t>dodání vozidla</w:t>
      </w:r>
      <w:r w:rsidRPr="00351DCD">
        <w:rPr>
          <w:rFonts w:ascii="Arial" w:hAnsi="Arial" w:cs="Arial"/>
          <w:sz w:val="20"/>
          <w:szCs w:val="20"/>
        </w:rPr>
        <w:t xml:space="preserve"> ze dne </w:t>
      </w:r>
      <w:r w:rsidR="00A14396">
        <w:rPr>
          <w:rFonts w:ascii="Arial" w:eastAsia="Calibri" w:hAnsi="Arial" w:cs="Arial"/>
          <w:sz w:val="20"/>
          <w:em w:val="comma"/>
          <w:lang w:bidi="en-US"/>
        </w:rPr>
        <w:t xml:space="preserve">13.9.2023 </w:t>
      </w:r>
      <w:r w:rsidR="00A43C2D">
        <w:rPr>
          <w:rFonts w:ascii="Arial" w:hAnsi="Arial" w:cs="Arial"/>
          <w:sz w:val="20"/>
          <w:szCs w:val="20"/>
        </w:rPr>
        <w:t>a technických požadavků</w:t>
      </w:r>
      <w:r w:rsidR="00351DCD">
        <w:rPr>
          <w:rFonts w:ascii="Arial" w:hAnsi="Arial" w:cs="Arial"/>
          <w:sz w:val="20"/>
          <w:szCs w:val="20"/>
        </w:rPr>
        <w:t xml:space="preserve">, </w:t>
      </w:r>
      <w:r w:rsidRPr="00351DCD">
        <w:rPr>
          <w:rFonts w:ascii="Arial" w:hAnsi="Arial" w:cs="Arial"/>
          <w:sz w:val="20"/>
          <w:szCs w:val="20"/>
        </w:rPr>
        <w:t>která tvoří nedílnou součást této smlouvy a prodejních a</w:t>
      </w:r>
      <w:r w:rsidR="00351DCD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dodacích podmínek na nov</w:t>
      </w:r>
      <w:r w:rsidR="00223343">
        <w:rPr>
          <w:rFonts w:ascii="Arial" w:hAnsi="Arial" w:cs="Arial"/>
          <w:sz w:val="20"/>
          <w:szCs w:val="20"/>
        </w:rPr>
        <w:t>ý</w:t>
      </w:r>
      <w:r w:rsidR="00DE1E02">
        <w:rPr>
          <w:rFonts w:ascii="Arial" w:hAnsi="Arial" w:cs="Arial"/>
          <w:sz w:val="20"/>
          <w:szCs w:val="20"/>
        </w:rPr>
        <w:t xml:space="preserve"> </w:t>
      </w:r>
      <w:r w:rsidRPr="00351DCD">
        <w:rPr>
          <w:rFonts w:ascii="Arial" w:hAnsi="Arial" w:cs="Arial"/>
          <w:color w:val="000000"/>
          <w:sz w:val="20"/>
          <w:szCs w:val="20"/>
        </w:rPr>
        <w:t>v</w:t>
      </w:r>
      <w:r w:rsidR="00223343">
        <w:rPr>
          <w:rFonts w:ascii="Arial" w:hAnsi="Arial" w:cs="Arial"/>
          <w:color w:val="000000"/>
          <w:sz w:val="20"/>
          <w:szCs w:val="20"/>
        </w:rPr>
        <w:t>ůz</w:t>
      </w:r>
      <w:r w:rsidRPr="00351DCD">
        <w:rPr>
          <w:rFonts w:ascii="Arial" w:hAnsi="Arial" w:cs="Arial"/>
          <w:sz w:val="20"/>
          <w:szCs w:val="20"/>
        </w:rPr>
        <w:t xml:space="preserve">, které jsou nedílnou součástí této smlouvy, </w:t>
      </w:r>
      <w:r w:rsidR="00E00103">
        <w:rPr>
          <w:rFonts w:ascii="Arial" w:hAnsi="Arial" w:cs="Arial"/>
          <w:sz w:val="20"/>
          <w:szCs w:val="20"/>
        </w:rPr>
        <w:t>užitkové</w:t>
      </w:r>
      <w:r w:rsidR="00F049B7" w:rsidRPr="00351DCD">
        <w:rPr>
          <w:rFonts w:ascii="Arial" w:hAnsi="Arial" w:cs="Arial"/>
          <w:sz w:val="20"/>
          <w:szCs w:val="20"/>
        </w:rPr>
        <w:t xml:space="preserve"> vozidlo:</w:t>
      </w:r>
    </w:p>
    <w:p w14:paraId="6262F3BE" w14:textId="77777777" w:rsidR="009D298D" w:rsidRDefault="009D298D" w:rsidP="00A43C2D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Značka:</w:t>
      </w:r>
      <w:r w:rsidR="00E00103">
        <w:rPr>
          <w:rFonts w:ascii="Arial" w:hAnsi="Arial" w:cs="Arial"/>
          <w:sz w:val="20"/>
          <w:szCs w:val="20"/>
        </w:rPr>
        <w:t xml:space="preserve"> Renault</w:t>
      </w:r>
    </w:p>
    <w:p w14:paraId="092DA9AD" w14:textId="77777777" w:rsidR="00223343" w:rsidRDefault="00FD2EBC" w:rsidP="00A43C2D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Typ:</w:t>
      </w:r>
      <w:r w:rsidR="00E00103">
        <w:rPr>
          <w:rFonts w:ascii="Arial" w:hAnsi="Arial" w:cs="Arial"/>
          <w:sz w:val="20"/>
          <w:szCs w:val="20"/>
        </w:rPr>
        <w:t xml:space="preserve"> Master L3H2P3 Blue </w:t>
      </w:r>
      <w:proofErr w:type="spellStart"/>
      <w:r w:rsidR="00E00103">
        <w:rPr>
          <w:rFonts w:ascii="Arial" w:hAnsi="Arial" w:cs="Arial"/>
          <w:sz w:val="20"/>
          <w:szCs w:val="20"/>
        </w:rPr>
        <w:t>dCi</w:t>
      </w:r>
      <w:proofErr w:type="spellEnd"/>
      <w:r w:rsidR="00E00103">
        <w:rPr>
          <w:rFonts w:ascii="Arial" w:hAnsi="Arial" w:cs="Arial"/>
          <w:sz w:val="20"/>
          <w:szCs w:val="20"/>
        </w:rPr>
        <w:t xml:space="preserve"> 150 </w:t>
      </w:r>
      <w:proofErr w:type="spellStart"/>
      <w:r w:rsidR="00E00103">
        <w:rPr>
          <w:rFonts w:ascii="Arial" w:hAnsi="Arial" w:cs="Arial"/>
          <w:sz w:val="20"/>
          <w:szCs w:val="20"/>
        </w:rPr>
        <w:t>furgon</w:t>
      </w:r>
      <w:proofErr w:type="spellEnd"/>
      <w:r w:rsidR="00E00103">
        <w:rPr>
          <w:rFonts w:ascii="Arial" w:hAnsi="Arial" w:cs="Arial"/>
          <w:sz w:val="20"/>
          <w:szCs w:val="20"/>
        </w:rPr>
        <w:t xml:space="preserve"> Extra</w:t>
      </w:r>
    </w:p>
    <w:p w14:paraId="37D309AC" w14:textId="77777777" w:rsidR="00FD2EBC" w:rsidRPr="00351DCD" w:rsidRDefault="009D298D" w:rsidP="00A43C2D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</w:t>
      </w:r>
      <w:r w:rsidR="00FD2EBC" w:rsidRPr="00351DCD">
        <w:rPr>
          <w:rFonts w:ascii="Arial" w:hAnsi="Arial" w:cs="Arial"/>
          <w:sz w:val="20"/>
          <w:szCs w:val="20"/>
        </w:rPr>
        <w:t>:</w:t>
      </w:r>
      <w:r w:rsidR="00E00103">
        <w:rPr>
          <w:rFonts w:ascii="Arial" w:hAnsi="Arial" w:cs="Arial"/>
          <w:sz w:val="20"/>
          <w:szCs w:val="20"/>
        </w:rPr>
        <w:t xml:space="preserve"> </w:t>
      </w:r>
      <w:r w:rsidR="00E00103" w:rsidRPr="00E00103">
        <w:rPr>
          <w:rFonts w:ascii="Arial" w:hAnsi="Arial" w:cs="Arial"/>
          <w:sz w:val="20"/>
          <w:szCs w:val="20"/>
        </w:rPr>
        <w:t>VF1MA000070805407</w:t>
      </w:r>
    </w:p>
    <w:p w14:paraId="3626CB53" w14:textId="77777777" w:rsidR="009E0F7B" w:rsidRPr="00351DCD" w:rsidRDefault="003B3DE8" w:rsidP="00351D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bCs/>
          <w:sz w:val="20"/>
          <w:szCs w:val="20"/>
        </w:rPr>
        <w:t>Prodávající se zavazuje, že Kupujícímu odevzdá Předmět koupě s veškerým Příslušenstvím a</w:t>
      </w:r>
      <w:r w:rsidR="00A43C2D">
        <w:rPr>
          <w:rFonts w:ascii="Arial" w:hAnsi="Arial" w:cs="Arial"/>
          <w:bCs/>
          <w:sz w:val="20"/>
          <w:szCs w:val="20"/>
        </w:rPr>
        <w:t> </w:t>
      </w:r>
      <w:r w:rsidRPr="00351DCD">
        <w:rPr>
          <w:rFonts w:ascii="Arial" w:hAnsi="Arial" w:cs="Arial"/>
          <w:bCs/>
          <w:sz w:val="20"/>
          <w:szCs w:val="20"/>
        </w:rPr>
        <w:t>umožní mu nabýt vlastnické právo k němu; kupující se zavazuje, že Předmět koupě s veškerým Příslušenstvím převezme a zaplatí Prodávajícímu kupní cenu.</w:t>
      </w:r>
    </w:p>
    <w:p w14:paraId="0952FFB4" w14:textId="77777777" w:rsidR="00C10EA7" w:rsidRPr="00351DCD" w:rsidRDefault="00C10EA7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Článek III.</w:t>
      </w:r>
    </w:p>
    <w:p w14:paraId="502859FB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MÍSTO A ZPŮSOB PLNĚNÍ</w:t>
      </w:r>
    </w:p>
    <w:p w14:paraId="3710D7DD" w14:textId="77777777" w:rsidR="00C10EA7" w:rsidRPr="00351DCD" w:rsidRDefault="00C10EA7" w:rsidP="00A43C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ind w:left="426" w:hanging="437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Místem plnění pro účely této smlouvy</w:t>
      </w:r>
      <w:r w:rsidR="00C23C5D" w:rsidRPr="00351DCD">
        <w:rPr>
          <w:rFonts w:ascii="Arial" w:hAnsi="Arial" w:cs="Arial"/>
          <w:sz w:val="20"/>
          <w:szCs w:val="20"/>
        </w:rPr>
        <w:t>:</w:t>
      </w:r>
      <w:r w:rsidR="00DE1E02">
        <w:rPr>
          <w:rFonts w:ascii="Arial" w:hAnsi="Arial" w:cs="Arial"/>
          <w:sz w:val="20"/>
          <w:szCs w:val="20"/>
        </w:rPr>
        <w:t xml:space="preserve"> MŠ Prostějov, Smetanova ul.24, 798 11</w:t>
      </w:r>
      <w:r w:rsidR="00E0363C" w:rsidRPr="00351DCD">
        <w:rPr>
          <w:rFonts w:ascii="Arial" w:hAnsi="Arial" w:cs="Arial"/>
          <w:sz w:val="20"/>
          <w:szCs w:val="20"/>
        </w:rPr>
        <w:t xml:space="preserve"> </w:t>
      </w:r>
      <w:r w:rsidR="002F2C21" w:rsidRPr="00351DCD">
        <w:rPr>
          <w:rFonts w:ascii="Arial" w:hAnsi="Arial" w:cs="Arial"/>
          <w:sz w:val="20"/>
          <w:szCs w:val="20"/>
        </w:rPr>
        <w:t>Prostějov.</w:t>
      </w:r>
    </w:p>
    <w:p w14:paraId="1C35FF6C" w14:textId="77777777" w:rsidR="00223343" w:rsidRDefault="00223343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E94864F" w14:textId="77777777" w:rsidR="00C10EA7" w:rsidRPr="00351DCD" w:rsidRDefault="00C10EA7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lastRenderedPageBreak/>
        <w:t>Článek IV.</w:t>
      </w:r>
    </w:p>
    <w:p w14:paraId="02F167C2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DOBA PLNĚNÍ</w:t>
      </w:r>
    </w:p>
    <w:p w14:paraId="022635E7" w14:textId="77777777" w:rsidR="007F332B" w:rsidRPr="00351DCD" w:rsidRDefault="001F2C61" w:rsidP="00A43C2D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Prodávající se zavazuje, že dodá předmět koupě nejpozději do</w:t>
      </w:r>
      <w:r w:rsidR="00DE1E02">
        <w:rPr>
          <w:rFonts w:ascii="Arial" w:hAnsi="Arial" w:cs="Arial"/>
          <w:b/>
          <w:sz w:val="20"/>
          <w:szCs w:val="20"/>
        </w:rPr>
        <w:t xml:space="preserve"> : 30.11.2023</w:t>
      </w:r>
    </w:p>
    <w:p w14:paraId="0EEE89C8" w14:textId="77777777" w:rsidR="00C10EA7" w:rsidRPr="00351DCD" w:rsidRDefault="00C10EA7" w:rsidP="00A43C2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37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Kupující nabývá vlastnické </w:t>
      </w:r>
      <w:r w:rsidR="00A43C2D" w:rsidRPr="00351DCD">
        <w:rPr>
          <w:rFonts w:ascii="Arial" w:hAnsi="Arial" w:cs="Arial"/>
          <w:sz w:val="20"/>
          <w:szCs w:val="20"/>
        </w:rPr>
        <w:t>právo k uveden</w:t>
      </w:r>
      <w:r w:rsidR="00223343">
        <w:rPr>
          <w:rFonts w:ascii="Arial" w:hAnsi="Arial" w:cs="Arial"/>
          <w:sz w:val="20"/>
          <w:szCs w:val="20"/>
        </w:rPr>
        <w:t>ému</w:t>
      </w:r>
      <w:r w:rsidR="00F049B7" w:rsidRPr="00351DCD">
        <w:rPr>
          <w:rFonts w:ascii="Arial" w:hAnsi="Arial" w:cs="Arial"/>
          <w:color w:val="000000"/>
          <w:sz w:val="20"/>
          <w:szCs w:val="20"/>
        </w:rPr>
        <w:t xml:space="preserve"> osobním</w:t>
      </w:r>
      <w:r w:rsidR="00223343">
        <w:rPr>
          <w:rFonts w:ascii="Arial" w:hAnsi="Arial" w:cs="Arial"/>
          <w:color w:val="000000"/>
          <w:sz w:val="20"/>
          <w:szCs w:val="20"/>
        </w:rPr>
        <w:t>u</w:t>
      </w:r>
      <w:r w:rsidRPr="00351DCD">
        <w:rPr>
          <w:rFonts w:ascii="Arial" w:hAnsi="Arial" w:cs="Arial"/>
          <w:color w:val="000000"/>
          <w:sz w:val="20"/>
          <w:szCs w:val="20"/>
        </w:rPr>
        <w:t xml:space="preserve"> vozidl</w:t>
      </w:r>
      <w:r w:rsidR="00223343">
        <w:rPr>
          <w:rFonts w:ascii="Arial" w:hAnsi="Arial" w:cs="Arial"/>
          <w:color w:val="000000"/>
          <w:sz w:val="20"/>
          <w:szCs w:val="20"/>
        </w:rPr>
        <w:t>u</w:t>
      </w:r>
      <w:r w:rsidRPr="00351DCD">
        <w:rPr>
          <w:rFonts w:ascii="Arial" w:hAnsi="Arial" w:cs="Arial"/>
          <w:sz w:val="20"/>
          <w:szCs w:val="20"/>
        </w:rPr>
        <w:t xml:space="preserve"> dnem je</w:t>
      </w:r>
      <w:r w:rsidR="00223343">
        <w:rPr>
          <w:rFonts w:ascii="Arial" w:hAnsi="Arial" w:cs="Arial"/>
          <w:sz w:val="20"/>
          <w:szCs w:val="20"/>
        </w:rPr>
        <w:t>ho</w:t>
      </w:r>
      <w:r w:rsidRPr="00351DCD">
        <w:rPr>
          <w:rFonts w:ascii="Arial" w:hAnsi="Arial" w:cs="Arial"/>
          <w:sz w:val="20"/>
          <w:szCs w:val="20"/>
        </w:rPr>
        <w:t xml:space="preserve"> převzetí.</w:t>
      </w:r>
    </w:p>
    <w:p w14:paraId="7028843B" w14:textId="77777777" w:rsidR="00C10EA7" w:rsidRPr="00351DCD" w:rsidRDefault="00C10EA7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Článek V.</w:t>
      </w:r>
    </w:p>
    <w:p w14:paraId="5D65C80E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KUPNÍ CENA</w:t>
      </w:r>
      <w:r w:rsidR="0008154B">
        <w:rPr>
          <w:rFonts w:ascii="Arial" w:hAnsi="Arial" w:cs="Arial"/>
          <w:b/>
          <w:bCs/>
          <w:sz w:val="20"/>
          <w:szCs w:val="20"/>
        </w:rPr>
        <w:t xml:space="preserve"> A PLATEBNÍ PODMÍNKY</w:t>
      </w:r>
    </w:p>
    <w:p w14:paraId="24B8BC32" w14:textId="77777777" w:rsidR="002415DE" w:rsidRPr="00351DCD" w:rsidRDefault="002415DE" w:rsidP="00A43C2D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Smluvní strany se v souladu se zákonem č. 526/1990 Sb. o cenách dohodly na kupní ceně za</w:t>
      </w:r>
      <w:r w:rsidR="00A43C2D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 xml:space="preserve">předmět koupě v souhrnné výši </w:t>
      </w:r>
      <w:r w:rsidR="00DB0089">
        <w:rPr>
          <w:rFonts w:ascii="Arial" w:eastAsia="Calibri" w:hAnsi="Arial" w:cs="Arial"/>
          <w:b/>
          <w:sz w:val="20"/>
          <w:lang w:bidi="en-US"/>
        </w:rPr>
        <w:t xml:space="preserve">675.000,- </w:t>
      </w:r>
      <w:r w:rsidRPr="00A43C2D">
        <w:rPr>
          <w:rFonts w:ascii="Arial" w:hAnsi="Arial" w:cs="Arial"/>
          <w:b/>
          <w:sz w:val="20"/>
          <w:szCs w:val="20"/>
        </w:rPr>
        <w:t xml:space="preserve">Kč </w:t>
      </w:r>
      <w:r w:rsidR="008C5645" w:rsidRPr="00A43C2D">
        <w:rPr>
          <w:rFonts w:ascii="Arial" w:hAnsi="Arial" w:cs="Arial"/>
          <w:b/>
          <w:sz w:val="20"/>
          <w:szCs w:val="20"/>
        </w:rPr>
        <w:t>bez</w:t>
      </w:r>
      <w:r w:rsidRPr="00A43C2D">
        <w:rPr>
          <w:rFonts w:ascii="Arial" w:hAnsi="Arial" w:cs="Arial"/>
          <w:b/>
          <w:sz w:val="20"/>
          <w:szCs w:val="20"/>
        </w:rPr>
        <w:t xml:space="preserve"> DPH</w:t>
      </w:r>
      <w:r w:rsidR="00A43C2D">
        <w:rPr>
          <w:rFonts w:ascii="Arial" w:hAnsi="Arial" w:cs="Arial"/>
          <w:sz w:val="20"/>
          <w:szCs w:val="20"/>
        </w:rPr>
        <w:t xml:space="preserve"> (</w:t>
      </w:r>
      <w:r w:rsidR="00DB0089">
        <w:rPr>
          <w:rFonts w:ascii="Arial" w:eastAsia="Calibri" w:hAnsi="Arial" w:cs="Arial"/>
          <w:sz w:val="20"/>
          <w:em w:val="comma"/>
          <w:lang w:bidi="en-US"/>
        </w:rPr>
        <w:t>816.750,-</w:t>
      </w:r>
      <w:r w:rsidR="00A43C2D">
        <w:rPr>
          <w:rFonts w:ascii="Arial" w:eastAsia="Calibri" w:hAnsi="Arial" w:cs="Arial"/>
          <w:sz w:val="20"/>
          <w:lang w:bidi="en-US"/>
        </w:rPr>
        <w:t xml:space="preserve"> Kč vč. DPH)</w:t>
      </w:r>
      <w:r w:rsidRPr="00351DCD">
        <w:rPr>
          <w:rFonts w:ascii="Arial" w:hAnsi="Arial" w:cs="Arial"/>
          <w:sz w:val="20"/>
          <w:szCs w:val="20"/>
        </w:rPr>
        <w:t xml:space="preserve">.  </w:t>
      </w:r>
    </w:p>
    <w:p w14:paraId="5E188E59" w14:textId="77777777" w:rsidR="002415DE" w:rsidRDefault="002415DE" w:rsidP="00A43C2D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Cena je konečná a neměnná.</w:t>
      </w:r>
    </w:p>
    <w:p w14:paraId="6F19D168" w14:textId="77777777" w:rsidR="0008154B" w:rsidRPr="00351DCD" w:rsidRDefault="0008154B" w:rsidP="00D1122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Celková cena za dodávku osobní</w:t>
      </w:r>
      <w:r>
        <w:rPr>
          <w:rFonts w:ascii="Arial" w:hAnsi="Arial" w:cs="Arial"/>
          <w:sz w:val="20"/>
          <w:szCs w:val="20"/>
        </w:rPr>
        <w:t>ho</w:t>
      </w:r>
      <w:r w:rsidRPr="00351DCD">
        <w:rPr>
          <w:rFonts w:ascii="Arial" w:hAnsi="Arial" w:cs="Arial"/>
          <w:sz w:val="20"/>
          <w:szCs w:val="20"/>
        </w:rPr>
        <w:t xml:space="preserve"> vozid</w:t>
      </w:r>
      <w:r>
        <w:rPr>
          <w:rFonts w:ascii="Arial" w:hAnsi="Arial" w:cs="Arial"/>
          <w:sz w:val="20"/>
          <w:szCs w:val="20"/>
        </w:rPr>
        <w:t>la,</w:t>
      </w:r>
      <w:r w:rsidRPr="00351DCD">
        <w:rPr>
          <w:rFonts w:ascii="Arial" w:hAnsi="Arial" w:cs="Arial"/>
          <w:sz w:val="20"/>
          <w:szCs w:val="20"/>
        </w:rPr>
        <w:t xml:space="preserve"> specifikovan</w:t>
      </w:r>
      <w:r>
        <w:rPr>
          <w:rFonts w:ascii="Arial" w:hAnsi="Arial" w:cs="Arial"/>
          <w:sz w:val="20"/>
          <w:szCs w:val="20"/>
        </w:rPr>
        <w:t>ého</w:t>
      </w:r>
      <w:r w:rsidRPr="00351DCD">
        <w:rPr>
          <w:rFonts w:ascii="Arial" w:hAnsi="Arial" w:cs="Arial"/>
          <w:sz w:val="20"/>
          <w:szCs w:val="20"/>
        </w:rPr>
        <w:t xml:space="preserve"> v článku</w:t>
      </w:r>
      <w:r>
        <w:rPr>
          <w:rFonts w:ascii="Arial" w:hAnsi="Arial" w:cs="Arial"/>
          <w:sz w:val="20"/>
          <w:szCs w:val="20"/>
        </w:rPr>
        <w:t xml:space="preserve"> II. této smlouvy, </w:t>
      </w:r>
      <w:r w:rsidRPr="00351DCD">
        <w:rPr>
          <w:rFonts w:ascii="Arial" w:hAnsi="Arial" w:cs="Arial"/>
          <w:sz w:val="20"/>
          <w:szCs w:val="20"/>
        </w:rPr>
        <w:t>je splatná ve lhůtě 21 dní od dodání předmětu koupě.</w:t>
      </w:r>
    </w:p>
    <w:p w14:paraId="4C838442" w14:textId="77777777" w:rsidR="0008154B" w:rsidRPr="00351DCD" w:rsidRDefault="0008154B" w:rsidP="00151C43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Právo fakturovat vzniká prodávajícímu dnem podpisu předávacího protokolu nebo jiné listiny, ze</w:t>
      </w:r>
      <w:r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 xml:space="preserve">které bude zřejmé převzetí předmětu smlouvy zástupcem kupujícího, tj. zástupcem statutárního města Prostějov. </w:t>
      </w:r>
    </w:p>
    <w:p w14:paraId="6C75AD05" w14:textId="77777777" w:rsidR="0008154B" w:rsidRPr="00351DCD" w:rsidRDefault="0008154B" w:rsidP="00D11226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Faktura (Daňový doklad) musí splňovat náležitosti daňového dokladu tohoto typu, a to v souladu s ustanoveními zákona o účetnictví a § 29 a násl. zákona č. 235/2004 Sb., o dani z přidané hodnoty, v platném znění a musí být prokazatelně doručena na adresu kupujícího. V případě, že</w:t>
      </w:r>
      <w:r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daňový doklad nebude mít odpovídající náležitosti a přílohy, je kupující oprávněn zaslat jej ve</w:t>
      </w:r>
      <w:r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lhůtě splatnosti zpět k doplnění. V takovém případě není kupující v prodlení se zaplacením kupní ceny a prodávající je povinen vyhotovit nový daňový doklad s novou lhůtou splatnosti. Zadavatel neposkytuje zálohy.</w:t>
      </w:r>
    </w:p>
    <w:p w14:paraId="797B78DF" w14:textId="77777777" w:rsidR="0008154B" w:rsidRPr="00351DCD" w:rsidRDefault="0008154B" w:rsidP="008629EB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0"/>
          <w:szCs w:val="20"/>
        </w:rPr>
      </w:pPr>
    </w:p>
    <w:p w14:paraId="10D8FE1F" w14:textId="77777777" w:rsidR="00C10EA7" w:rsidRPr="00351DCD" w:rsidRDefault="00C10EA7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Článek VI.</w:t>
      </w:r>
    </w:p>
    <w:p w14:paraId="6F99AF85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GARANCE A ZÁRUKY</w:t>
      </w:r>
    </w:p>
    <w:p w14:paraId="75EF6D5C" w14:textId="77777777" w:rsidR="002415DE" w:rsidRPr="00351DCD" w:rsidRDefault="002415DE" w:rsidP="00A43C2D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Prodávající poskytuje kupujícímu záruku na jakost dodaného předmětu koupě takto:</w:t>
      </w:r>
    </w:p>
    <w:p w14:paraId="7D435FEC" w14:textId="77777777" w:rsidR="002415DE" w:rsidRPr="00351DCD" w:rsidRDefault="002415DE" w:rsidP="00A43C2D">
      <w:pPr>
        <w:widowControl w:val="0"/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na vozidlo všeobecně </w:t>
      </w:r>
      <w:r w:rsidR="00DB0089">
        <w:rPr>
          <w:rFonts w:ascii="Arial" w:eastAsia="Calibri" w:hAnsi="Arial" w:cs="Arial"/>
          <w:sz w:val="20"/>
          <w:lang w:bidi="en-US"/>
        </w:rPr>
        <w:t>24</w:t>
      </w:r>
      <w:r w:rsidRPr="00351DCD">
        <w:rPr>
          <w:rFonts w:ascii="Arial" w:hAnsi="Arial" w:cs="Arial"/>
          <w:sz w:val="20"/>
          <w:szCs w:val="20"/>
        </w:rPr>
        <w:t xml:space="preserve"> měsíců od převzetí vozidla kupujícím, </w:t>
      </w:r>
      <w:r w:rsidR="00DB0089">
        <w:rPr>
          <w:rFonts w:ascii="Arial" w:hAnsi="Arial" w:cs="Arial"/>
          <w:sz w:val="20"/>
          <w:szCs w:val="20"/>
        </w:rPr>
        <w:t>ne</w:t>
      </w:r>
      <w:r w:rsidRPr="00351DCD">
        <w:rPr>
          <w:rFonts w:ascii="Arial" w:hAnsi="Arial" w:cs="Arial"/>
          <w:sz w:val="20"/>
          <w:szCs w:val="20"/>
        </w:rPr>
        <w:t xml:space="preserve">omezené </w:t>
      </w:r>
      <w:r w:rsidR="00DB0089">
        <w:rPr>
          <w:rFonts w:ascii="Arial" w:hAnsi="Arial" w:cs="Arial"/>
          <w:sz w:val="20"/>
          <w:szCs w:val="20"/>
        </w:rPr>
        <w:t>počtem</w:t>
      </w:r>
      <w:r w:rsidRPr="00351DCD">
        <w:rPr>
          <w:rFonts w:ascii="Arial" w:hAnsi="Arial" w:cs="Arial"/>
          <w:sz w:val="20"/>
          <w:szCs w:val="20"/>
        </w:rPr>
        <w:t xml:space="preserve"> najetých km</w:t>
      </w:r>
      <w:r w:rsidR="00F40F80" w:rsidRPr="00351DCD">
        <w:rPr>
          <w:rFonts w:ascii="Arial" w:hAnsi="Arial" w:cs="Arial"/>
          <w:sz w:val="20"/>
          <w:szCs w:val="20"/>
        </w:rPr>
        <w:t xml:space="preserve">, </w:t>
      </w:r>
      <w:r w:rsidRPr="00351DCD">
        <w:rPr>
          <w:rFonts w:ascii="Arial" w:hAnsi="Arial" w:cs="Arial"/>
          <w:sz w:val="20"/>
          <w:szCs w:val="20"/>
        </w:rPr>
        <w:t xml:space="preserve">na neprorezavění karoserie </w:t>
      </w:r>
      <w:r w:rsidR="00DB0089">
        <w:rPr>
          <w:rFonts w:ascii="Arial" w:eastAsia="Calibri" w:hAnsi="Arial" w:cs="Arial"/>
          <w:sz w:val="20"/>
          <w:lang w:bidi="en-US"/>
        </w:rPr>
        <w:t>72</w:t>
      </w:r>
      <w:r w:rsidRPr="00351DCD">
        <w:rPr>
          <w:rFonts w:ascii="Arial" w:hAnsi="Arial" w:cs="Arial"/>
          <w:sz w:val="20"/>
          <w:szCs w:val="20"/>
        </w:rPr>
        <w:t xml:space="preserve"> měsíců</w:t>
      </w:r>
      <w:r w:rsidR="001A61DB" w:rsidRPr="00351DCD">
        <w:rPr>
          <w:rFonts w:ascii="Arial" w:hAnsi="Arial" w:cs="Arial"/>
          <w:sz w:val="20"/>
          <w:szCs w:val="20"/>
        </w:rPr>
        <w:t>.</w:t>
      </w:r>
    </w:p>
    <w:p w14:paraId="1CC3EA88" w14:textId="77777777" w:rsidR="001A61DB" w:rsidRPr="00351DCD" w:rsidRDefault="001A61DB" w:rsidP="00A43C2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425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Tato záruka se nevztahuje na věci běžného opotřebení (pneumatiky, brzdové destičky, filtry apod.), a taktéž běžné servisní prohlídky předepsané výrobcem vozidla. </w:t>
      </w:r>
    </w:p>
    <w:p w14:paraId="23091862" w14:textId="77777777" w:rsidR="00F10554" w:rsidRPr="00351DCD" w:rsidRDefault="00F10554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Článek VII.</w:t>
      </w:r>
    </w:p>
    <w:p w14:paraId="2EF92B30" w14:textId="77777777" w:rsidR="00F10554" w:rsidRPr="00351DCD" w:rsidRDefault="00F10554" w:rsidP="00F105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SERVISNÍ PODMÍNKY</w:t>
      </w:r>
    </w:p>
    <w:p w14:paraId="27FAA422" w14:textId="77777777" w:rsidR="00F10554" w:rsidRPr="00351DCD" w:rsidRDefault="00F10554" w:rsidP="00A43C2D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Kupující prohlašuje, že je autorizovaným servisem značky</w:t>
      </w:r>
      <w:r w:rsidR="00DB0089">
        <w:rPr>
          <w:rFonts w:ascii="Arial" w:hAnsi="Arial" w:cs="Arial"/>
          <w:sz w:val="20"/>
          <w:szCs w:val="20"/>
        </w:rPr>
        <w:t xml:space="preserve"> </w:t>
      </w:r>
      <w:r w:rsidR="00DB0089">
        <w:rPr>
          <w:rFonts w:ascii="Arial" w:eastAsia="Calibri" w:hAnsi="Arial" w:cs="Arial"/>
          <w:sz w:val="20"/>
          <w:lang w:bidi="en-US"/>
        </w:rPr>
        <w:t>RENAULT</w:t>
      </w:r>
      <w:r w:rsidRPr="00351DCD">
        <w:rPr>
          <w:rFonts w:ascii="Arial" w:hAnsi="Arial" w:cs="Arial"/>
          <w:sz w:val="20"/>
          <w:szCs w:val="20"/>
        </w:rPr>
        <w:t xml:space="preserve"> a je oprávněn provádět pravidelné záruční servisy a opravy během záruční lhůty. Na servisní služby týkající se </w:t>
      </w:r>
      <w:r w:rsidR="00DB0089">
        <w:rPr>
          <w:rFonts w:ascii="Arial" w:hAnsi="Arial" w:cs="Arial"/>
          <w:sz w:val="20"/>
          <w:szCs w:val="20"/>
        </w:rPr>
        <w:t xml:space="preserve">užitkového </w:t>
      </w:r>
      <w:r w:rsidR="008629EB">
        <w:rPr>
          <w:rFonts w:ascii="Arial" w:hAnsi="Arial" w:cs="Arial"/>
          <w:sz w:val="20"/>
          <w:szCs w:val="20"/>
        </w:rPr>
        <w:t>vozidla</w:t>
      </w:r>
      <w:r w:rsidRPr="00351DCD">
        <w:rPr>
          <w:rFonts w:ascii="Arial" w:hAnsi="Arial" w:cs="Arial"/>
          <w:sz w:val="20"/>
          <w:szCs w:val="20"/>
        </w:rPr>
        <w:t xml:space="preserve"> specifikovan</w:t>
      </w:r>
      <w:r w:rsidR="008629EB">
        <w:rPr>
          <w:rFonts w:ascii="Arial" w:hAnsi="Arial" w:cs="Arial"/>
          <w:sz w:val="20"/>
          <w:szCs w:val="20"/>
        </w:rPr>
        <w:t>ého</w:t>
      </w:r>
      <w:r w:rsidRPr="00351DCD">
        <w:rPr>
          <w:rFonts w:ascii="Arial" w:hAnsi="Arial" w:cs="Arial"/>
          <w:sz w:val="20"/>
          <w:szCs w:val="20"/>
        </w:rPr>
        <w:t xml:space="preserve"> ve článku II. této smlouvy se vztahuje zvýhodněná sazba</w:t>
      </w:r>
      <w:r w:rsidR="00A43C2D">
        <w:rPr>
          <w:rFonts w:ascii="Arial" w:hAnsi="Arial" w:cs="Arial"/>
          <w:sz w:val="20"/>
          <w:szCs w:val="20"/>
        </w:rPr>
        <w:t>,</w:t>
      </w:r>
      <w:r w:rsidRPr="00351DCD">
        <w:rPr>
          <w:rFonts w:ascii="Arial" w:hAnsi="Arial" w:cs="Arial"/>
          <w:sz w:val="20"/>
          <w:szCs w:val="20"/>
        </w:rPr>
        <w:t xml:space="preserve"> a</w:t>
      </w:r>
      <w:r w:rsidR="00A43C2D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to</w:t>
      </w:r>
      <w:r w:rsidR="00A43C2D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v</w:t>
      </w:r>
      <w:r w:rsidR="00A43C2D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 xml:space="preserve">podobě </w:t>
      </w:r>
      <w:r w:rsidR="00337F94">
        <w:rPr>
          <w:rFonts w:ascii="Arial" w:eastAsia="Calibri" w:hAnsi="Arial" w:cs="Arial"/>
          <w:sz w:val="20"/>
          <w:lang w:bidi="en-US"/>
        </w:rPr>
        <w:t>slevy 20%</w:t>
      </w:r>
      <w:r w:rsidRPr="00351DCD">
        <w:rPr>
          <w:rFonts w:ascii="Arial" w:hAnsi="Arial" w:cs="Arial"/>
          <w:sz w:val="20"/>
          <w:szCs w:val="20"/>
        </w:rPr>
        <w:t xml:space="preserve"> z aktuálního ceníku služeb.</w:t>
      </w:r>
    </w:p>
    <w:p w14:paraId="55778212" w14:textId="77777777" w:rsidR="00F10554" w:rsidRPr="00351DCD" w:rsidRDefault="00F10554" w:rsidP="00A43C2D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V souvislosti s dodávkou zboží, které je předmětem smlouvy, garantuje prodávající kupujícímu následující služby:</w:t>
      </w:r>
    </w:p>
    <w:p w14:paraId="64C5BE95" w14:textId="77777777" w:rsidR="00F10554" w:rsidRPr="00DE1E02" w:rsidRDefault="00F10554" w:rsidP="00A43C2D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E1E02">
        <w:rPr>
          <w:rFonts w:ascii="Arial" w:hAnsi="Arial" w:cs="Arial"/>
          <w:b/>
          <w:sz w:val="20"/>
          <w:szCs w:val="20"/>
        </w:rPr>
        <w:t>Zajištění mobility kupujícího, zajištění servisu v místě sídla kupujícího nebo převzetí vozidla k</w:t>
      </w:r>
      <w:r w:rsidR="00A43C2D" w:rsidRPr="00DE1E02">
        <w:rPr>
          <w:rFonts w:ascii="Arial" w:hAnsi="Arial" w:cs="Arial"/>
          <w:b/>
          <w:sz w:val="20"/>
          <w:szCs w:val="20"/>
        </w:rPr>
        <w:t> </w:t>
      </w:r>
      <w:r w:rsidRPr="00DE1E02">
        <w:rPr>
          <w:rFonts w:ascii="Arial" w:hAnsi="Arial" w:cs="Arial"/>
          <w:b/>
          <w:sz w:val="20"/>
          <w:szCs w:val="20"/>
        </w:rPr>
        <w:t xml:space="preserve">záručnímu servisu či k opravě odborným technikem </w:t>
      </w:r>
      <w:r w:rsidR="00F5030B" w:rsidRPr="00DE1E02">
        <w:rPr>
          <w:rFonts w:ascii="Arial" w:hAnsi="Arial" w:cs="Arial"/>
          <w:b/>
          <w:sz w:val="20"/>
          <w:szCs w:val="20"/>
        </w:rPr>
        <w:t>prodávajícího</w:t>
      </w:r>
      <w:r w:rsidRPr="00DE1E02">
        <w:rPr>
          <w:rFonts w:ascii="Arial" w:hAnsi="Arial" w:cs="Arial"/>
          <w:b/>
          <w:sz w:val="20"/>
          <w:szCs w:val="20"/>
        </w:rPr>
        <w:t>.</w:t>
      </w:r>
    </w:p>
    <w:p w14:paraId="112D565D" w14:textId="77777777" w:rsidR="00F10554" w:rsidRPr="004A1293" w:rsidRDefault="00F10554" w:rsidP="00A43C2D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A1293">
        <w:rPr>
          <w:rFonts w:ascii="Arial" w:hAnsi="Arial" w:cs="Arial"/>
          <w:sz w:val="20"/>
          <w:szCs w:val="20"/>
        </w:rPr>
        <w:t>Zárukou kvality je zí</w:t>
      </w:r>
      <w:r w:rsidR="00A12F5F" w:rsidRPr="004A1293">
        <w:rPr>
          <w:rFonts w:ascii="Arial" w:hAnsi="Arial" w:cs="Arial"/>
          <w:sz w:val="20"/>
          <w:szCs w:val="20"/>
        </w:rPr>
        <w:t>skání certifikátu ISO 9001:2015</w:t>
      </w:r>
      <w:r w:rsidRPr="004A1293">
        <w:rPr>
          <w:rFonts w:ascii="Arial" w:hAnsi="Arial" w:cs="Arial"/>
          <w:sz w:val="20"/>
          <w:szCs w:val="20"/>
        </w:rPr>
        <w:t>.</w:t>
      </w:r>
    </w:p>
    <w:p w14:paraId="1356E768" w14:textId="77777777" w:rsidR="00C10EA7" w:rsidRPr="00351DCD" w:rsidRDefault="00C10EA7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08154B">
        <w:rPr>
          <w:rFonts w:ascii="Arial" w:hAnsi="Arial" w:cs="Arial"/>
          <w:b/>
          <w:bCs/>
          <w:sz w:val="20"/>
          <w:szCs w:val="20"/>
        </w:rPr>
        <w:t>VIII</w:t>
      </w:r>
      <w:r w:rsidRPr="00351DCD">
        <w:rPr>
          <w:rFonts w:ascii="Arial" w:hAnsi="Arial" w:cs="Arial"/>
          <w:b/>
          <w:bCs/>
          <w:sz w:val="20"/>
          <w:szCs w:val="20"/>
        </w:rPr>
        <w:t>.</w:t>
      </w:r>
    </w:p>
    <w:p w14:paraId="07F84E69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 xml:space="preserve">SMLUVNÍ </w:t>
      </w:r>
      <w:r w:rsidR="001A61DB" w:rsidRPr="00351DCD">
        <w:rPr>
          <w:rFonts w:ascii="Arial" w:hAnsi="Arial" w:cs="Arial"/>
          <w:b/>
          <w:bCs/>
          <w:sz w:val="20"/>
          <w:szCs w:val="20"/>
        </w:rPr>
        <w:t>SANKCE</w:t>
      </w:r>
    </w:p>
    <w:p w14:paraId="5BE4CC83" w14:textId="77777777" w:rsidR="00C10EA7" w:rsidRPr="00351DCD" w:rsidRDefault="00C10EA7" w:rsidP="00A43C2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V případě, že prodávající bude v prodlení s dodáním </w:t>
      </w:r>
      <w:r w:rsidR="009673B3" w:rsidRPr="00351DCD">
        <w:rPr>
          <w:rFonts w:ascii="Arial" w:hAnsi="Arial" w:cs="Arial"/>
          <w:sz w:val="20"/>
          <w:szCs w:val="20"/>
        </w:rPr>
        <w:t>osobního</w:t>
      </w:r>
      <w:r w:rsidRPr="00351DCD">
        <w:rPr>
          <w:rFonts w:ascii="Arial" w:hAnsi="Arial" w:cs="Arial"/>
          <w:sz w:val="20"/>
          <w:szCs w:val="20"/>
        </w:rPr>
        <w:t xml:space="preserve"> vozidla specifikovaného v článku II. této smlouvy ve sjednaném termínu, je povinen zaplatit kupuj</w:t>
      </w:r>
      <w:r w:rsidR="006178D9" w:rsidRPr="00351DCD">
        <w:rPr>
          <w:rFonts w:ascii="Arial" w:hAnsi="Arial" w:cs="Arial"/>
          <w:sz w:val="20"/>
          <w:szCs w:val="20"/>
        </w:rPr>
        <w:t>ícímu smluvní pokutu ve výši 0,</w:t>
      </w:r>
      <w:r w:rsidR="00F5030B" w:rsidRPr="00351DCD">
        <w:rPr>
          <w:rFonts w:ascii="Arial" w:hAnsi="Arial" w:cs="Arial"/>
          <w:sz w:val="20"/>
          <w:szCs w:val="20"/>
        </w:rPr>
        <w:t>2</w:t>
      </w:r>
      <w:r w:rsidRPr="00351DCD">
        <w:rPr>
          <w:rFonts w:ascii="Arial" w:hAnsi="Arial" w:cs="Arial"/>
          <w:sz w:val="20"/>
          <w:szCs w:val="20"/>
        </w:rPr>
        <w:t xml:space="preserve"> % z</w:t>
      </w:r>
      <w:r w:rsidR="00E75680" w:rsidRPr="00351DCD">
        <w:rPr>
          <w:rFonts w:ascii="Arial" w:hAnsi="Arial" w:cs="Arial"/>
          <w:sz w:val="20"/>
          <w:szCs w:val="20"/>
        </w:rPr>
        <w:t> </w:t>
      </w:r>
      <w:r w:rsidR="00F5030B" w:rsidRPr="00351DCD">
        <w:rPr>
          <w:rFonts w:ascii="Arial" w:hAnsi="Arial" w:cs="Arial"/>
          <w:sz w:val="20"/>
          <w:szCs w:val="20"/>
        </w:rPr>
        <w:t>dodací ceny za každý kalendářní den prodlení. Kupující zaplatí smluvní sankci v případě opoždění s úhradou faktury ve výši 0,2 % z dodací ceny za každý kalendářní den prodlení.</w:t>
      </w:r>
      <w:r w:rsidR="001F2C61" w:rsidRPr="00351DCD">
        <w:rPr>
          <w:rFonts w:ascii="Arial" w:hAnsi="Arial" w:cs="Arial"/>
          <w:sz w:val="20"/>
          <w:szCs w:val="20"/>
        </w:rPr>
        <w:t xml:space="preserve"> Kupující je oprávněn odečíst výši smluvní pokuty od celkové fakturované ceny v případě prodlení na straně </w:t>
      </w:r>
      <w:r w:rsidR="001F2C61" w:rsidRPr="00351DCD">
        <w:rPr>
          <w:rFonts w:ascii="Arial" w:hAnsi="Arial" w:cs="Arial"/>
          <w:sz w:val="20"/>
          <w:szCs w:val="20"/>
        </w:rPr>
        <w:lastRenderedPageBreak/>
        <w:t>prodávajícího.</w:t>
      </w:r>
    </w:p>
    <w:p w14:paraId="7386AA88" w14:textId="77777777" w:rsidR="00C10EA7" w:rsidRPr="00351DCD" w:rsidRDefault="00C10EA7" w:rsidP="00A43C2D">
      <w:pPr>
        <w:widowControl w:val="0"/>
        <w:autoSpaceDE w:val="0"/>
        <w:autoSpaceDN w:val="0"/>
        <w:adjustRightInd w:val="0"/>
        <w:spacing w:before="36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DE1E02">
        <w:rPr>
          <w:rFonts w:ascii="Arial" w:hAnsi="Arial" w:cs="Arial"/>
          <w:b/>
          <w:bCs/>
          <w:sz w:val="20"/>
          <w:szCs w:val="20"/>
        </w:rPr>
        <w:t>I</w:t>
      </w:r>
      <w:r w:rsidR="00355F42" w:rsidRPr="00351DCD">
        <w:rPr>
          <w:rFonts w:ascii="Arial" w:hAnsi="Arial" w:cs="Arial"/>
          <w:b/>
          <w:bCs/>
          <w:sz w:val="20"/>
          <w:szCs w:val="20"/>
        </w:rPr>
        <w:t>X.</w:t>
      </w:r>
    </w:p>
    <w:p w14:paraId="104927A8" w14:textId="77777777" w:rsidR="00C10EA7" w:rsidRPr="00351DCD" w:rsidRDefault="00C10E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51DCD">
        <w:rPr>
          <w:rFonts w:ascii="Arial" w:hAnsi="Arial" w:cs="Arial"/>
          <w:b/>
          <w:bCs/>
          <w:sz w:val="20"/>
          <w:szCs w:val="20"/>
        </w:rPr>
        <w:t>USTANOVENÍ SPOLEČNÁ A ZÁVĚREČNÁ</w:t>
      </w:r>
    </w:p>
    <w:p w14:paraId="6183226F" w14:textId="77777777" w:rsidR="00C10EA7" w:rsidRPr="00351DCD" w:rsidRDefault="00C10EA7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Ke změně nebo doplnění této smlouvy může dojít pouze písemnou formou, a</w:t>
      </w:r>
      <w:r w:rsidR="005F388C" w:rsidRPr="00351DCD">
        <w:rPr>
          <w:rFonts w:ascii="Arial" w:hAnsi="Arial" w:cs="Arial"/>
          <w:sz w:val="20"/>
          <w:szCs w:val="20"/>
        </w:rPr>
        <w:t xml:space="preserve"> to ve formě dodatku ke smlouvě </w:t>
      </w:r>
      <w:r w:rsidRPr="00351DCD">
        <w:rPr>
          <w:rFonts w:ascii="Arial" w:hAnsi="Arial" w:cs="Arial"/>
          <w:sz w:val="20"/>
          <w:szCs w:val="20"/>
        </w:rPr>
        <w:t>číslovaného vzestupně, který musí být odsouhlasen a podepsán oběma smluvními stranami.</w:t>
      </w:r>
    </w:p>
    <w:p w14:paraId="7ECCE452" w14:textId="77777777" w:rsidR="00C10EA7" w:rsidRPr="00351DCD" w:rsidRDefault="00C10EA7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Smluvní strany se dohodly, že jejich závazkový vztah</w:t>
      </w:r>
      <w:r w:rsidR="00B23C20">
        <w:rPr>
          <w:rFonts w:ascii="Arial" w:hAnsi="Arial" w:cs="Arial"/>
          <w:sz w:val="20"/>
          <w:szCs w:val="20"/>
        </w:rPr>
        <w:t>,</w:t>
      </w:r>
      <w:r w:rsidRPr="00351DCD">
        <w:rPr>
          <w:rFonts w:ascii="Arial" w:hAnsi="Arial" w:cs="Arial"/>
          <w:sz w:val="20"/>
          <w:szCs w:val="20"/>
        </w:rPr>
        <w:t xml:space="preserve"> vyplývající z této smlouvy</w:t>
      </w:r>
      <w:r w:rsidR="00B23C20">
        <w:rPr>
          <w:rFonts w:ascii="Arial" w:hAnsi="Arial" w:cs="Arial"/>
          <w:sz w:val="20"/>
          <w:szCs w:val="20"/>
        </w:rPr>
        <w:t>,</w:t>
      </w:r>
      <w:r w:rsidRPr="00351DCD">
        <w:rPr>
          <w:rFonts w:ascii="Arial" w:hAnsi="Arial" w:cs="Arial"/>
          <w:sz w:val="20"/>
          <w:szCs w:val="20"/>
        </w:rPr>
        <w:t xml:space="preserve"> se řídí obchodním zákoníkem. Věci a ujednání, která nejsou upravena touto smlouvou</w:t>
      </w:r>
      <w:r w:rsidR="00726B60">
        <w:rPr>
          <w:rFonts w:ascii="Arial" w:hAnsi="Arial" w:cs="Arial"/>
          <w:sz w:val="20"/>
          <w:szCs w:val="20"/>
        </w:rPr>
        <w:t>,</w:t>
      </w:r>
      <w:r w:rsidRPr="00351DCD">
        <w:rPr>
          <w:rFonts w:ascii="Arial" w:hAnsi="Arial" w:cs="Arial"/>
          <w:sz w:val="20"/>
          <w:szCs w:val="20"/>
        </w:rPr>
        <w:t xml:space="preserve"> se řídí příslušnými ustanoveními </w:t>
      </w:r>
      <w:r w:rsidR="001F2C61" w:rsidRPr="00351DCD">
        <w:rPr>
          <w:rFonts w:ascii="Arial" w:hAnsi="Arial" w:cs="Arial"/>
          <w:sz w:val="20"/>
          <w:szCs w:val="20"/>
        </w:rPr>
        <w:t xml:space="preserve">Občanského </w:t>
      </w:r>
      <w:r w:rsidRPr="00351DCD">
        <w:rPr>
          <w:rFonts w:ascii="Arial" w:hAnsi="Arial" w:cs="Arial"/>
          <w:sz w:val="20"/>
          <w:szCs w:val="20"/>
        </w:rPr>
        <w:t>zákoníku, zejména ustanoveními upravujícími kupní smlouvu.</w:t>
      </w:r>
    </w:p>
    <w:p w14:paraId="1560227D" w14:textId="77777777" w:rsidR="00C10EA7" w:rsidRPr="00351DCD" w:rsidRDefault="00C10EA7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Tato smlouva je vyhotovena ve </w:t>
      </w:r>
      <w:r w:rsidR="00C23C5D" w:rsidRPr="00351DCD">
        <w:rPr>
          <w:rFonts w:ascii="Arial" w:hAnsi="Arial" w:cs="Arial"/>
          <w:sz w:val="20"/>
          <w:szCs w:val="20"/>
        </w:rPr>
        <w:t>dvou</w:t>
      </w:r>
      <w:r w:rsidRPr="00351DCD">
        <w:rPr>
          <w:rFonts w:ascii="Arial" w:hAnsi="Arial" w:cs="Arial"/>
          <w:sz w:val="20"/>
          <w:szCs w:val="20"/>
        </w:rPr>
        <w:t xml:space="preserve"> stejnopisech s platností originálu, z nichž kupující obdrží a</w:t>
      </w:r>
      <w:r w:rsidR="00726B60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prodá</w:t>
      </w:r>
      <w:r w:rsidR="00726B60">
        <w:rPr>
          <w:rFonts w:ascii="Arial" w:hAnsi="Arial" w:cs="Arial"/>
          <w:sz w:val="20"/>
          <w:szCs w:val="20"/>
        </w:rPr>
        <w:t>vající obdrží po jednom výtisku</w:t>
      </w:r>
      <w:r w:rsidR="001F2C61" w:rsidRPr="00351DCD">
        <w:rPr>
          <w:rFonts w:ascii="Arial" w:hAnsi="Arial" w:cs="Arial"/>
          <w:sz w:val="20"/>
          <w:szCs w:val="20"/>
        </w:rPr>
        <w:t>.</w:t>
      </w:r>
    </w:p>
    <w:p w14:paraId="2417E343" w14:textId="77777777" w:rsidR="001F2C61" w:rsidRPr="00351DCD" w:rsidRDefault="001F2C61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Tato smlouva nabývá platnosti dnem podpisu oběma smluvními stranami.</w:t>
      </w:r>
    </w:p>
    <w:p w14:paraId="4376509D" w14:textId="77777777" w:rsidR="001F2C61" w:rsidRPr="00351DCD" w:rsidRDefault="001F2C61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Tato smlouva nabývá účinnosti dnem uveřejnění v Registru smluv v souladu se zákonem č.</w:t>
      </w:r>
      <w:r w:rsidR="00726B60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>340/2015 Sb. o registru smluv.</w:t>
      </w:r>
    </w:p>
    <w:p w14:paraId="2CFF779F" w14:textId="77777777" w:rsidR="001F2C61" w:rsidRPr="00351DCD" w:rsidRDefault="001F2C61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Smluvní strany sjednávají, že Kupující zašle informaci prodávajícímu o uveřejnění smlouvy v</w:t>
      </w:r>
      <w:r w:rsidR="00726B60">
        <w:rPr>
          <w:rFonts w:ascii="Arial" w:hAnsi="Arial" w:cs="Arial"/>
          <w:sz w:val="20"/>
          <w:szCs w:val="20"/>
        </w:rPr>
        <w:t> </w:t>
      </w:r>
      <w:r w:rsidRPr="00351DCD">
        <w:rPr>
          <w:rFonts w:ascii="Arial" w:hAnsi="Arial" w:cs="Arial"/>
          <w:sz w:val="20"/>
          <w:szCs w:val="20"/>
        </w:rPr>
        <w:t xml:space="preserve">Registru smluv.  </w:t>
      </w:r>
    </w:p>
    <w:p w14:paraId="5F9CC768" w14:textId="77777777" w:rsidR="00C10EA7" w:rsidRPr="00351DCD" w:rsidRDefault="00C10EA7" w:rsidP="00726B60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Smluvní strany po řádném přečtení smlouvy prohlašují, že se dohodly o celém obsahu této smlouvy a že smlouva byla sepsána a uzavřena podle jejich pravé a svobodné vůle. Na důkaz toho připojují své podpisy</w:t>
      </w:r>
    </w:p>
    <w:p w14:paraId="1C9AC6E9" w14:textId="77777777" w:rsidR="001A61DB" w:rsidRDefault="001A61DB" w:rsidP="00726B6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Prodávající souhlasí se zveřejněním návrhu kupní a servisní smlouvy na oficiálních webových stránkách.</w:t>
      </w:r>
    </w:p>
    <w:p w14:paraId="78CDA239" w14:textId="77777777" w:rsidR="008B70CF" w:rsidRDefault="008B70CF" w:rsidP="008B70C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03D54CC9" w14:textId="77777777" w:rsidR="008B70CF" w:rsidRPr="00351DCD" w:rsidRDefault="008B70CF" w:rsidP="008B70CF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28EF7A09" w14:textId="77777777" w:rsidR="001A61DB" w:rsidRPr="00351DCD" w:rsidRDefault="001A61DB" w:rsidP="005F388C">
      <w:pPr>
        <w:widowControl w:val="0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6297BE5" w14:textId="77777777" w:rsidR="003B3DE8" w:rsidRPr="00351DCD" w:rsidRDefault="003B3DE8" w:rsidP="008B70C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Přílohy a nedílné součásti smlouvy</w:t>
      </w:r>
      <w:r w:rsidR="0002404C" w:rsidRPr="00351DCD">
        <w:rPr>
          <w:rFonts w:ascii="Arial" w:hAnsi="Arial" w:cs="Arial"/>
          <w:sz w:val="20"/>
          <w:szCs w:val="20"/>
        </w:rPr>
        <w:t>:</w:t>
      </w:r>
    </w:p>
    <w:p w14:paraId="0082C4C1" w14:textId="77777777" w:rsidR="00C10EA7" w:rsidRPr="00351DCD" w:rsidRDefault="00726B60" w:rsidP="00726B6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Technické požadavky</w:t>
      </w:r>
    </w:p>
    <w:p w14:paraId="33C2DB4F" w14:textId="77777777" w:rsidR="003B3DE8" w:rsidRPr="00351DCD" w:rsidRDefault="003B3DE8" w:rsidP="00726B60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Prodejní a dodací podmínky na nov</w:t>
      </w:r>
      <w:r w:rsidR="00B23C20">
        <w:rPr>
          <w:rFonts w:ascii="Arial" w:hAnsi="Arial" w:cs="Arial"/>
          <w:sz w:val="20"/>
          <w:szCs w:val="20"/>
        </w:rPr>
        <w:t>ý</w:t>
      </w:r>
      <w:r w:rsidRPr="00351DCD">
        <w:rPr>
          <w:rFonts w:ascii="Arial" w:hAnsi="Arial" w:cs="Arial"/>
          <w:sz w:val="20"/>
          <w:szCs w:val="20"/>
        </w:rPr>
        <w:t xml:space="preserve"> v</w:t>
      </w:r>
      <w:r w:rsidR="00B23C20">
        <w:rPr>
          <w:rFonts w:ascii="Arial" w:hAnsi="Arial" w:cs="Arial"/>
          <w:sz w:val="20"/>
          <w:szCs w:val="20"/>
        </w:rPr>
        <w:t>ůz</w:t>
      </w:r>
    </w:p>
    <w:p w14:paraId="55642C35" w14:textId="77777777" w:rsidR="00C10EA7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00CFAB" w14:textId="77777777" w:rsidR="00726B60" w:rsidRDefault="00726B6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2BD68B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>za kupujícího:</w:t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="005F388C"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 xml:space="preserve">za prodávajícího: </w:t>
      </w:r>
      <w:r w:rsidR="00C23C5D" w:rsidRPr="00351DCD">
        <w:rPr>
          <w:rFonts w:ascii="Arial" w:hAnsi="Arial" w:cs="Arial"/>
          <w:sz w:val="20"/>
          <w:szCs w:val="20"/>
        </w:rPr>
        <w:tab/>
      </w:r>
      <w:r w:rsidR="00C23C5D"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</w:p>
    <w:p w14:paraId="75D28369" w14:textId="77777777" w:rsidR="008B70CF" w:rsidRDefault="008B70C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084915" w14:textId="77777777" w:rsidR="00C10EA7" w:rsidRPr="00351DCD" w:rsidRDefault="008B70C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 Pírková</w:t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  <w:t>Vladislav Kubíček</w:t>
      </w:r>
      <w:r>
        <w:rPr>
          <w:rFonts w:ascii="Arial" w:hAnsi="Arial" w:cs="Arial"/>
          <w:sz w:val="20"/>
          <w:szCs w:val="20"/>
        </w:rPr>
        <w:br/>
        <w:t>ředitelka školy</w:t>
      </w:r>
      <w:r w:rsidR="005F388C" w:rsidRPr="00351DCD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</w:r>
      <w:r w:rsidR="00D670C2">
        <w:rPr>
          <w:rFonts w:ascii="Arial" w:hAnsi="Arial" w:cs="Arial"/>
          <w:sz w:val="20"/>
          <w:szCs w:val="20"/>
        </w:rPr>
        <w:tab/>
        <w:t>jednatel</w:t>
      </w:r>
      <w:r w:rsidR="005F388C" w:rsidRPr="00351DCD">
        <w:rPr>
          <w:rFonts w:ascii="Arial" w:hAnsi="Arial" w:cs="Arial"/>
          <w:sz w:val="20"/>
          <w:szCs w:val="20"/>
        </w:rPr>
        <w:tab/>
      </w:r>
    </w:p>
    <w:p w14:paraId="60E880DF" w14:textId="77777777" w:rsidR="005F388C" w:rsidRPr="00351DCD" w:rsidRDefault="005F38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2A4C779" w14:textId="77777777" w:rsidR="005F388C" w:rsidRPr="00351DCD" w:rsidRDefault="005F38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6854C58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CE8837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4C5AF5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51DCD">
        <w:rPr>
          <w:rFonts w:ascii="Arial" w:hAnsi="Arial" w:cs="Arial"/>
          <w:sz w:val="20"/>
          <w:szCs w:val="20"/>
        </w:rPr>
        <w:t xml:space="preserve">    ....................................</w:t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ab/>
      </w:r>
      <w:r w:rsidR="005F388C" w:rsidRPr="00351DCD">
        <w:rPr>
          <w:rFonts w:ascii="Arial" w:hAnsi="Arial" w:cs="Arial"/>
          <w:sz w:val="20"/>
          <w:szCs w:val="20"/>
        </w:rPr>
        <w:tab/>
      </w:r>
      <w:r w:rsidRPr="00351DCD">
        <w:rPr>
          <w:rFonts w:ascii="Arial" w:hAnsi="Arial" w:cs="Arial"/>
          <w:sz w:val="20"/>
          <w:szCs w:val="20"/>
        </w:rPr>
        <w:t>..................................</w:t>
      </w:r>
      <w:r w:rsidRPr="00351DCD">
        <w:rPr>
          <w:rFonts w:ascii="Arial" w:hAnsi="Arial" w:cs="Arial"/>
          <w:sz w:val="20"/>
          <w:szCs w:val="20"/>
        </w:rPr>
        <w:tab/>
      </w:r>
    </w:p>
    <w:p w14:paraId="444A2C97" w14:textId="77777777" w:rsidR="00C10EA7" w:rsidRPr="00726B60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726B60">
        <w:rPr>
          <w:rFonts w:ascii="Arial" w:hAnsi="Arial" w:cs="Arial"/>
          <w:i/>
          <w:sz w:val="20"/>
          <w:szCs w:val="20"/>
        </w:rPr>
        <w:t>vlastnoruční podpis</w:t>
      </w:r>
      <w:r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ab/>
      </w:r>
      <w:r w:rsidR="005F388C"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 xml:space="preserve"> vlastnoruční podpis</w:t>
      </w:r>
      <w:r w:rsidRPr="00726B60">
        <w:rPr>
          <w:rFonts w:ascii="Arial" w:hAnsi="Arial" w:cs="Arial"/>
          <w:i/>
          <w:sz w:val="20"/>
          <w:szCs w:val="20"/>
        </w:rPr>
        <w:tab/>
      </w:r>
    </w:p>
    <w:p w14:paraId="6C9D708C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F3A6F0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583D9A" w14:textId="7D5CBA38" w:rsidR="00C10EA7" w:rsidRPr="00351DCD" w:rsidRDefault="00B23C2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 Prostějově dne </w:t>
      </w:r>
      <w:r w:rsidR="004E1121">
        <w:rPr>
          <w:rFonts w:ascii="Arial" w:hAnsi="Arial" w:cs="Arial"/>
          <w:sz w:val="20"/>
          <w:szCs w:val="20"/>
        </w:rPr>
        <w:t xml:space="preserve">4.10.2023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5174F" w:rsidRPr="00351DCD">
        <w:rPr>
          <w:rFonts w:ascii="Arial" w:hAnsi="Arial" w:cs="Arial"/>
          <w:sz w:val="20"/>
          <w:szCs w:val="20"/>
        </w:rPr>
        <w:t xml:space="preserve">V </w:t>
      </w:r>
      <w:r w:rsidR="0074280E">
        <w:rPr>
          <w:rFonts w:ascii="Arial" w:eastAsia="Calibri" w:hAnsi="Arial" w:cs="Arial"/>
          <w:b/>
          <w:sz w:val="20"/>
          <w:lang w:bidi="en-US"/>
        </w:rPr>
        <w:t>Olomouci</w:t>
      </w:r>
      <w:r w:rsidR="00F5174F" w:rsidRPr="00351DCD">
        <w:rPr>
          <w:rFonts w:ascii="Arial" w:hAnsi="Arial" w:cs="Arial"/>
          <w:sz w:val="20"/>
          <w:szCs w:val="20"/>
        </w:rPr>
        <w:t xml:space="preserve"> dne  </w:t>
      </w:r>
      <w:r w:rsidR="0074280E">
        <w:rPr>
          <w:rFonts w:ascii="Arial" w:hAnsi="Arial" w:cs="Arial"/>
          <w:sz w:val="20"/>
          <w:szCs w:val="20"/>
        </w:rPr>
        <w:t>13.9.2023</w:t>
      </w:r>
      <w:r w:rsidR="00C10EA7" w:rsidRPr="00351DCD">
        <w:rPr>
          <w:rFonts w:ascii="Arial" w:hAnsi="Arial" w:cs="Arial"/>
          <w:sz w:val="20"/>
          <w:szCs w:val="20"/>
        </w:rPr>
        <w:tab/>
      </w:r>
    </w:p>
    <w:p w14:paraId="183FEC87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761B7A1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CE8B5C" w14:textId="77777777" w:rsidR="00C10EA7" w:rsidRPr="00351DCD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C5032A" w14:textId="77777777" w:rsidR="00C10EA7" w:rsidRPr="00726B60" w:rsidRDefault="00C10EA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31174BAF" w14:textId="77777777" w:rsidR="00C10EA7" w:rsidRPr="00726B60" w:rsidRDefault="00C10EA7" w:rsidP="002F2C21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726B60">
        <w:rPr>
          <w:rFonts w:ascii="Arial" w:hAnsi="Arial" w:cs="Arial"/>
          <w:i/>
          <w:sz w:val="20"/>
          <w:szCs w:val="20"/>
        </w:rPr>
        <w:t xml:space="preserve">      razítko kupujícího</w:t>
      </w:r>
      <w:r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ab/>
      </w:r>
      <w:r w:rsidRPr="00726B60">
        <w:rPr>
          <w:rFonts w:ascii="Arial" w:hAnsi="Arial" w:cs="Arial"/>
          <w:i/>
          <w:sz w:val="20"/>
          <w:szCs w:val="20"/>
        </w:rPr>
        <w:tab/>
        <w:t>razítko prodávajícího</w:t>
      </w:r>
    </w:p>
    <w:sectPr w:rsidR="00C10EA7" w:rsidRPr="00726B60" w:rsidSect="008E408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A86D" w14:textId="77777777" w:rsidR="00122B91" w:rsidRDefault="00122B91">
      <w:r>
        <w:separator/>
      </w:r>
    </w:p>
  </w:endnote>
  <w:endnote w:type="continuationSeparator" w:id="0">
    <w:p w14:paraId="63C07A84" w14:textId="77777777" w:rsidR="00122B91" w:rsidRDefault="0012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DFF6" w14:textId="77777777" w:rsidR="00F049B7" w:rsidRPr="00351DCD" w:rsidRDefault="00351DCD" w:rsidP="00351DCD">
    <w:pPr>
      <w:pStyle w:val="Zpat"/>
      <w:jc w:val="center"/>
      <w:rPr>
        <w:rFonts w:ascii="Arial" w:hAnsi="Arial" w:cs="Arial"/>
        <w:sz w:val="20"/>
      </w:rPr>
    </w:pPr>
    <w:r w:rsidRPr="00351DCD">
      <w:rPr>
        <w:rFonts w:ascii="Arial" w:hAnsi="Arial" w:cs="Arial"/>
        <w:sz w:val="20"/>
      </w:rPr>
      <w:t xml:space="preserve">Stránka </w:t>
    </w:r>
    <w:r w:rsidR="008A7086" w:rsidRPr="00351DCD">
      <w:rPr>
        <w:rFonts w:ascii="Arial" w:hAnsi="Arial" w:cs="Arial"/>
        <w:b/>
        <w:bCs/>
        <w:sz w:val="20"/>
      </w:rPr>
      <w:fldChar w:fldCharType="begin"/>
    </w:r>
    <w:r w:rsidRPr="00351DCD">
      <w:rPr>
        <w:rFonts w:ascii="Arial" w:hAnsi="Arial" w:cs="Arial"/>
        <w:b/>
        <w:bCs/>
        <w:sz w:val="20"/>
      </w:rPr>
      <w:instrText>PAGE</w:instrText>
    </w:r>
    <w:r w:rsidR="008A7086" w:rsidRPr="00351DCD">
      <w:rPr>
        <w:rFonts w:ascii="Arial" w:hAnsi="Arial" w:cs="Arial"/>
        <w:b/>
        <w:bCs/>
        <w:sz w:val="20"/>
      </w:rPr>
      <w:fldChar w:fldCharType="separate"/>
    </w:r>
    <w:r w:rsidR="00537532">
      <w:rPr>
        <w:rFonts w:ascii="Arial" w:hAnsi="Arial" w:cs="Arial"/>
        <w:b/>
        <w:bCs/>
        <w:noProof/>
        <w:sz w:val="20"/>
      </w:rPr>
      <w:t>2</w:t>
    </w:r>
    <w:r w:rsidR="008A7086" w:rsidRPr="00351DCD">
      <w:rPr>
        <w:rFonts w:ascii="Arial" w:hAnsi="Arial" w:cs="Arial"/>
        <w:b/>
        <w:bCs/>
        <w:sz w:val="20"/>
      </w:rPr>
      <w:fldChar w:fldCharType="end"/>
    </w:r>
    <w:r w:rsidRPr="00351DCD">
      <w:rPr>
        <w:rFonts w:ascii="Arial" w:hAnsi="Arial" w:cs="Arial"/>
        <w:sz w:val="20"/>
      </w:rPr>
      <w:t xml:space="preserve"> z </w:t>
    </w:r>
    <w:r w:rsidR="008A7086" w:rsidRPr="00351DCD">
      <w:rPr>
        <w:rFonts w:ascii="Arial" w:hAnsi="Arial" w:cs="Arial"/>
        <w:b/>
        <w:bCs/>
        <w:sz w:val="20"/>
      </w:rPr>
      <w:fldChar w:fldCharType="begin"/>
    </w:r>
    <w:r w:rsidRPr="00351DCD">
      <w:rPr>
        <w:rFonts w:ascii="Arial" w:hAnsi="Arial" w:cs="Arial"/>
        <w:b/>
        <w:bCs/>
        <w:sz w:val="20"/>
      </w:rPr>
      <w:instrText>NUMPAGES</w:instrText>
    </w:r>
    <w:r w:rsidR="008A7086" w:rsidRPr="00351DCD">
      <w:rPr>
        <w:rFonts w:ascii="Arial" w:hAnsi="Arial" w:cs="Arial"/>
        <w:b/>
        <w:bCs/>
        <w:sz w:val="20"/>
      </w:rPr>
      <w:fldChar w:fldCharType="separate"/>
    </w:r>
    <w:r w:rsidR="00537532">
      <w:rPr>
        <w:rFonts w:ascii="Arial" w:hAnsi="Arial" w:cs="Arial"/>
        <w:b/>
        <w:bCs/>
        <w:noProof/>
        <w:sz w:val="20"/>
      </w:rPr>
      <w:t>3</w:t>
    </w:r>
    <w:r w:rsidR="008A7086" w:rsidRPr="00351DCD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2C18" w14:textId="77777777" w:rsidR="00122B91" w:rsidRDefault="00122B91">
      <w:r>
        <w:separator/>
      </w:r>
    </w:p>
  </w:footnote>
  <w:footnote w:type="continuationSeparator" w:id="0">
    <w:p w14:paraId="077F1562" w14:textId="77777777" w:rsidR="00122B91" w:rsidRDefault="0012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A7C5" w14:textId="77777777" w:rsidR="00F049B7" w:rsidRDefault="00F049B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5AC"/>
    <w:multiLevelType w:val="hybridMultilevel"/>
    <w:tmpl w:val="F73C5858"/>
    <w:lvl w:ilvl="0" w:tplc="4F18A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E92"/>
    <w:multiLevelType w:val="hybridMultilevel"/>
    <w:tmpl w:val="311664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62047"/>
    <w:multiLevelType w:val="hybridMultilevel"/>
    <w:tmpl w:val="F9222EC8"/>
    <w:lvl w:ilvl="0" w:tplc="3E94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051F"/>
    <w:multiLevelType w:val="hybridMultilevel"/>
    <w:tmpl w:val="8BCE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F4DCB"/>
    <w:multiLevelType w:val="hybridMultilevel"/>
    <w:tmpl w:val="31166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715"/>
    <w:multiLevelType w:val="multilevel"/>
    <w:tmpl w:val="566E4D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2B444C"/>
    <w:multiLevelType w:val="hybridMultilevel"/>
    <w:tmpl w:val="A7B0A4C8"/>
    <w:lvl w:ilvl="0" w:tplc="2306D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3B16"/>
    <w:multiLevelType w:val="hybridMultilevel"/>
    <w:tmpl w:val="D94A9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2847"/>
    <w:multiLevelType w:val="hybridMultilevel"/>
    <w:tmpl w:val="43F68F68"/>
    <w:lvl w:ilvl="0" w:tplc="422E6F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74B80"/>
    <w:multiLevelType w:val="hybridMultilevel"/>
    <w:tmpl w:val="D0D2BBBE"/>
    <w:lvl w:ilvl="0" w:tplc="78EC6A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1472BE"/>
    <w:multiLevelType w:val="singleLevel"/>
    <w:tmpl w:val="5F1AC95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35C095C"/>
    <w:multiLevelType w:val="hybridMultilevel"/>
    <w:tmpl w:val="7CCE7D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9E7E5E"/>
    <w:multiLevelType w:val="hybridMultilevel"/>
    <w:tmpl w:val="8BD26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C2CBC"/>
    <w:multiLevelType w:val="hybridMultilevel"/>
    <w:tmpl w:val="418268C8"/>
    <w:lvl w:ilvl="0" w:tplc="5D8063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F0698"/>
    <w:multiLevelType w:val="hybridMultilevel"/>
    <w:tmpl w:val="5A305008"/>
    <w:lvl w:ilvl="0" w:tplc="E78C9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B063A"/>
    <w:multiLevelType w:val="hybridMultilevel"/>
    <w:tmpl w:val="03D42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B475B"/>
    <w:multiLevelType w:val="hybridMultilevel"/>
    <w:tmpl w:val="3A122780"/>
    <w:lvl w:ilvl="0" w:tplc="A8B4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F5108"/>
    <w:multiLevelType w:val="hybridMultilevel"/>
    <w:tmpl w:val="18EA36BA"/>
    <w:lvl w:ilvl="0" w:tplc="A8B4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85A70"/>
    <w:multiLevelType w:val="singleLevel"/>
    <w:tmpl w:val="9DE4B752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52CF13E4"/>
    <w:multiLevelType w:val="hybridMultilevel"/>
    <w:tmpl w:val="B1F0C876"/>
    <w:lvl w:ilvl="0" w:tplc="76622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718FC"/>
    <w:multiLevelType w:val="hybridMultilevel"/>
    <w:tmpl w:val="B4F49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465D4"/>
    <w:multiLevelType w:val="hybridMultilevel"/>
    <w:tmpl w:val="D48A6FF4"/>
    <w:lvl w:ilvl="0" w:tplc="34F8837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410178"/>
    <w:multiLevelType w:val="hybridMultilevel"/>
    <w:tmpl w:val="FB3E0BF4"/>
    <w:lvl w:ilvl="0" w:tplc="467EAD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561E4"/>
    <w:multiLevelType w:val="hybridMultilevel"/>
    <w:tmpl w:val="6C5434CC"/>
    <w:lvl w:ilvl="0" w:tplc="7338B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F4088"/>
    <w:multiLevelType w:val="hybridMultilevel"/>
    <w:tmpl w:val="26A262E0"/>
    <w:lvl w:ilvl="0" w:tplc="19202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D1041"/>
    <w:multiLevelType w:val="hybridMultilevel"/>
    <w:tmpl w:val="8A4288C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EA5EBE"/>
    <w:multiLevelType w:val="hybridMultilevel"/>
    <w:tmpl w:val="4AC49A4E"/>
    <w:lvl w:ilvl="0" w:tplc="142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131105">
    <w:abstractNumId w:val="21"/>
  </w:num>
  <w:num w:numId="2" w16cid:durableId="39594065">
    <w:abstractNumId w:val="3"/>
  </w:num>
  <w:num w:numId="3" w16cid:durableId="303124617">
    <w:abstractNumId w:val="19"/>
  </w:num>
  <w:num w:numId="4" w16cid:durableId="1782993453">
    <w:abstractNumId w:val="6"/>
  </w:num>
  <w:num w:numId="5" w16cid:durableId="1394233680">
    <w:abstractNumId w:val="0"/>
  </w:num>
  <w:num w:numId="6" w16cid:durableId="2095786071">
    <w:abstractNumId w:val="26"/>
  </w:num>
  <w:num w:numId="7" w16cid:durableId="153842730">
    <w:abstractNumId w:val="10"/>
  </w:num>
  <w:num w:numId="8" w16cid:durableId="120808903">
    <w:abstractNumId w:val="5"/>
  </w:num>
  <w:num w:numId="9" w16cid:durableId="1194029835">
    <w:abstractNumId w:val="18"/>
  </w:num>
  <w:num w:numId="10" w16cid:durableId="2006859367">
    <w:abstractNumId w:val="2"/>
  </w:num>
  <w:num w:numId="11" w16cid:durableId="1445226114">
    <w:abstractNumId w:val="22"/>
  </w:num>
  <w:num w:numId="12" w16cid:durableId="680162630">
    <w:abstractNumId w:val="24"/>
  </w:num>
  <w:num w:numId="13" w16cid:durableId="899486351">
    <w:abstractNumId w:val="14"/>
  </w:num>
  <w:num w:numId="14" w16cid:durableId="75322731">
    <w:abstractNumId w:val="25"/>
  </w:num>
  <w:num w:numId="15" w16cid:durableId="1779374955">
    <w:abstractNumId w:val="7"/>
  </w:num>
  <w:num w:numId="16" w16cid:durableId="1567034712">
    <w:abstractNumId w:val="15"/>
  </w:num>
  <w:num w:numId="17" w16cid:durableId="1870339803">
    <w:abstractNumId w:val="4"/>
  </w:num>
  <w:num w:numId="18" w16cid:durableId="300504491">
    <w:abstractNumId w:val="16"/>
  </w:num>
  <w:num w:numId="19" w16cid:durableId="807547601">
    <w:abstractNumId w:val="17"/>
  </w:num>
  <w:num w:numId="20" w16cid:durableId="1105075173">
    <w:abstractNumId w:val="23"/>
  </w:num>
  <w:num w:numId="21" w16cid:durableId="475343505">
    <w:abstractNumId w:val="20"/>
  </w:num>
  <w:num w:numId="22" w16cid:durableId="1497768442">
    <w:abstractNumId w:val="13"/>
  </w:num>
  <w:num w:numId="23" w16cid:durableId="1013726969">
    <w:abstractNumId w:val="8"/>
  </w:num>
  <w:num w:numId="24" w16cid:durableId="1343241192">
    <w:abstractNumId w:val="1"/>
  </w:num>
  <w:num w:numId="25" w16cid:durableId="1772629404">
    <w:abstractNumId w:val="9"/>
  </w:num>
  <w:num w:numId="26" w16cid:durableId="936789849">
    <w:abstractNumId w:val="12"/>
  </w:num>
  <w:num w:numId="27" w16cid:durableId="16907955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02"/>
    <w:rsid w:val="0002054E"/>
    <w:rsid w:val="00023014"/>
    <w:rsid w:val="0002404C"/>
    <w:rsid w:val="00026066"/>
    <w:rsid w:val="000354FE"/>
    <w:rsid w:val="0008154B"/>
    <w:rsid w:val="00093227"/>
    <w:rsid w:val="0009593A"/>
    <w:rsid w:val="000D48C7"/>
    <w:rsid w:val="000E4055"/>
    <w:rsid w:val="00122B91"/>
    <w:rsid w:val="00151C43"/>
    <w:rsid w:val="00184128"/>
    <w:rsid w:val="001A0293"/>
    <w:rsid w:val="001A61DB"/>
    <w:rsid w:val="001E73DC"/>
    <w:rsid w:val="001F2C61"/>
    <w:rsid w:val="00216839"/>
    <w:rsid w:val="00223343"/>
    <w:rsid w:val="0023604C"/>
    <w:rsid w:val="002415DE"/>
    <w:rsid w:val="002962F1"/>
    <w:rsid w:val="00297292"/>
    <w:rsid w:val="002A04F3"/>
    <w:rsid w:val="002A29CE"/>
    <w:rsid w:val="002B1A02"/>
    <w:rsid w:val="002C3D75"/>
    <w:rsid w:val="002F2C21"/>
    <w:rsid w:val="00321268"/>
    <w:rsid w:val="00337F94"/>
    <w:rsid w:val="00351DCD"/>
    <w:rsid w:val="00355F42"/>
    <w:rsid w:val="00363C95"/>
    <w:rsid w:val="0039005D"/>
    <w:rsid w:val="003A7058"/>
    <w:rsid w:val="003B3DE8"/>
    <w:rsid w:val="003B46DF"/>
    <w:rsid w:val="003C123D"/>
    <w:rsid w:val="003D6550"/>
    <w:rsid w:val="003D786B"/>
    <w:rsid w:val="003E4689"/>
    <w:rsid w:val="00422164"/>
    <w:rsid w:val="00435E35"/>
    <w:rsid w:val="004564EA"/>
    <w:rsid w:val="004722F6"/>
    <w:rsid w:val="004A1293"/>
    <w:rsid w:val="004C65E5"/>
    <w:rsid w:val="004E1121"/>
    <w:rsid w:val="004F4171"/>
    <w:rsid w:val="00502B41"/>
    <w:rsid w:val="00506EDB"/>
    <w:rsid w:val="00513061"/>
    <w:rsid w:val="00537532"/>
    <w:rsid w:val="00571AB9"/>
    <w:rsid w:val="005F388C"/>
    <w:rsid w:val="0060016F"/>
    <w:rsid w:val="00601F79"/>
    <w:rsid w:val="006178D9"/>
    <w:rsid w:val="006302FD"/>
    <w:rsid w:val="0063050A"/>
    <w:rsid w:val="006543CA"/>
    <w:rsid w:val="00654BC3"/>
    <w:rsid w:val="00664198"/>
    <w:rsid w:val="006E43E3"/>
    <w:rsid w:val="006F0D83"/>
    <w:rsid w:val="00701A87"/>
    <w:rsid w:val="00726B60"/>
    <w:rsid w:val="00727259"/>
    <w:rsid w:val="0074280E"/>
    <w:rsid w:val="00746E1C"/>
    <w:rsid w:val="00765FE8"/>
    <w:rsid w:val="007A3F6D"/>
    <w:rsid w:val="007A4331"/>
    <w:rsid w:val="007C0792"/>
    <w:rsid w:val="007C26DD"/>
    <w:rsid w:val="007D2396"/>
    <w:rsid w:val="007F0B32"/>
    <w:rsid w:val="007F332B"/>
    <w:rsid w:val="0083177B"/>
    <w:rsid w:val="00853922"/>
    <w:rsid w:val="008629EB"/>
    <w:rsid w:val="0087103D"/>
    <w:rsid w:val="008724C7"/>
    <w:rsid w:val="00884AD2"/>
    <w:rsid w:val="00894C16"/>
    <w:rsid w:val="008A7086"/>
    <w:rsid w:val="008B0CCB"/>
    <w:rsid w:val="008B328C"/>
    <w:rsid w:val="008B70CF"/>
    <w:rsid w:val="008C1B4F"/>
    <w:rsid w:val="008C5645"/>
    <w:rsid w:val="008E4081"/>
    <w:rsid w:val="008E58B2"/>
    <w:rsid w:val="0092401A"/>
    <w:rsid w:val="00941F8E"/>
    <w:rsid w:val="009622C4"/>
    <w:rsid w:val="009673B3"/>
    <w:rsid w:val="00971E9D"/>
    <w:rsid w:val="009A4E06"/>
    <w:rsid w:val="009B409D"/>
    <w:rsid w:val="009B5347"/>
    <w:rsid w:val="009D298D"/>
    <w:rsid w:val="009E0F7B"/>
    <w:rsid w:val="009E1CB6"/>
    <w:rsid w:val="009E2A00"/>
    <w:rsid w:val="00A12F5F"/>
    <w:rsid w:val="00A14396"/>
    <w:rsid w:val="00A154DD"/>
    <w:rsid w:val="00A22FBC"/>
    <w:rsid w:val="00A43C2D"/>
    <w:rsid w:val="00A73129"/>
    <w:rsid w:val="00A73B57"/>
    <w:rsid w:val="00A96397"/>
    <w:rsid w:val="00AE0B3B"/>
    <w:rsid w:val="00B00618"/>
    <w:rsid w:val="00B0207A"/>
    <w:rsid w:val="00B10F34"/>
    <w:rsid w:val="00B14975"/>
    <w:rsid w:val="00B23C20"/>
    <w:rsid w:val="00B9144A"/>
    <w:rsid w:val="00BA0CCB"/>
    <w:rsid w:val="00BB31F4"/>
    <w:rsid w:val="00BE1F81"/>
    <w:rsid w:val="00BE5117"/>
    <w:rsid w:val="00C10EA7"/>
    <w:rsid w:val="00C23C5D"/>
    <w:rsid w:val="00C41F23"/>
    <w:rsid w:val="00C61238"/>
    <w:rsid w:val="00C72743"/>
    <w:rsid w:val="00CA06F8"/>
    <w:rsid w:val="00CD2AB2"/>
    <w:rsid w:val="00CE49F3"/>
    <w:rsid w:val="00CF77B4"/>
    <w:rsid w:val="00D11226"/>
    <w:rsid w:val="00D2197E"/>
    <w:rsid w:val="00D670C2"/>
    <w:rsid w:val="00D80D2F"/>
    <w:rsid w:val="00D8240A"/>
    <w:rsid w:val="00DA2B51"/>
    <w:rsid w:val="00DB0089"/>
    <w:rsid w:val="00DB4582"/>
    <w:rsid w:val="00DB5BE3"/>
    <w:rsid w:val="00DC7E5A"/>
    <w:rsid w:val="00DD730F"/>
    <w:rsid w:val="00DE0AB2"/>
    <w:rsid w:val="00DE1E02"/>
    <w:rsid w:val="00E00103"/>
    <w:rsid w:val="00E0363C"/>
    <w:rsid w:val="00E04991"/>
    <w:rsid w:val="00E110A0"/>
    <w:rsid w:val="00E31E2E"/>
    <w:rsid w:val="00E41E42"/>
    <w:rsid w:val="00E44271"/>
    <w:rsid w:val="00E5451C"/>
    <w:rsid w:val="00E60891"/>
    <w:rsid w:val="00E75680"/>
    <w:rsid w:val="00E81D59"/>
    <w:rsid w:val="00E82154"/>
    <w:rsid w:val="00EC65ED"/>
    <w:rsid w:val="00ED5EF6"/>
    <w:rsid w:val="00F049B7"/>
    <w:rsid w:val="00F10554"/>
    <w:rsid w:val="00F10769"/>
    <w:rsid w:val="00F229DE"/>
    <w:rsid w:val="00F23FA1"/>
    <w:rsid w:val="00F40F80"/>
    <w:rsid w:val="00F5030B"/>
    <w:rsid w:val="00F5174F"/>
    <w:rsid w:val="00F51A05"/>
    <w:rsid w:val="00FC61F6"/>
    <w:rsid w:val="00FD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37D90"/>
  <w15:docId w15:val="{AC3D5394-6249-4A81-9277-ADBED2BC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E408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1">
    <w:name w:val="Rozvržení dokumentu1"/>
    <w:basedOn w:val="Normln"/>
    <w:semiHidden/>
    <w:rsid w:val="008E408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2415DE"/>
    <w:rPr>
      <w:snapToGrid w:val="0"/>
      <w:szCs w:val="20"/>
    </w:rPr>
  </w:style>
  <w:style w:type="character" w:customStyle="1" w:styleId="ZkladntextChar">
    <w:name w:val="Základní text Char"/>
    <w:link w:val="Zkladntext"/>
    <w:rsid w:val="002415DE"/>
    <w:rPr>
      <w:snapToGrid w:val="0"/>
      <w:sz w:val="24"/>
    </w:rPr>
  </w:style>
  <w:style w:type="paragraph" w:styleId="Textbubliny">
    <w:name w:val="Balloon Text"/>
    <w:basedOn w:val="Normln"/>
    <w:link w:val="TextbublinyChar"/>
    <w:rsid w:val="00435E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35E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E0A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351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51D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51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1DCD"/>
    <w:rPr>
      <w:sz w:val="24"/>
      <w:szCs w:val="24"/>
    </w:rPr>
  </w:style>
  <w:style w:type="character" w:styleId="Odkaznakoment">
    <w:name w:val="annotation reference"/>
    <w:basedOn w:val="Standardnpsmoodstavce"/>
    <w:rsid w:val="000815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15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154B"/>
  </w:style>
  <w:style w:type="paragraph" w:styleId="Pedmtkomente">
    <w:name w:val="annotation subject"/>
    <w:basedOn w:val="Textkomente"/>
    <w:next w:val="Textkomente"/>
    <w:link w:val="PedmtkomenteChar"/>
    <w:rsid w:val="000815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1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45BB-8A06-4E23-B451-0DEAE9EA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 SMLOUVY NA DODÁVKU ZBOŽÍ</vt:lpstr>
    </vt:vector>
  </TitlesOfParts>
  <Company>MECHANIKA v.d.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 SMLOUVY NA DODÁVKU ZBOŽÍ</dc:title>
  <dc:creator>Office</dc:creator>
  <cp:lastModifiedBy>MŠ Smetanova Jana Baarová</cp:lastModifiedBy>
  <cp:revision>4</cp:revision>
  <cp:lastPrinted>2019-04-10T10:26:00Z</cp:lastPrinted>
  <dcterms:created xsi:type="dcterms:W3CDTF">2023-10-04T08:20:00Z</dcterms:created>
  <dcterms:modified xsi:type="dcterms:W3CDTF">2023-10-10T09:45:00Z</dcterms:modified>
</cp:coreProperties>
</file>