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4CCAC2C4" w14:textId="6D363AA3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97231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7538705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94454">
        <w:rPr>
          <w:rFonts w:ascii="Segoe UI" w:hAnsi="Segoe UI" w:cs="Segoe UI"/>
          <w:color w:val="808080" w:themeColor="background1" w:themeShade="80"/>
          <w:sz w:val="32"/>
          <w:szCs w:val="32"/>
        </w:rPr>
        <w:t>07881</w:t>
      </w:r>
      <w:r w:rsidR="006D746E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31BF45AB" w:rsidR="00461260" w:rsidRPr="00C20DB9" w:rsidRDefault="00374436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F94454">
        <w:rPr>
          <w:rFonts w:ascii="Segoe UI" w:hAnsi="Segoe UI" w:cs="Segoe UI"/>
          <w:b/>
          <w:color w:val="auto"/>
          <w:sz w:val="20"/>
        </w:rPr>
        <w:t>Malá Veleň</w:t>
      </w:r>
    </w:p>
    <w:p w14:paraId="4BB17B8A" w14:textId="32B35D1F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374436">
        <w:rPr>
          <w:rFonts w:ascii="Segoe UI" w:hAnsi="Segoe UI" w:cs="Segoe UI"/>
          <w:color w:val="auto"/>
          <w:sz w:val="20"/>
        </w:rPr>
        <w:t xml:space="preserve">Obecní úřad </w:t>
      </w:r>
      <w:r w:rsidR="00F94454">
        <w:rPr>
          <w:rFonts w:ascii="Segoe UI" w:hAnsi="Segoe UI" w:cs="Segoe UI"/>
          <w:color w:val="auto"/>
          <w:sz w:val="20"/>
        </w:rPr>
        <w:t xml:space="preserve">Malá Veleň, </w:t>
      </w:r>
      <w:proofErr w:type="spellStart"/>
      <w:r w:rsidR="00F94454">
        <w:rPr>
          <w:rFonts w:ascii="Segoe UI" w:hAnsi="Segoe UI" w:cs="Segoe UI"/>
          <w:color w:val="auto"/>
          <w:sz w:val="20"/>
        </w:rPr>
        <w:t>Jedlka</w:t>
      </w:r>
      <w:proofErr w:type="spellEnd"/>
      <w:r w:rsidR="00F94454">
        <w:rPr>
          <w:rFonts w:ascii="Segoe UI" w:hAnsi="Segoe UI" w:cs="Segoe UI"/>
          <w:color w:val="auto"/>
          <w:sz w:val="20"/>
        </w:rPr>
        <w:t xml:space="preserve"> 46, 4</w:t>
      </w:r>
      <w:r w:rsidR="00001AAB">
        <w:rPr>
          <w:rFonts w:ascii="Segoe UI" w:hAnsi="Segoe UI" w:cs="Segoe UI"/>
          <w:color w:val="auto"/>
          <w:sz w:val="20"/>
        </w:rPr>
        <w:t>0</w:t>
      </w:r>
      <w:r w:rsidR="00F94454">
        <w:rPr>
          <w:rFonts w:ascii="Segoe UI" w:hAnsi="Segoe UI" w:cs="Segoe UI"/>
          <w:color w:val="auto"/>
          <w:sz w:val="20"/>
        </w:rPr>
        <w:t>5 02 Děčín 2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650BD3BC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F94454">
        <w:rPr>
          <w:rFonts w:ascii="Segoe UI" w:hAnsi="Segoe UI" w:cs="Segoe UI"/>
          <w:color w:val="auto"/>
          <w:sz w:val="20"/>
        </w:rPr>
        <w:t>525049</w:t>
      </w:r>
    </w:p>
    <w:p w14:paraId="2E0E038D" w14:textId="5AECA8D6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102C3B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proofErr w:type="gramStart"/>
      <w:r w:rsidR="00F94454">
        <w:rPr>
          <w:rFonts w:ascii="Segoe UI" w:hAnsi="Segoe UI" w:cs="Segoe UI"/>
          <w:color w:val="auto"/>
          <w:sz w:val="20"/>
        </w:rPr>
        <w:t>Václavem  R</w:t>
      </w:r>
      <w:proofErr w:type="gramEnd"/>
      <w:r w:rsidR="00F94454">
        <w:rPr>
          <w:rFonts w:ascii="Segoe UI" w:hAnsi="Segoe UI" w:cs="Segoe UI"/>
          <w:color w:val="auto"/>
          <w:sz w:val="20"/>
        </w:rPr>
        <w:t xml:space="preserve"> ů ž i č k o u</w:t>
      </w:r>
      <w:r w:rsidRPr="00C20DB9">
        <w:rPr>
          <w:rFonts w:ascii="Segoe UI" w:hAnsi="Segoe UI" w:cs="Segoe UI"/>
          <w:color w:val="auto"/>
          <w:sz w:val="20"/>
        </w:rPr>
        <w:t>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EB779D1" w:rsidR="00C4209E" w:rsidRPr="00C20DB9" w:rsidRDefault="0014460B" w:rsidP="006D7698">
      <w:pPr>
        <w:pStyle w:val="Zkladntext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6D7698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F94454">
        <w:rPr>
          <w:rFonts w:ascii="Segoe UI" w:hAnsi="Segoe UI" w:cs="Segoe UI"/>
          <w:color w:val="auto"/>
          <w:sz w:val="20"/>
        </w:rPr>
        <w:t>07881</w:t>
      </w:r>
      <w:r w:rsidR="00374436">
        <w:rPr>
          <w:rFonts w:ascii="Segoe UI" w:hAnsi="Segoe UI" w:cs="Segoe UI"/>
          <w:color w:val="auto"/>
          <w:sz w:val="20"/>
        </w:rPr>
        <w:t>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6D7698">
        <w:rPr>
          <w:rFonts w:ascii="Segoe UI" w:hAnsi="Segoe UI" w:cs="Segoe UI"/>
          <w:color w:val="auto"/>
          <w:sz w:val="20"/>
        </w:rPr>
        <w:t xml:space="preserve">19. 7. 2022 a změny č. 3 tohoto </w:t>
      </w:r>
      <w:proofErr w:type="gramStart"/>
      <w:r w:rsidR="006D7698">
        <w:rPr>
          <w:rFonts w:ascii="Segoe UI" w:hAnsi="Segoe UI" w:cs="Segoe UI"/>
          <w:color w:val="auto"/>
          <w:sz w:val="20"/>
        </w:rPr>
        <w:t>rozhodnutí  ze</w:t>
      </w:r>
      <w:proofErr w:type="gramEnd"/>
      <w:r w:rsidR="006D7698">
        <w:rPr>
          <w:rFonts w:ascii="Segoe UI" w:hAnsi="Segoe UI" w:cs="Segoe UI"/>
          <w:color w:val="auto"/>
          <w:sz w:val="20"/>
        </w:rPr>
        <w:t xml:space="preserve"> dne 21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6D7698">
        <w:rPr>
          <w:rFonts w:ascii="Segoe UI" w:hAnsi="Segoe UI" w:cs="Segoe UI"/>
          <w:color w:val="auto"/>
          <w:sz w:val="20"/>
        </w:rPr>
        <w:t>6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6D7698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F94454">
        <w:rPr>
          <w:rFonts w:ascii="Segoe UI" w:hAnsi="Segoe UI" w:cs="Segoe UI"/>
          <w:color w:val="auto"/>
          <w:sz w:val="20"/>
        </w:rPr>
        <w:t>07881961</w:t>
      </w:r>
      <w:r w:rsidR="006D7698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C20DB9">
        <w:rPr>
          <w:rFonts w:ascii="Segoe UI" w:hAnsi="Segoe UI" w:cs="Segoe UI"/>
          <w:color w:val="auto"/>
          <w:sz w:val="20"/>
        </w:rPr>
        <w:t>1</w:t>
      </w:r>
      <w:r w:rsidR="00F94454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F94454">
        <w:rPr>
          <w:rFonts w:ascii="Segoe UI" w:hAnsi="Segoe UI" w:cs="Segoe UI"/>
          <w:color w:val="auto"/>
          <w:sz w:val="20"/>
        </w:rPr>
        <w:t>7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197231">
        <w:rPr>
          <w:rFonts w:ascii="Segoe UI" w:hAnsi="Segoe UI" w:cs="Segoe UI"/>
          <w:color w:val="auto"/>
          <w:sz w:val="20"/>
        </w:rPr>
        <w:t xml:space="preserve"> ve znění Dodatku č. 1 ze dne 30. 5. 2022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CA2322" w14:textId="77777777" w:rsidR="00254881" w:rsidRDefault="00254881" w:rsidP="00254881">
      <w:pPr>
        <w:pStyle w:val="Odstavecseseznamem"/>
        <w:numPr>
          <w:ilvl w:val="0"/>
          <w:numId w:val="60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bookmarkStart w:id="0" w:name="_Hlk119309682"/>
      <w:r>
        <w:rPr>
          <w:rFonts w:ascii="Segoe UI" w:hAnsi="Segoe UI" w:cs="Segoe UI"/>
        </w:rPr>
        <w:t xml:space="preserve">V článku IV bodu 1 písm. a) </w:t>
      </w:r>
      <w:r>
        <w:rPr>
          <w:rFonts w:ascii="Segoe UI" w:eastAsia="Calibri" w:hAnsi="Segoe UI" w:cs="Segoe UI"/>
          <w:lang w:eastAsia="en-US"/>
        </w:rPr>
        <w:t>odrážka třetí v souvislosti s úpravou indikátorů a změnou financování projektu nově zní:</w:t>
      </w:r>
    </w:p>
    <w:p w14:paraId="04B2939D" w14:textId="77777777" w:rsidR="00254881" w:rsidRDefault="00254881" w:rsidP="00254881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„- v rámci Cíle 2 dojde k realizaci tohoto opatření:</w:t>
      </w:r>
    </w:p>
    <w:p w14:paraId="51D5B3B8" w14:textId="5EB7E682" w:rsidR="00254881" w:rsidRDefault="00254881" w:rsidP="00254881">
      <w:pPr>
        <w:autoSpaceDE w:val="0"/>
        <w:autoSpaceDN w:val="0"/>
        <w:adjustRightInd w:val="0"/>
        <w:spacing w:before="120"/>
        <w:ind w:left="709" w:hanging="142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- </w:t>
      </w:r>
      <w:r>
        <w:rPr>
          <w:rFonts w:ascii="Segoe UI" w:hAnsi="Segoe UI" w:cs="Segoe UI"/>
        </w:rPr>
        <w:t xml:space="preserve">„Malá Veleň – snížení energetické náročnosti objektu č. p. 46“ – realizací projektu dojde ke snížení energetické náročnosti budovy podle </w:t>
      </w:r>
      <w:r>
        <w:rPr>
          <w:rFonts w:ascii="Segoe UI" w:hAnsi="Segoe UI" w:cs="Segoe UI"/>
          <w:bCs/>
        </w:rPr>
        <w:t xml:space="preserve">projektu </w:t>
      </w:r>
      <w:r>
        <w:rPr>
          <w:rFonts w:ascii="Segoe UI" w:hAnsi="Segoe UI" w:cs="Segoe UI"/>
        </w:rPr>
        <w:t xml:space="preserve">předloženého do NPO pod akceptačním číslem </w:t>
      </w:r>
      <w:r>
        <w:rPr>
          <w:rFonts w:ascii="Segoe UI" w:eastAsiaTheme="minorHAnsi" w:hAnsi="Segoe UI" w:cs="Segoe UI"/>
          <w:lang w:eastAsia="en-US"/>
        </w:rPr>
        <w:t>5211200017,</w:t>
      </w:r>
    </w:p>
    <w:p w14:paraId="0E5C70D7" w14:textId="77777777" w:rsidR="00254881" w:rsidRDefault="00254881" w:rsidP="00254881">
      <w:pPr>
        <w:pStyle w:val="Default"/>
        <w:spacing w:before="120" w:after="120"/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Jedná se o spolufinancování projektu, který byl podán v rámci výzvy NPO a finanční prostředky podle článku II bodu 2 písm. b) budou použity ke spolufinancování do výše způsobilých výdajů podle pravidel </w:t>
      </w:r>
      <w:r>
        <w:rPr>
          <w:rFonts w:eastAsia="Calibri"/>
          <w:color w:val="auto"/>
          <w:sz w:val="20"/>
          <w:szCs w:val="20"/>
          <w:lang w:eastAsia="en-US"/>
        </w:rPr>
        <w:t>NPO – NPŽP 8.1. (Výzva č. 12/2021 NPŽP).</w:t>
      </w:r>
    </w:p>
    <w:p w14:paraId="0B61972A" w14:textId="77777777" w:rsidR="00254881" w:rsidRDefault="00254881" w:rsidP="00254881">
      <w:pPr>
        <w:pStyle w:val="Zkladntext"/>
        <w:spacing w:before="120" w:after="120"/>
        <w:ind w:left="709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eastAsia="Calibri" w:hAnsi="Segoe UI" w:cs="Segoe UI"/>
          <w:color w:val="auto"/>
          <w:sz w:val="20"/>
          <w:lang w:eastAsia="en-US"/>
        </w:rPr>
        <w:t>Aby výše uvedený projekt mohl být podpořen v rámci NPO, musí splňovat kritéria přijatelnosti stanovená v NPO.</w:t>
      </w:r>
    </w:p>
    <w:p w14:paraId="39F0DC6F" w14:textId="77777777" w:rsidR="00254881" w:rsidRDefault="00254881" w:rsidP="00254881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lastRenderedPageBreak/>
        <w:t>V případě, že by výše uvedený projekt podléhal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podpory.“.</w:t>
      </w:r>
    </w:p>
    <w:p w14:paraId="6B2E319F" w14:textId="77777777" w:rsidR="00447327" w:rsidRDefault="00447327" w:rsidP="00447327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26DB5B0E" w14:textId="2EE664AF" w:rsidR="00C20DB9" w:rsidRDefault="00C20DB9" w:rsidP="00254881">
      <w:pPr>
        <w:numPr>
          <w:ilvl w:val="0"/>
          <w:numId w:val="60"/>
        </w:numPr>
        <w:autoSpaceDE w:val="0"/>
        <w:autoSpaceDN w:val="0"/>
        <w:adjustRightInd w:val="0"/>
        <w:ind w:hanging="720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</w:t>
      </w:r>
      <w:r w:rsidR="003F633C">
        <w:rPr>
          <w:rFonts w:ascii="Segoe UI" w:hAnsi="Segoe UI" w:cs="Segoe UI"/>
        </w:rPr>
        <w:t>sedmé</w:t>
      </w:r>
      <w:r w:rsidRPr="00C20DB9">
        <w:rPr>
          <w:rFonts w:ascii="Segoe UI" w:hAnsi="Segoe UI" w:cs="Segoe UI"/>
        </w:rPr>
        <w:t xml:space="preserve"> </w:t>
      </w:r>
      <w:bookmarkEnd w:id="0"/>
      <w:r w:rsidRPr="00C20DB9">
        <w:rPr>
          <w:rFonts w:ascii="Segoe UI" w:hAnsi="Segoe UI" w:cs="Segoe UI"/>
        </w:rPr>
        <w:t xml:space="preserve">se termín pro předložení dokumentů prokazujících splnění Cíle </w:t>
      </w:r>
      <w:r w:rsidR="003F633C">
        <w:rPr>
          <w:rFonts w:ascii="Segoe UI" w:hAnsi="Segoe UI" w:cs="Segoe UI"/>
        </w:rPr>
        <w:t>2</w:t>
      </w:r>
      <w:r w:rsidR="00254881">
        <w:rPr>
          <w:rFonts w:ascii="Segoe UI" w:hAnsi="Segoe UI" w:cs="Segoe UI"/>
        </w:rPr>
        <w:t xml:space="preserve"> </w:t>
      </w:r>
      <w:r w:rsidRPr="00C20DB9">
        <w:rPr>
          <w:rFonts w:ascii="Segoe UI" w:hAnsi="Segoe UI" w:cs="Segoe UI"/>
        </w:rPr>
        <w:t>mění na</w:t>
      </w:r>
      <w:r w:rsidR="000C65D1">
        <w:rPr>
          <w:rFonts w:ascii="Segoe UI" w:hAnsi="Segoe UI" w:cs="Segoe UI"/>
        </w:rPr>
        <w:t xml:space="preserve"> </w:t>
      </w:r>
      <w:r w:rsidR="00447327">
        <w:rPr>
          <w:rFonts w:ascii="Segoe UI" w:hAnsi="Segoe UI" w:cs="Segoe UI"/>
        </w:rPr>
        <w:t>2</w:t>
      </w:r>
      <w:r w:rsidR="00F94454">
        <w:rPr>
          <w:rFonts w:ascii="Segoe UI" w:hAnsi="Segoe UI" w:cs="Segoe UI"/>
        </w:rPr>
        <w:t>/</w:t>
      </w:r>
      <w:r w:rsidRPr="00C20DB9">
        <w:rPr>
          <w:rFonts w:ascii="Segoe UI" w:hAnsi="Segoe UI" w:cs="Segoe UI"/>
        </w:rPr>
        <w:t>202</w:t>
      </w:r>
      <w:r w:rsidR="00447327">
        <w:rPr>
          <w:rFonts w:ascii="Segoe UI" w:hAnsi="Segoe UI" w:cs="Segoe UI"/>
        </w:rPr>
        <w:t>4</w:t>
      </w:r>
      <w:r w:rsidRPr="00C20DB9">
        <w:rPr>
          <w:rFonts w:ascii="Segoe UI" w:hAnsi="Segoe UI" w:cs="Segoe UI"/>
        </w:rPr>
        <w:t>.</w:t>
      </w:r>
    </w:p>
    <w:p w14:paraId="4DF56456" w14:textId="77777777" w:rsidR="003F633C" w:rsidRDefault="003F633C" w:rsidP="00254881">
      <w:pPr>
        <w:pStyle w:val="Odstavecseseznamem"/>
        <w:ind w:left="426" w:hanging="720"/>
        <w:rPr>
          <w:rFonts w:ascii="Segoe UI" w:hAnsi="Segoe UI" w:cs="Segoe UI"/>
        </w:rPr>
      </w:pPr>
    </w:p>
    <w:p w14:paraId="1F6E48B1" w14:textId="3A6A45BC" w:rsidR="003F633C" w:rsidRDefault="003F633C" w:rsidP="00254881">
      <w:pPr>
        <w:pStyle w:val="Zkladntext"/>
        <w:numPr>
          <w:ilvl w:val="0"/>
          <w:numId w:val="60"/>
        </w:numPr>
        <w:ind w:hanging="720"/>
        <w:jc w:val="both"/>
        <w:rPr>
          <w:rFonts w:ascii="Segoe UI" w:hAnsi="Segoe UI" w:cs="Segoe UI"/>
          <w:snapToGrid/>
          <w:color w:val="auto"/>
          <w:sz w:val="20"/>
        </w:rPr>
      </w:pPr>
      <w:r w:rsidRPr="003F633C">
        <w:rPr>
          <w:rFonts w:ascii="Segoe UI" w:hAnsi="Segoe UI" w:cs="Segoe UI"/>
          <w:snapToGrid/>
          <w:color w:val="auto"/>
          <w:sz w:val="20"/>
        </w:rPr>
        <w:t xml:space="preserve">V článku IV bodu 1 písm. </w:t>
      </w:r>
      <w:r>
        <w:rPr>
          <w:rFonts w:ascii="Segoe UI" w:hAnsi="Segoe UI" w:cs="Segoe UI"/>
          <w:snapToGrid/>
          <w:color w:val="auto"/>
          <w:sz w:val="20"/>
        </w:rPr>
        <w:t>c</w:t>
      </w:r>
      <w:r w:rsidRPr="003F633C">
        <w:rPr>
          <w:rFonts w:ascii="Segoe UI" w:hAnsi="Segoe UI" w:cs="Segoe UI"/>
          <w:snapToGrid/>
          <w:color w:val="auto"/>
          <w:sz w:val="20"/>
        </w:rPr>
        <w:t>) </w:t>
      </w:r>
      <w:r>
        <w:rPr>
          <w:rFonts w:ascii="Segoe UI" w:hAnsi="Segoe UI" w:cs="Segoe UI"/>
          <w:snapToGrid/>
          <w:color w:val="auto"/>
          <w:sz w:val="20"/>
        </w:rPr>
        <w:t>se termín ukončení realizace Cíle 2 mění na 1</w:t>
      </w:r>
      <w:r w:rsidR="00447327">
        <w:rPr>
          <w:rFonts w:ascii="Segoe UI" w:hAnsi="Segoe UI" w:cs="Segoe UI"/>
          <w:snapToGrid/>
          <w:color w:val="auto"/>
          <w:sz w:val="20"/>
        </w:rPr>
        <w:t>1</w:t>
      </w:r>
      <w:r>
        <w:rPr>
          <w:rFonts w:ascii="Segoe UI" w:hAnsi="Segoe UI" w:cs="Segoe UI"/>
          <w:snapToGrid/>
          <w:color w:val="auto"/>
          <w:sz w:val="20"/>
        </w:rPr>
        <w:t>/202</w:t>
      </w:r>
      <w:r w:rsidR="00447327">
        <w:rPr>
          <w:rFonts w:ascii="Segoe UI" w:hAnsi="Segoe UI" w:cs="Segoe UI"/>
          <w:snapToGrid/>
          <w:color w:val="auto"/>
          <w:sz w:val="20"/>
        </w:rPr>
        <w:t>3</w:t>
      </w:r>
      <w:r>
        <w:rPr>
          <w:rFonts w:ascii="Segoe UI" w:hAnsi="Segoe UI" w:cs="Segoe UI"/>
          <w:snapToGrid/>
          <w:color w:val="auto"/>
          <w:sz w:val="20"/>
        </w:rPr>
        <w:t xml:space="preserve">. </w:t>
      </w:r>
    </w:p>
    <w:p w14:paraId="23DEEDAF" w14:textId="77777777" w:rsidR="003F633C" w:rsidRDefault="003F633C" w:rsidP="00254881">
      <w:pPr>
        <w:pStyle w:val="Odstavecseseznamem"/>
        <w:ind w:hanging="720"/>
        <w:rPr>
          <w:rFonts w:ascii="Segoe UI" w:hAnsi="Segoe UI" w:cs="Segoe UI"/>
        </w:rPr>
      </w:pPr>
    </w:p>
    <w:p w14:paraId="64E776C1" w14:textId="234F66D2" w:rsidR="003F633C" w:rsidRDefault="003F633C" w:rsidP="00254881">
      <w:pPr>
        <w:pStyle w:val="Zkladntext"/>
        <w:numPr>
          <w:ilvl w:val="0"/>
          <w:numId w:val="60"/>
        </w:numPr>
        <w:ind w:hanging="720"/>
        <w:jc w:val="both"/>
        <w:rPr>
          <w:rFonts w:ascii="Segoe UI" w:hAnsi="Segoe UI" w:cs="Segoe UI"/>
          <w:snapToGrid/>
          <w:color w:val="auto"/>
          <w:sz w:val="20"/>
        </w:rPr>
      </w:pPr>
      <w:r w:rsidRPr="003F633C">
        <w:rPr>
          <w:rFonts w:ascii="Segoe UI" w:hAnsi="Segoe UI" w:cs="Segoe UI"/>
          <w:snapToGrid/>
          <w:color w:val="auto"/>
          <w:sz w:val="20"/>
        </w:rPr>
        <w:t xml:space="preserve">V článku IV bodu 1 písm. </w:t>
      </w:r>
      <w:r>
        <w:rPr>
          <w:rFonts w:ascii="Segoe UI" w:hAnsi="Segoe UI" w:cs="Segoe UI"/>
          <w:snapToGrid/>
          <w:color w:val="auto"/>
          <w:sz w:val="20"/>
        </w:rPr>
        <w:t>d</w:t>
      </w:r>
      <w:r w:rsidRPr="003F633C">
        <w:rPr>
          <w:rFonts w:ascii="Segoe UI" w:hAnsi="Segoe UI" w:cs="Segoe UI"/>
          <w:snapToGrid/>
          <w:color w:val="auto"/>
          <w:sz w:val="20"/>
        </w:rPr>
        <w:t>) </w:t>
      </w:r>
      <w:r>
        <w:rPr>
          <w:rFonts w:ascii="Segoe UI" w:hAnsi="Segoe UI" w:cs="Segoe UI"/>
          <w:snapToGrid/>
          <w:color w:val="auto"/>
          <w:sz w:val="20"/>
        </w:rPr>
        <w:t>se termín předložení podkladů k závěrečnému vyhodnocení akce (</w:t>
      </w:r>
      <w:proofErr w:type="gramStart"/>
      <w:r>
        <w:rPr>
          <w:rFonts w:ascii="Segoe UI" w:hAnsi="Segoe UI" w:cs="Segoe UI"/>
          <w:snapToGrid/>
          <w:color w:val="auto"/>
          <w:sz w:val="20"/>
        </w:rPr>
        <w:t>ZVA)  mění</w:t>
      </w:r>
      <w:proofErr w:type="gramEnd"/>
      <w:r>
        <w:rPr>
          <w:rFonts w:ascii="Segoe UI" w:hAnsi="Segoe UI" w:cs="Segoe UI"/>
          <w:snapToGrid/>
          <w:color w:val="auto"/>
          <w:sz w:val="20"/>
        </w:rPr>
        <w:t xml:space="preserve"> na 2/202</w:t>
      </w:r>
      <w:r w:rsidR="00447327">
        <w:rPr>
          <w:rFonts w:ascii="Segoe UI" w:hAnsi="Segoe UI" w:cs="Segoe UI"/>
          <w:snapToGrid/>
          <w:color w:val="auto"/>
          <w:sz w:val="20"/>
        </w:rPr>
        <w:t>4</w:t>
      </w:r>
      <w:r>
        <w:rPr>
          <w:rFonts w:ascii="Segoe UI" w:hAnsi="Segoe UI" w:cs="Segoe UI"/>
          <w:snapToGrid/>
          <w:color w:val="auto"/>
          <w:sz w:val="20"/>
        </w:rPr>
        <w:t xml:space="preserve">. </w:t>
      </w:r>
    </w:p>
    <w:p w14:paraId="7DB9BE0E" w14:textId="77777777" w:rsidR="003F633C" w:rsidRDefault="003F633C" w:rsidP="00254881">
      <w:pPr>
        <w:pStyle w:val="Odstavecseseznamem"/>
        <w:ind w:left="426" w:hanging="720"/>
        <w:rPr>
          <w:rFonts w:ascii="Segoe UI" w:hAnsi="Segoe UI" w:cs="Segoe UI"/>
        </w:rPr>
      </w:pPr>
    </w:p>
    <w:p w14:paraId="7901819B" w14:textId="01AA6206" w:rsidR="001F24B6" w:rsidRDefault="004119B5" w:rsidP="00254881">
      <w:pPr>
        <w:pStyle w:val="Zkladntext"/>
        <w:numPr>
          <w:ilvl w:val="0"/>
          <w:numId w:val="60"/>
        </w:numPr>
        <w:snapToGrid w:val="0"/>
        <w:ind w:hanging="720"/>
        <w:jc w:val="both"/>
        <w:rPr>
          <w:rFonts w:ascii="Segoe UI" w:hAnsi="Segoe UI" w:cs="Segoe UI"/>
          <w:color w:val="auto"/>
          <w:sz w:val="20"/>
        </w:rPr>
      </w:pPr>
      <w:r w:rsidRPr="00447327">
        <w:rPr>
          <w:rFonts w:ascii="Segoe UI" w:hAnsi="Segoe UI" w:cs="Segoe UI"/>
          <w:color w:val="auto"/>
          <w:sz w:val="20"/>
        </w:rPr>
        <w:t>Ostatní ustanovení Sm</w:t>
      </w:r>
      <w:r w:rsidR="00C4209E" w:rsidRPr="00447327">
        <w:rPr>
          <w:rFonts w:ascii="Segoe UI" w:hAnsi="Segoe UI" w:cs="Segoe UI"/>
          <w:color w:val="auto"/>
          <w:sz w:val="20"/>
        </w:rPr>
        <w:t>louvy se nemění.</w:t>
      </w:r>
    </w:p>
    <w:p w14:paraId="7AC2B714" w14:textId="77777777" w:rsidR="00447327" w:rsidRDefault="00447327" w:rsidP="00254881">
      <w:pPr>
        <w:pStyle w:val="Zkladntext"/>
        <w:snapToGrid w:val="0"/>
        <w:ind w:hanging="720"/>
        <w:jc w:val="both"/>
        <w:rPr>
          <w:rFonts w:ascii="Segoe UI" w:hAnsi="Segoe UI" w:cs="Segoe UI"/>
          <w:color w:val="auto"/>
          <w:sz w:val="20"/>
        </w:rPr>
      </w:pPr>
    </w:p>
    <w:p w14:paraId="16096653" w14:textId="56C9624F" w:rsidR="001F24B6" w:rsidRPr="00447327" w:rsidRDefault="001F24B6" w:rsidP="00254881">
      <w:pPr>
        <w:pStyle w:val="Zkladntext"/>
        <w:numPr>
          <w:ilvl w:val="0"/>
          <w:numId w:val="60"/>
        </w:numPr>
        <w:snapToGrid w:val="0"/>
        <w:ind w:hanging="720"/>
        <w:jc w:val="both"/>
        <w:rPr>
          <w:rFonts w:ascii="Segoe UI" w:hAnsi="Segoe UI" w:cs="Segoe UI"/>
          <w:color w:val="auto"/>
          <w:sz w:val="20"/>
        </w:rPr>
      </w:pPr>
      <w:r w:rsidRPr="00447327">
        <w:rPr>
          <w:rFonts w:ascii="Segoe UI" w:hAnsi="Segoe UI" w:cs="Segoe UI"/>
        </w:rPr>
        <w:t xml:space="preserve"> </w:t>
      </w:r>
      <w:r w:rsidRPr="00447327">
        <w:rPr>
          <w:rFonts w:ascii="Segoe UI" w:hAnsi="Segoe UI" w:cs="Segoe UI"/>
          <w:color w:val="auto"/>
          <w:sz w:val="20"/>
        </w:rPr>
        <w:t xml:space="preserve">V čl. V bod 4 zní: </w:t>
      </w:r>
    </w:p>
    <w:p w14:paraId="01A7341B" w14:textId="6F948B60" w:rsidR="001F24B6" w:rsidRDefault="00254881" w:rsidP="00254881">
      <w:pPr>
        <w:autoSpaceDE w:val="0"/>
        <w:autoSpaceDN w:val="0"/>
        <w:adjustRightInd w:val="0"/>
        <w:spacing w:before="120"/>
        <w:ind w:left="709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</w:t>
      </w:r>
      <w:r w:rsidR="001F24B6">
        <w:rPr>
          <w:rFonts w:ascii="Segoe UI" w:hAnsi="Segoe UI" w:cs="Segoe UI"/>
        </w:rPr>
        <w:t xml:space="preserve">„4) V případě, že dojde k nedodržení účelu v rámci Cíle 2 podle článku IV bodu 1 písm. a) za třetí odrážkou na méně než 50 % stanovených indikátorů, bude toto porušení postiženo odvodem ve výši 100 % z poskytnuté podpory. V případě plnění účelu akce v rozmezí </w:t>
      </w:r>
      <w:proofErr w:type="gramStart"/>
      <w:r w:rsidR="001F24B6">
        <w:rPr>
          <w:rFonts w:ascii="Segoe UI" w:hAnsi="Segoe UI" w:cs="Segoe UI"/>
        </w:rPr>
        <w:t>51 - 99</w:t>
      </w:r>
      <w:proofErr w:type="gramEnd"/>
      <w:r w:rsidR="001F24B6">
        <w:rPr>
          <w:rFonts w:ascii="Segoe UI" w:hAnsi="Segoe UI" w:cs="Segoe UI"/>
        </w:rPr>
        <w:t xml:space="preserve"> % stanovených indikátorů 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06869AE5" w14:textId="77777777" w:rsidR="001F24B6" w:rsidRDefault="001F24B6" w:rsidP="00254881">
      <w:pPr>
        <w:autoSpaceDE w:val="0"/>
        <w:autoSpaceDN w:val="0"/>
        <w:adjustRightInd w:val="0"/>
        <w:spacing w:before="120"/>
        <w:ind w:left="709" w:hanging="720"/>
        <w:jc w:val="both"/>
        <w:rPr>
          <w:rFonts w:ascii="Segoe UI" w:hAnsi="Segoe UI" w:cs="Segoe UI"/>
        </w:rPr>
      </w:pPr>
    </w:p>
    <w:p w14:paraId="74F107AD" w14:textId="262D9F12" w:rsidR="001F24B6" w:rsidRDefault="00447327" w:rsidP="002548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7</w:t>
      </w:r>
      <w:r w:rsidR="001F24B6">
        <w:rPr>
          <w:rFonts w:ascii="Segoe UI" w:hAnsi="Segoe UI" w:cs="Segoe UI"/>
          <w:color w:val="auto"/>
          <w:sz w:val="20"/>
        </w:rPr>
        <w:t>.      Ostatní ustanovení Smlouvy se nemění.</w:t>
      </w:r>
    </w:p>
    <w:p w14:paraId="5DC05DEE" w14:textId="77777777" w:rsidR="001F24B6" w:rsidRDefault="001F24B6" w:rsidP="00254881">
      <w:pPr>
        <w:pStyle w:val="Odstavecseseznamem"/>
        <w:ind w:left="426"/>
        <w:jc w:val="both"/>
        <w:rPr>
          <w:rFonts w:ascii="Segoe UI" w:hAnsi="Segoe UI" w:cs="Segoe UI"/>
        </w:rPr>
      </w:pPr>
    </w:p>
    <w:p w14:paraId="37E06B92" w14:textId="07CC6D44" w:rsidR="001F24B6" w:rsidRDefault="00447327" w:rsidP="00254881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8</w:t>
      </w:r>
      <w:r w:rsidR="001F24B6">
        <w:rPr>
          <w:rFonts w:ascii="Segoe UI" w:hAnsi="Segoe UI" w:cs="Segoe UI"/>
          <w:color w:val="auto"/>
          <w:sz w:val="20"/>
        </w:rPr>
        <w:t>.    Příjemce podpory souhlasí se zveřejněním celého textu Smlouvy, včetně tohoto dodatku, v registru smluv podle zá</w:t>
      </w:r>
      <w:r w:rsidR="001F24B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="001F24B6">
        <w:rPr>
          <w:rFonts w:ascii="Segoe UI" w:hAnsi="Segoe UI" w:cs="Segoe UI"/>
          <w:color w:val="auto"/>
          <w:sz w:val="20"/>
        </w:rPr>
        <w:t>.</w:t>
      </w:r>
    </w:p>
    <w:p w14:paraId="378BA066" w14:textId="77777777" w:rsidR="001F24B6" w:rsidRDefault="001F24B6" w:rsidP="00254881">
      <w:pPr>
        <w:ind w:hanging="426"/>
        <w:jc w:val="both"/>
        <w:rPr>
          <w:rFonts w:ascii="Segoe UI" w:hAnsi="Segoe UI" w:cs="Segoe UI"/>
        </w:rPr>
      </w:pPr>
    </w:p>
    <w:p w14:paraId="0295332A" w14:textId="5A4558BC" w:rsidR="001F24B6" w:rsidRDefault="00447327" w:rsidP="00254881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9.</w:t>
      </w:r>
      <w:r w:rsidR="001F24B6">
        <w:rPr>
          <w:rFonts w:ascii="Segoe UI" w:hAnsi="Segoe UI" w:cs="Segoe UI"/>
          <w:color w:val="auto"/>
          <w:sz w:val="20"/>
        </w:rPr>
        <w:t xml:space="preserve">    Tento dodatek byl vyhotoven a podepsán ve dvou exemplářích, z nichž každý má platnost originálu. Každá smluvní strana </w:t>
      </w:r>
      <w:proofErr w:type="gramStart"/>
      <w:r w:rsidR="001F24B6">
        <w:rPr>
          <w:rFonts w:ascii="Segoe UI" w:hAnsi="Segoe UI" w:cs="Segoe UI"/>
          <w:color w:val="auto"/>
          <w:sz w:val="20"/>
        </w:rPr>
        <w:t>obdrží</w:t>
      </w:r>
      <w:proofErr w:type="gramEnd"/>
      <w:r w:rsidR="001F24B6">
        <w:rPr>
          <w:rFonts w:ascii="Segoe UI" w:hAnsi="Segoe UI" w:cs="Segoe UI"/>
          <w:color w:val="auto"/>
          <w:sz w:val="20"/>
        </w:rPr>
        <w:t xml:space="preserve"> jeden exemplář.</w:t>
      </w:r>
    </w:p>
    <w:p w14:paraId="30D87806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8146A2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7FBE7F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BBDB8A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>
        <w:rPr>
          <w:rFonts w:ascii="Segoe UI" w:hAnsi="Segoe UI" w:cs="Segoe UI"/>
          <w:color w:val="auto"/>
          <w:sz w:val="20"/>
        </w:rPr>
        <w:t xml:space="preserve">V:   </w:t>
      </w:r>
      <w:proofErr w:type="gramEnd"/>
      <w:r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V Praze dne:</w:t>
      </w:r>
    </w:p>
    <w:p w14:paraId="55E208F6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7E9850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dne: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</w:p>
    <w:p w14:paraId="22A611D3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06A08C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49ECFC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ab/>
      </w:r>
    </w:p>
    <w:p w14:paraId="5C153605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 xml:space="preserve"> </w:t>
      </w:r>
    </w:p>
    <w:p w14:paraId="34C639AE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…………………………………………….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……………………………………</w:t>
      </w:r>
    </w:p>
    <w:p w14:paraId="339F9636" w14:textId="77777777" w:rsidR="001F24B6" w:rsidRDefault="001F24B6" w:rsidP="001F24B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zástupce příjemce podpory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zástupce Fondu</w:t>
      </w:r>
    </w:p>
    <w:p w14:paraId="4D95C6D1" w14:textId="77777777" w:rsidR="001F24B6" w:rsidRDefault="001F24B6" w:rsidP="001F24B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sectPr w:rsidR="001F24B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EA6F" w14:textId="77777777" w:rsidR="00660B6A" w:rsidRDefault="00660B6A">
      <w:r>
        <w:separator/>
      </w:r>
    </w:p>
  </w:endnote>
  <w:endnote w:type="continuationSeparator" w:id="0">
    <w:p w14:paraId="57AEFF0D" w14:textId="77777777" w:rsidR="00660B6A" w:rsidRDefault="0066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5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777777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5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4940" w14:textId="77777777" w:rsidR="00660B6A" w:rsidRDefault="00660B6A">
      <w:r>
        <w:separator/>
      </w:r>
    </w:p>
  </w:footnote>
  <w:footnote w:type="continuationSeparator" w:id="0">
    <w:p w14:paraId="1291C41E" w14:textId="77777777" w:rsidR="00660B6A" w:rsidRDefault="0066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4E104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5566A36"/>
    <w:multiLevelType w:val="hybridMultilevel"/>
    <w:tmpl w:val="3468C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81388">
    <w:abstractNumId w:val="27"/>
  </w:num>
  <w:num w:numId="2" w16cid:durableId="816189856">
    <w:abstractNumId w:val="20"/>
  </w:num>
  <w:num w:numId="3" w16cid:durableId="554925512">
    <w:abstractNumId w:val="22"/>
  </w:num>
  <w:num w:numId="4" w16cid:durableId="1523203600">
    <w:abstractNumId w:val="26"/>
  </w:num>
  <w:num w:numId="5" w16cid:durableId="1404647359">
    <w:abstractNumId w:val="9"/>
  </w:num>
  <w:num w:numId="6" w16cid:durableId="1422530013">
    <w:abstractNumId w:val="28"/>
  </w:num>
  <w:num w:numId="7" w16cid:durableId="1316376089">
    <w:abstractNumId w:val="44"/>
  </w:num>
  <w:num w:numId="8" w16cid:durableId="1349678337">
    <w:abstractNumId w:val="52"/>
  </w:num>
  <w:num w:numId="9" w16cid:durableId="916600158">
    <w:abstractNumId w:val="25"/>
  </w:num>
  <w:num w:numId="10" w16cid:durableId="246886734">
    <w:abstractNumId w:val="35"/>
  </w:num>
  <w:num w:numId="11" w16cid:durableId="1846506515">
    <w:abstractNumId w:val="48"/>
  </w:num>
  <w:num w:numId="12" w16cid:durableId="1589776635">
    <w:abstractNumId w:val="23"/>
  </w:num>
  <w:num w:numId="13" w16cid:durableId="1323973075">
    <w:abstractNumId w:val="50"/>
  </w:num>
  <w:num w:numId="14" w16cid:durableId="1739790965">
    <w:abstractNumId w:val="51"/>
  </w:num>
  <w:num w:numId="15" w16cid:durableId="95836002">
    <w:abstractNumId w:val="30"/>
  </w:num>
  <w:num w:numId="16" w16cid:durableId="622346185">
    <w:abstractNumId w:val="49"/>
  </w:num>
  <w:num w:numId="17" w16cid:durableId="844176539">
    <w:abstractNumId w:val="1"/>
  </w:num>
  <w:num w:numId="18" w16cid:durableId="392431994">
    <w:abstractNumId w:val="11"/>
  </w:num>
  <w:num w:numId="19" w16cid:durableId="1055817440">
    <w:abstractNumId w:val="6"/>
  </w:num>
  <w:num w:numId="20" w16cid:durableId="184363657">
    <w:abstractNumId w:val="13"/>
  </w:num>
  <w:num w:numId="21" w16cid:durableId="557402819">
    <w:abstractNumId w:val="17"/>
  </w:num>
  <w:num w:numId="22" w16cid:durableId="601954361">
    <w:abstractNumId w:val="44"/>
  </w:num>
  <w:num w:numId="23" w16cid:durableId="2066371317">
    <w:abstractNumId w:val="22"/>
    <w:lvlOverride w:ilvl="0">
      <w:startOverride w:val="1"/>
    </w:lvlOverride>
  </w:num>
  <w:num w:numId="24" w16cid:durableId="819077200">
    <w:abstractNumId w:val="44"/>
  </w:num>
  <w:num w:numId="25" w16cid:durableId="1996957084">
    <w:abstractNumId w:val="52"/>
  </w:num>
  <w:num w:numId="26" w16cid:durableId="1778140035">
    <w:abstractNumId w:val="23"/>
  </w:num>
  <w:num w:numId="27" w16cid:durableId="434330919">
    <w:abstractNumId w:val="50"/>
  </w:num>
  <w:num w:numId="28" w16cid:durableId="1337810002">
    <w:abstractNumId w:val="4"/>
  </w:num>
  <w:num w:numId="29" w16cid:durableId="641929842">
    <w:abstractNumId w:val="53"/>
  </w:num>
  <w:num w:numId="30" w16cid:durableId="1825118135">
    <w:abstractNumId w:val="12"/>
  </w:num>
  <w:num w:numId="31" w16cid:durableId="262340891">
    <w:abstractNumId w:val="42"/>
  </w:num>
  <w:num w:numId="32" w16cid:durableId="1054112681">
    <w:abstractNumId w:val="38"/>
  </w:num>
  <w:num w:numId="33" w16cid:durableId="1046683413">
    <w:abstractNumId w:val="18"/>
  </w:num>
  <w:num w:numId="34" w16cid:durableId="1546141864">
    <w:abstractNumId w:val="8"/>
  </w:num>
  <w:num w:numId="35" w16cid:durableId="2080248997">
    <w:abstractNumId w:val="29"/>
  </w:num>
  <w:num w:numId="36" w16cid:durableId="1210190097">
    <w:abstractNumId w:val="47"/>
  </w:num>
  <w:num w:numId="37" w16cid:durableId="1755660666">
    <w:abstractNumId w:val="45"/>
  </w:num>
  <w:num w:numId="38" w16cid:durableId="1107383643">
    <w:abstractNumId w:val="37"/>
  </w:num>
  <w:num w:numId="39" w16cid:durableId="2110391902">
    <w:abstractNumId w:val="40"/>
  </w:num>
  <w:num w:numId="40" w16cid:durableId="2005469470">
    <w:abstractNumId w:val="41"/>
  </w:num>
  <w:num w:numId="41" w16cid:durableId="667294329">
    <w:abstractNumId w:val="2"/>
  </w:num>
  <w:num w:numId="42" w16cid:durableId="1065374558">
    <w:abstractNumId w:val="39"/>
  </w:num>
  <w:num w:numId="43" w16cid:durableId="755174631">
    <w:abstractNumId w:val="14"/>
  </w:num>
  <w:num w:numId="44" w16cid:durableId="34814643">
    <w:abstractNumId w:val="43"/>
  </w:num>
  <w:num w:numId="45" w16cid:durableId="706373287">
    <w:abstractNumId w:val="46"/>
  </w:num>
  <w:num w:numId="46" w16cid:durableId="1971402414">
    <w:abstractNumId w:val="16"/>
  </w:num>
  <w:num w:numId="47" w16cid:durableId="679350901">
    <w:abstractNumId w:val="32"/>
  </w:num>
  <w:num w:numId="48" w16cid:durableId="1304232828">
    <w:abstractNumId w:val="10"/>
  </w:num>
  <w:num w:numId="49" w16cid:durableId="910119719">
    <w:abstractNumId w:val="3"/>
  </w:num>
  <w:num w:numId="50" w16cid:durableId="731392929">
    <w:abstractNumId w:val="31"/>
  </w:num>
  <w:num w:numId="51" w16cid:durableId="1318806059">
    <w:abstractNumId w:val="5"/>
  </w:num>
  <w:num w:numId="52" w16cid:durableId="1005716655">
    <w:abstractNumId w:val="36"/>
  </w:num>
  <w:num w:numId="53" w16cid:durableId="35932212">
    <w:abstractNumId w:val="7"/>
  </w:num>
  <w:num w:numId="54" w16cid:durableId="474377975">
    <w:abstractNumId w:val="0"/>
  </w:num>
  <w:num w:numId="55" w16cid:durableId="1976639750">
    <w:abstractNumId w:val="34"/>
  </w:num>
  <w:num w:numId="56" w16cid:durableId="1784376538">
    <w:abstractNumId w:val="15"/>
  </w:num>
  <w:num w:numId="57" w16cid:durableId="1618177066">
    <w:abstractNumId w:val="21"/>
  </w:num>
  <w:num w:numId="58" w16cid:durableId="594098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5886447">
    <w:abstractNumId w:val="33"/>
  </w:num>
  <w:num w:numId="60" w16cid:durableId="524632924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1AAB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4F8C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3917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D1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1FE4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C3B"/>
    <w:rsid w:val="00104E25"/>
    <w:rsid w:val="0011005D"/>
    <w:rsid w:val="001111CE"/>
    <w:rsid w:val="001132B2"/>
    <w:rsid w:val="00120C69"/>
    <w:rsid w:val="0012394D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9723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4B6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4881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27D39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4436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33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0CC1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473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2F1F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B6A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D746E"/>
    <w:rsid w:val="006D7698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E546B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10BB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FD8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513E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60E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1049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454"/>
    <w:rsid w:val="00F94A1F"/>
    <w:rsid w:val="00F95DDC"/>
    <w:rsid w:val="00F9700C"/>
    <w:rsid w:val="00F979B2"/>
    <w:rsid w:val="00FA1474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54881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5488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88F-865E-45A4-8E19-A1F2983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3786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2023-09-04T07:15:00Z</cp:lastPrinted>
  <dcterms:created xsi:type="dcterms:W3CDTF">2023-10-10T08:07:00Z</dcterms:created>
  <dcterms:modified xsi:type="dcterms:W3CDTF">2023-10-10T08:07:00Z</dcterms:modified>
</cp:coreProperties>
</file>