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0753F5">
        <w:rPr>
          <w:b/>
          <w:sz w:val="40"/>
        </w:rPr>
        <w:t>0</w:t>
      </w:r>
      <w:r w:rsidR="00507707">
        <w:rPr>
          <w:b/>
          <w:sz w:val="40"/>
        </w:rPr>
        <w:t>7101532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0D7539" w:rsidRDefault="000D7539">
      <w:pPr>
        <w:pStyle w:val="Zkladntext"/>
        <w:jc w:val="center"/>
        <w:rPr>
          <w:b/>
        </w:rPr>
      </w:pPr>
    </w:p>
    <w:p w:rsidR="00DD07BB" w:rsidRDefault="00DD07BB">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0D7539" w:rsidRDefault="001D45AE">
      <w:pPr>
        <w:pStyle w:val="Zkladntext"/>
        <w:jc w:val="center"/>
        <w:rPr>
          <w:szCs w:val="24"/>
        </w:rPr>
      </w:pPr>
    </w:p>
    <w:p w:rsidR="001D45AE" w:rsidRPr="00DD07BB" w:rsidRDefault="001D45AE">
      <w:pPr>
        <w:pStyle w:val="Zkladntext"/>
        <w:jc w:val="center"/>
        <w:rPr>
          <w:b/>
        </w:rPr>
      </w:pPr>
      <w:r w:rsidRPr="00DD07BB">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507707" w:rsidP="00A860F2">
      <w:pPr>
        <w:pStyle w:val="Zkladntext"/>
        <w:rPr>
          <w:b/>
          <w:i/>
          <w:szCs w:val="24"/>
        </w:rPr>
      </w:pPr>
      <w:r>
        <w:rPr>
          <w:b/>
          <w:szCs w:val="24"/>
        </w:rPr>
        <w:t>Obec Kostelec</w:t>
      </w:r>
    </w:p>
    <w:p w:rsidR="00A860F2" w:rsidRPr="00525B97" w:rsidRDefault="00F56057" w:rsidP="00507707">
      <w:pPr>
        <w:pStyle w:val="Zkladntext"/>
        <w:rPr>
          <w:szCs w:val="24"/>
        </w:rPr>
      </w:pPr>
      <w:r w:rsidRPr="00525B97">
        <w:rPr>
          <w:szCs w:val="24"/>
        </w:rPr>
        <w:t xml:space="preserve">kontaktní adresa: </w:t>
      </w:r>
      <w:r w:rsidR="00507707">
        <w:rPr>
          <w:szCs w:val="24"/>
        </w:rPr>
        <w:t>Obecní úřad Kostelec, 349 01 Kostelec 34</w:t>
      </w:r>
    </w:p>
    <w:p w:rsidR="00BE2E3C" w:rsidRPr="00525B97" w:rsidRDefault="00EB4108" w:rsidP="00A860F2">
      <w:pPr>
        <w:pStyle w:val="Zkladntext"/>
        <w:rPr>
          <w:szCs w:val="24"/>
        </w:rPr>
      </w:pPr>
      <w:r w:rsidRPr="00525B97">
        <w:rPr>
          <w:szCs w:val="24"/>
        </w:rPr>
        <w:t xml:space="preserve">IČ: </w:t>
      </w:r>
      <w:r w:rsidR="00525B97" w:rsidRPr="00525B97">
        <w:rPr>
          <w:color w:val="2D2923"/>
          <w:szCs w:val="24"/>
        </w:rPr>
        <w:t>00</w:t>
      </w:r>
      <w:r w:rsidR="00507707">
        <w:rPr>
          <w:color w:val="2D2923"/>
          <w:szCs w:val="24"/>
        </w:rPr>
        <w:t>479292</w:t>
      </w:r>
    </w:p>
    <w:p w:rsidR="00737957" w:rsidRPr="00525B97" w:rsidRDefault="00F56057" w:rsidP="00A860F2">
      <w:pPr>
        <w:pStyle w:val="Zkladntext"/>
        <w:rPr>
          <w:szCs w:val="24"/>
        </w:rPr>
      </w:pPr>
      <w:r w:rsidRPr="00525B97">
        <w:rPr>
          <w:szCs w:val="24"/>
        </w:rPr>
        <w:t>z</w:t>
      </w:r>
      <w:r w:rsidR="00737957" w:rsidRPr="00525B97">
        <w:rPr>
          <w:szCs w:val="24"/>
        </w:rPr>
        <w:t>astoupen</w:t>
      </w:r>
      <w:r w:rsidR="00507707">
        <w:rPr>
          <w:szCs w:val="24"/>
        </w:rPr>
        <w:t>á</w:t>
      </w:r>
      <w:r w:rsidRPr="00525B97">
        <w:rPr>
          <w:szCs w:val="24"/>
        </w:rPr>
        <w:t xml:space="preserve"> starostou </w:t>
      </w:r>
      <w:r w:rsidR="001B6EC6">
        <w:rPr>
          <w:szCs w:val="24"/>
        </w:rPr>
        <w:t xml:space="preserve"> Františkem T r h l í k e m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213D43" w:rsidRPr="00F73146">
        <w:rPr>
          <w:szCs w:val="24"/>
        </w:rPr>
        <w:t>9</w:t>
      </w:r>
      <w:r w:rsidR="00A51559" w:rsidRPr="00F73146">
        <w:rPr>
          <w:szCs w:val="24"/>
        </w:rPr>
        <w:t>4</w:t>
      </w:r>
      <w:r w:rsidR="001B6EC6">
        <w:rPr>
          <w:szCs w:val="24"/>
        </w:rPr>
        <w:t xml:space="preserve"> </w:t>
      </w:r>
      <w:r w:rsidR="00213D43" w:rsidRPr="00F73146">
        <w:rPr>
          <w:szCs w:val="24"/>
        </w:rPr>
        <w:t>-</w:t>
      </w:r>
      <w:r w:rsidR="00507707">
        <w:rPr>
          <w:szCs w:val="24"/>
        </w:rPr>
        <w:t xml:space="preserve">   </w:t>
      </w:r>
      <w:r w:rsidR="001B6EC6">
        <w:rPr>
          <w:szCs w:val="24"/>
        </w:rPr>
        <w:t>2817401</w:t>
      </w:r>
      <w:r w:rsidR="00646D14" w:rsidRPr="00F73146">
        <w:rPr>
          <w:szCs w:val="24"/>
        </w:rPr>
        <w:t>/0</w:t>
      </w:r>
      <w:r w:rsidR="00213D43" w:rsidRPr="00F73146">
        <w:rPr>
          <w:szCs w:val="24"/>
        </w:rPr>
        <w:t>71</w:t>
      </w:r>
      <w:r w:rsidR="00646D14" w:rsidRPr="00F73146">
        <w:rPr>
          <w:szCs w:val="24"/>
        </w:rPr>
        <w:t>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DD07BB" w:rsidRDefault="00DD07BB">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 xml:space="preserve">Tato smlouva se uzavírá na základě </w:t>
      </w:r>
      <w:r w:rsidR="002D1043">
        <w:t>R</w:t>
      </w:r>
      <w:r>
        <w:t>ozhodnutí m</w:t>
      </w:r>
      <w:r w:rsidR="0022778B">
        <w:t xml:space="preserve">inistra životního prostředí č. </w:t>
      </w:r>
      <w:r w:rsidR="009D22A1">
        <w:t>0</w:t>
      </w:r>
      <w:r w:rsidR="00507707">
        <w:t>7101532</w:t>
      </w:r>
      <w:r w:rsidR="009244F6">
        <w:t xml:space="preserve"> ze d</w:t>
      </w:r>
      <w:r w:rsidR="0022778B">
        <w:t xml:space="preserve">ne </w:t>
      </w:r>
      <w:r w:rsidR="002D1043">
        <w:br/>
      </w:r>
      <w:r w:rsidR="00DD07BB">
        <w:t>25</w:t>
      </w:r>
      <w:r w:rsidR="00556662">
        <w:t xml:space="preserve">. </w:t>
      </w:r>
      <w:r w:rsidR="00DD07BB">
        <w:t>11</w:t>
      </w:r>
      <w:r w:rsidR="009C4E14">
        <w:t xml:space="preserve">. </w:t>
      </w:r>
      <w:r w:rsidR="00F56057" w:rsidRPr="00F56057">
        <w:t>201</w:t>
      </w:r>
      <w:r w:rsidR="002D1043">
        <w:t>5</w:t>
      </w:r>
      <w:r w:rsidR="00A81F9D">
        <w:t xml:space="preserve"> </w:t>
      </w:r>
      <w:r w:rsidR="0022778B">
        <w:t>o posky</w:t>
      </w:r>
      <w:r>
        <w:t>tnutí finančních prostředků ze Státního fondu životního prostředí Č</w:t>
      </w:r>
      <w:r w:rsidR="002D1043">
        <w:t xml:space="preserve">R </w:t>
      </w:r>
      <w:r>
        <w:t xml:space="preserve">a Směrnice Ministerstva životního prostředí o poskytování finančních prostředků ze Státního fondu životního prostředí ČR </w:t>
      </w:r>
      <w:r w:rsidRPr="00B75816">
        <w:t xml:space="preserve">platné ke dni registrace žádosti. </w:t>
      </w:r>
    </w:p>
    <w:p w:rsidR="00507707" w:rsidRDefault="0050770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507707">
        <w:t xml:space="preserve"> 256 510 </w:t>
      </w:r>
      <w:r w:rsidR="00B75816">
        <w:t>K</w:t>
      </w:r>
      <w:r>
        <w:t>č</w:t>
      </w:r>
    </w:p>
    <w:p w:rsidR="001D45AE" w:rsidRDefault="005F4627">
      <w:pPr>
        <w:pStyle w:val="Zkladntext"/>
        <w:jc w:val="center"/>
      </w:pPr>
      <w:r>
        <w:t xml:space="preserve">(slovy: </w:t>
      </w:r>
      <w:r w:rsidR="00507707">
        <w:t>dvěstěpadesátšesttisícpětsetdeset</w:t>
      </w:r>
      <w:r w:rsidR="001D45AE">
        <w:t>Kč)</w:t>
      </w:r>
    </w:p>
    <w:p w:rsidR="00C2549E" w:rsidRDefault="00C2549E">
      <w:pPr>
        <w:pStyle w:val="Zkladntext"/>
      </w:pPr>
    </w:p>
    <w:p w:rsidR="001D45AE" w:rsidRDefault="001D45AE">
      <w:pPr>
        <w:pStyle w:val="Zkladntext"/>
      </w:pPr>
      <w:r>
        <w:t xml:space="preserve">Podpora je určena na akci </w:t>
      </w:r>
    </w:p>
    <w:p w:rsidR="00C2549E" w:rsidRDefault="00C2549E">
      <w:pPr>
        <w:pStyle w:val="Zkladntext"/>
        <w:jc w:val="center"/>
      </w:pPr>
    </w:p>
    <w:p w:rsidR="001D45AE" w:rsidRDefault="005F4627">
      <w:pPr>
        <w:pStyle w:val="Zkladntext"/>
        <w:jc w:val="center"/>
      </w:pPr>
      <w:r>
        <w:t>"</w:t>
      </w:r>
      <w:r w:rsidR="00507707">
        <w:t xml:space="preserve">Ošetření významných </w:t>
      </w:r>
      <w:r w:rsidR="00460871">
        <w:t>stromů, výsadba</w:t>
      </w:r>
      <w:r w:rsidR="00085058">
        <w:t xml:space="preserve"> a zpracování generelu veřejné zeleně v Kostelci </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D02FAC">
        <w:t> </w:t>
      </w:r>
      <w:r w:rsidR="00CB7D23">
        <w:t>roce</w:t>
      </w:r>
      <w:r w:rsidR="00BA5EEC">
        <w:t xml:space="preserve"> </w:t>
      </w:r>
      <w:r w:rsidR="002E0255">
        <w:t>201</w:t>
      </w:r>
      <w:r w:rsidR="00FF11BB">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317E2A">
        <w:t xml:space="preserve"> </w:t>
      </w:r>
      <w:r w:rsidR="008102CF">
        <w:t xml:space="preserve">320 638 </w:t>
      </w:r>
      <w:r>
        <w:t>Kč.</w:t>
      </w:r>
    </w:p>
    <w:p w:rsidR="00F15724" w:rsidRDefault="00403552">
      <w:pPr>
        <w:pStyle w:val="Zkladntext"/>
        <w:jc w:val="both"/>
      </w:pPr>
      <w:r>
        <w:t xml:space="preserve">Dotace představuje </w:t>
      </w:r>
      <w:r w:rsidR="002F0D26">
        <w:t>80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lastRenderedPageBreak/>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Pr="003D462C" w:rsidRDefault="00E844C2" w:rsidP="003D462C">
      <w:pPr>
        <w:pStyle w:val="Zkladntext"/>
        <w:jc w:val="both"/>
        <w:rPr>
          <w:color w:val="auto"/>
        </w:rPr>
      </w:pPr>
      <w:r w:rsidRPr="003D462C">
        <w:rPr>
          <w:color w:val="auto"/>
        </w:rPr>
        <w:t>Z položkového rozpočtu k</w:t>
      </w:r>
      <w:r w:rsidR="00266A1D">
        <w:rPr>
          <w:color w:val="auto"/>
        </w:rPr>
        <w:t> </w:t>
      </w:r>
      <w:r w:rsidRPr="003D462C">
        <w:rPr>
          <w:color w:val="auto"/>
        </w:rPr>
        <w:t>žádosti</w:t>
      </w:r>
      <w:r w:rsidR="00266A1D">
        <w:rPr>
          <w:color w:val="auto"/>
        </w:rPr>
        <w:t xml:space="preserve"> ze </w:t>
      </w:r>
      <w:r w:rsidR="007D4769">
        <w:rPr>
          <w:color w:val="auto"/>
        </w:rPr>
        <w:t>dne 31. 03. 2015</w:t>
      </w:r>
      <w:r w:rsidR="008102CF">
        <w:rPr>
          <w:color w:val="auto"/>
        </w:rPr>
        <w:t xml:space="preserve"> </w:t>
      </w:r>
      <w:r w:rsidRPr="003D462C">
        <w:rPr>
          <w:color w:val="auto"/>
        </w:rPr>
        <w:t xml:space="preserve">odpovídá částka </w:t>
      </w:r>
      <w:r w:rsidR="008102CF">
        <w:rPr>
          <w:color w:val="auto"/>
        </w:rPr>
        <w:t xml:space="preserve">256 510 </w:t>
      </w:r>
      <w:r w:rsidR="00D14AC8" w:rsidRPr="003D462C">
        <w:rPr>
          <w:color w:val="auto"/>
        </w:rPr>
        <w:t>K</w:t>
      </w:r>
      <w:r w:rsidRPr="003D462C">
        <w:rPr>
          <w:color w:val="auto"/>
        </w:rPr>
        <w:t xml:space="preserve">č </w:t>
      </w:r>
      <w:r w:rsidR="00BA5EEC">
        <w:rPr>
          <w:color w:val="auto"/>
        </w:rPr>
        <w:t>ne</w:t>
      </w:r>
      <w:r w:rsidRPr="003D462C">
        <w:rPr>
          <w:color w:val="auto"/>
        </w:rPr>
        <w:t>investičním nákladům</w:t>
      </w:r>
      <w:r w:rsidR="00AC234C" w:rsidRPr="003D462C">
        <w:rPr>
          <w:color w:val="auto"/>
        </w:rPr>
        <w:t>.</w:t>
      </w:r>
      <w:r w:rsidRPr="003D462C">
        <w:rPr>
          <w:color w:val="auto"/>
        </w:rPr>
        <w:t xml:space="preserve"> </w:t>
      </w:r>
    </w:p>
    <w:p w:rsidR="00266A1D" w:rsidRDefault="00266A1D" w:rsidP="001E6A7D">
      <w:pPr>
        <w:pStyle w:val="Zkladntext"/>
        <w:rPr>
          <w:b/>
        </w:rPr>
      </w:pPr>
    </w:p>
    <w:p w:rsidR="001E6A7D" w:rsidRDefault="001E6A7D">
      <w:pPr>
        <w:pStyle w:val="Zkladntext"/>
        <w:jc w:val="center"/>
        <w:rPr>
          <w:b/>
        </w:rP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8A5796" w:rsidRDefault="000C6284" w:rsidP="00C67144">
      <w:pPr>
        <w:pStyle w:val="Zkladntext"/>
        <w:numPr>
          <w:ilvl w:val="0"/>
          <w:numId w:val="25"/>
        </w:numPr>
        <w:snapToGrid w:val="0"/>
        <w:ind w:left="709" w:hanging="283"/>
        <w:jc w:val="both"/>
      </w:pPr>
      <w:r w:rsidRPr="00E07DBA">
        <w:t xml:space="preserve">akce bude provedena dle Fondem </w:t>
      </w:r>
      <w:r w:rsidR="00E07DBA" w:rsidRPr="00E07DBA">
        <w:t>odsouhlasen</w:t>
      </w:r>
      <w:r w:rsidR="009C4E14">
        <w:t>é</w:t>
      </w:r>
      <w:r w:rsidR="0002352C">
        <w:t xml:space="preserve"> </w:t>
      </w:r>
      <w:r w:rsidR="00F979B2">
        <w:t xml:space="preserve">projektové </w:t>
      </w:r>
      <w:r w:rsidR="0023579D">
        <w:t>dokumentace</w:t>
      </w:r>
      <w:r w:rsidR="00C67144">
        <w:t xml:space="preserve"> „</w:t>
      </w:r>
      <w:r w:rsidR="008102CF">
        <w:t>Ošetření významných stromů, doplňkové výsadby a zpracování pasportu a generelu veřejné zeleně v Kostelci</w:t>
      </w:r>
      <w:r w:rsidR="00BA5EEC">
        <w:t xml:space="preserve">“ </w:t>
      </w:r>
      <w:r w:rsidR="008102CF">
        <w:t>z</w:t>
      </w:r>
      <w:r w:rsidR="00193CB4">
        <w:t>pracované Mgr.</w:t>
      </w:r>
      <w:r w:rsidR="008102CF">
        <w:t xml:space="preserve"> Vladimírem Ledvinou</w:t>
      </w:r>
      <w:r w:rsidR="00C67144">
        <w:t>,</w:t>
      </w:r>
      <w:r w:rsidR="008102CF">
        <w:t xml:space="preserve"> Komenského nám. 214, 341 01 Horažďovice, z dubna 2016</w:t>
      </w:r>
      <w:r w:rsidR="00EC33B8">
        <w:t>,</w:t>
      </w:r>
      <w:r w:rsidR="00C67144">
        <w:t xml:space="preserve"> tj. </w:t>
      </w:r>
      <w:r w:rsidR="008102CF">
        <w:t xml:space="preserve">v rámci projektu </w:t>
      </w:r>
      <w:r w:rsidR="00193CB4">
        <w:t xml:space="preserve">bude </w:t>
      </w:r>
      <w:r w:rsidR="008102CF">
        <w:t>ošetřeno 61 ks stromů, vysazeno 7 ks stromů na území obce Kostelec a Nedražice. Dále budou instalovány budky pro pěvce, sovy a netopýry. Bude zpracován pasport a generel zeleně pro obec Kostelec.</w:t>
      </w:r>
    </w:p>
    <w:p w:rsidR="00266A1D" w:rsidRDefault="00E844C2" w:rsidP="009541B2">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266A1D">
        <w:t>,</w:t>
      </w:r>
    </w:p>
    <w:p w:rsidR="00EF6C11" w:rsidRDefault="00266A1D" w:rsidP="00266A1D">
      <w:pPr>
        <w:pStyle w:val="Zkladntext"/>
        <w:numPr>
          <w:ilvl w:val="0"/>
          <w:numId w:val="25"/>
        </w:numPr>
        <w:snapToGrid w:val="0"/>
        <w:ind w:left="709" w:hanging="283"/>
        <w:jc w:val="both"/>
      </w:pPr>
      <w:r w:rsidRPr="00266A1D">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422060">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t xml:space="preserve"> </w:t>
      </w:r>
      <w:r w:rsidR="001F7BA9">
        <w:t xml:space="preserve">termín dokončení akce do </w:t>
      </w:r>
      <w:r w:rsidR="00C10CCF">
        <w:t>12</w:t>
      </w:r>
      <w:r w:rsidR="00497EDB">
        <w:t>/201</w:t>
      </w:r>
      <w:r w:rsidR="00BA5EEC">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367061">
        <w:t>0</w:t>
      </w:r>
      <w:r w:rsidR="00EC33B8">
        <w:t>7</w:t>
      </w:r>
      <w:r w:rsidR="00497EDB">
        <w:t>/201</w:t>
      </w:r>
      <w:r w:rsidR="00C10CCF">
        <w:t>6</w:t>
      </w:r>
      <w:r w:rsidR="00912A89">
        <w:t>.</w:t>
      </w:r>
    </w:p>
    <w:p w:rsidR="000C6284" w:rsidRDefault="000C6284" w:rsidP="000C6284">
      <w:pPr>
        <w:pStyle w:val="Zkladntext"/>
        <w:ind w:left="426" w:hanging="426"/>
        <w:jc w:val="both"/>
      </w:pPr>
      <w:r>
        <w:t xml:space="preserve">c)  Nejpozději do konce </w:t>
      </w:r>
      <w:r w:rsidR="00C10CCF">
        <w:t>03</w:t>
      </w:r>
      <w:r w:rsidR="00097F21">
        <w:t>/201</w:t>
      </w:r>
      <w:r w:rsidR="00C10CCF">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lastRenderedPageBreak/>
        <w:t xml:space="preserve">protokol o předání </w:t>
      </w:r>
      <w:r w:rsidR="006C61CF">
        <w:t xml:space="preserve">a převzetí </w:t>
      </w:r>
      <w:r w:rsidR="00697522">
        <w:t>díla,</w:t>
      </w:r>
      <w:r>
        <w:t xml:space="preserve"> </w:t>
      </w:r>
    </w:p>
    <w:p w:rsidR="00077F85" w:rsidRPr="003D462C" w:rsidRDefault="00942280" w:rsidP="0096384E">
      <w:pPr>
        <w:pStyle w:val="Zkladntext"/>
        <w:numPr>
          <w:ilvl w:val="0"/>
          <w:numId w:val="27"/>
        </w:numPr>
        <w:snapToGrid w:val="0"/>
        <w:ind w:left="709" w:hanging="283"/>
        <w:jc w:val="both"/>
      </w:pPr>
      <w:r>
        <w:t>závěrečnou zprávu o realizaci projektu</w:t>
      </w:r>
      <w:r w:rsidR="00697522" w:rsidRPr="003D462C">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 xml:space="preserve">g) Umožnit osobám pověřeným Fondem provádět věcnou, finanční a účetní kontrolu v průběhu realizace akce i po jejím dokončení, a to v takovém rozsahu (i pokud jde o poskytnutí příslušných </w:t>
      </w:r>
      <w:r>
        <w:lastRenderedPageBreak/>
        <w:t>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w:t>
      </w:r>
      <w:r w:rsidR="002D1043">
        <w:br/>
      </w:r>
      <w:r>
        <w:t xml:space="preserve">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4B30AE" w:rsidRPr="00D548FC" w:rsidRDefault="00DD07BB" w:rsidP="00DD07BB">
      <w:pPr>
        <w:pStyle w:val="Zkladntext"/>
        <w:tabs>
          <w:tab w:val="left" w:pos="285"/>
        </w:tabs>
        <w:ind w:left="284" w:hanging="284"/>
        <w:jc w:val="both"/>
      </w:pPr>
      <w:r>
        <w:t xml:space="preserve"> j) Dodržovat pravidla pro zadávání zakázek stanovená ve Směrnici MŽP, uvedené v bodu 2. (včetně </w:t>
      </w:r>
      <w:r w:rsidRPr="00DD07BB">
        <w:rPr>
          <w:color w:val="auto"/>
        </w:rPr>
        <w:t xml:space="preserve">jejích příloh) a v aktuálních pokynech pro zadávání veřejných zakázek, které jsou zveřejněny na </w:t>
      </w:r>
      <w:hyperlink r:id="rId8" w:history="1">
        <w:r w:rsidRPr="00DD07BB">
          <w:rPr>
            <w:rStyle w:val="Hypertextovodkaz"/>
            <w:color w:val="auto"/>
            <w:u w:val="none"/>
          </w:rPr>
          <w:t>www.sfzp.cz</w:t>
        </w:r>
      </w:hyperlink>
      <w:r w:rsidRPr="00DD07BB">
        <w:rPr>
          <w:color w:val="auto"/>
        </w:rPr>
        <w:t xml:space="preserve"> sekce Národní </w:t>
      </w:r>
      <w:r>
        <w:t>program Životní prostředí – Dokumenty ke stažení – Pokyny pro zadávání veřejných zakázek, a to i v průběhu realizace akce. V této souvislosti příjemce podpory prohlašuje, že uvedená pravidla byla dodržena.</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66A1D" w:rsidRDefault="00266A1D"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C42114">
      <w:pPr>
        <w:pStyle w:val="Zkladntext"/>
        <w:spacing w:before="120"/>
        <w:jc w:val="center"/>
      </w:pPr>
      <w:r>
        <w:t xml:space="preserve">v r. </w:t>
      </w:r>
      <w:r w:rsidR="00B10562">
        <w:t>201</w:t>
      </w:r>
      <w:r w:rsidR="00BA5EEC">
        <w:t>6</w:t>
      </w:r>
      <w:r w:rsidR="00EC2B87">
        <w:t xml:space="preserve"> </w:t>
      </w:r>
      <w:r w:rsidR="00207C4D" w:rsidRPr="00072179">
        <w:t>ve v</w:t>
      </w:r>
      <w:r w:rsidR="005E50C6">
        <w:t xml:space="preserve">ýši </w:t>
      </w:r>
      <w:r w:rsidR="00EC33B8">
        <w:t>230 859</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A61421" w:rsidRDefault="00A61421" w:rsidP="0004539B">
      <w:pPr>
        <w:pStyle w:val="Zkladntext"/>
        <w:jc w:val="both"/>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w:t>
      </w:r>
      <w:r>
        <w:lastRenderedPageBreak/>
        <w:t xml:space="preserve">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5F2477">
      <w:pPr>
        <w:pStyle w:val="Zkladntext"/>
        <w:spacing w:before="120"/>
        <w:ind w:firstLine="720"/>
        <w:jc w:val="both"/>
      </w:pPr>
      <w:r>
        <w:tab/>
        <w:t xml:space="preserve">            v</w:t>
      </w:r>
      <w:r w:rsidR="00C67144">
        <w:t> </w:t>
      </w:r>
      <w:r w:rsidR="00C10CCF">
        <w:t>roce</w:t>
      </w:r>
      <w:r w:rsidR="00A471E4">
        <w:t xml:space="preserve"> </w:t>
      </w:r>
      <w:r w:rsidR="00EE01B8">
        <w:t>201</w:t>
      </w:r>
      <w:r w:rsidR="00BA5EEC">
        <w:t>6</w:t>
      </w:r>
      <w:r w:rsidR="00C67144">
        <w:t xml:space="preserve"> </w:t>
      </w:r>
      <w:r w:rsidR="000957C7" w:rsidRPr="002D174B">
        <w:t>uhrad</w:t>
      </w:r>
      <w:r w:rsidR="003B4B5E">
        <w:t>í</w:t>
      </w:r>
      <w:r w:rsidR="003A538A" w:rsidRPr="002D174B">
        <w:t xml:space="preserve"> z vlastních zdrojů </w:t>
      </w:r>
      <w:r w:rsidR="00EC33B8">
        <w:t xml:space="preserve"> 89 779 </w:t>
      </w:r>
      <w:r w:rsidR="000957C7" w:rsidRPr="002D174B">
        <w:t>Kč</w:t>
      </w:r>
      <w:r w:rsidR="00A356A8">
        <w:t>.</w:t>
      </w:r>
    </w:p>
    <w:p w:rsidR="003729D8" w:rsidRDefault="003729D8">
      <w:pPr>
        <w:pStyle w:val="Zkladntext"/>
        <w:rPr>
          <w:sz w:val="8"/>
        </w:rPr>
      </w:pPr>
    </w:p>
    <w:p w:rsidR="00A61421" w:rsidRDefault="00A61421">
      <w:pPr>
        <w:pStyle w:val="Zkladntext"/>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266A1D" w:rsidRDefault="00266A1D" w:rsidP="00C67144">
      <w:pPr>
        <w:pStyle w:val="Zkladntext"/>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lastRenderedPageBreak/>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eného zástupce příjemce podpory</w:t>
      </w:r>
      <w:r w:rsidR="00240433" w:rsidRPr="002D174B">
        <w:t xml:space="preserve"> </w:t>
      </w:r>
      <w:r w:rsidR="00A471E4">
        <w:t xml:space="preserve">              </w:t>
      </w:r>
      <w:r w:rsidRPr="002D174B">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66A1D" w:rsidRDefault="00266A1D">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D45AE">
      <w:pPr>
        <w:pStyle w:val="Zkladntext"/>
        <w:jc w:val="both"/>
        <w:rPr>
          <w:sz w:val="8"/>
        </w:rPr>
      </w:pPr>
    </w:p>
    <w:p w:rsidR="001D45AE" w:rsidRDefault="001D45AE">
      <w:pPr>
        <w:pStyle w:val="Zkladntext"/>
        <w:jc w:val="both"/>
      </w:pPr>
      <w:r>
        <w:t>Rozhodnutí o vrácení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rsidP="00F73146">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vlády </w:t>
      </w:r>
      <w:r w:rsidR="00084BFE">
        <w:t xml:space="preserve">             </w:t>
      </w:r>
      <w:r>
        <w:t xml:space="preserve">č. </w:t>
      </w:r>
      <w:r w:rsidR="00CF3B3B">
        <w:t>351</w:t>
      </w:r>
      <w:r>
        <w:t>/</w:t>
      </w:r>
      <w:r w:rsidR="00CF3B3B">
        <w:t>2013</w:t>
      </w:r>
      <w:r>
        <w:t xml:space="preserve"> Sb.</w:t>
      </w:r>
      <w:r w:rsidR="00F73146">
        <w:t xml:space="preserve"> </w:t>
      </w: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w:t>
      </w:r>
      <w:r>
        <w:lastRenderedPageBreak/>
        <w:t>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65189F" w:rsidRDefault="0065189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A85FCD" w:rsidRDefault="00A85FCD" w:rsidP="00983B44">
      <w:pPr>
        <w:pStyle w:val="Zkladntext"/>
        <w:jc w:val="center"/>
        <w:rPr>
          <w:b/>
        </w:rPr>
      </w:pPr>
    </w:p>
    <w:p w:rsidR="001D45AE" w:rsidRDefault="001D45AE">
      <w:pPr>
        <w:pStyle w:val="Zkladntext"/>
        <w:jc w:val="center"/>
        <w:rPr>
          <w:b/>
        </w:rPr>
      </w:pPr>
      <w:r>
        <w:rPr>
          <w:b/>
        </w:rPr>
        <w:t>16.</w:t>
      </w:r>
    </w:p>
    <w:p w:rsidR="00954773" w:rsidRPr="009430AD" w:rsidRDefault="00954773" w:rsidP="00954773">
      <w:pPr>
        <w:pStyle w:val="Zkladntext"/>
        <w:jc w:val="both"/>
      </w:pPr>
      <w:r w:rsidRPr="009430AD">
        <w:t xml:space="preserve">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 na jinou osobu (ani je nijak nezatíží, zejména nezastaví ve prospěch jiné osoby) bez souhlasu Fondu, a to v době od uzavření této smlouvy do uplynutí </w:t>
      </w:r>
      <w:r>
        <w:t>10</w:t>
      </w:r>
      <w:r w:rsidRPr="009430AD">
        <w:t xml:space="preserve"> let od dokončení akce. 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54773" w:rsidRPr="009430AD" w:rsidRDefault="00954773" w:rsidP="00954773">
      <w:pPr>
        <w:pStyle w:val="Zkladntext"/>
        <w:jc w:val="both"/>
        <w:rPr>
          <w:sz w:val="8"/>
        </w:rPr>
      </w:pPr>
    </w:p>
    <w:p w:rsidR="00954773" w:rsidRPr="009430AD" w:rsidRDefault="00954773" w:rsidP="00954773">
      <w:pPr>
        <w:pStyle w:val="Zkladntext"/>
        <w:jc w:val="both"/>
      </w:pPr>
      <w:r w:rsidRPr="009430AD">
        <w:t xml:space="preserve">Příjemce podpory je povinen zabezpečit, aby účel, pro který bude poskytnuta podpora dle této smlouvy, byl řádně plněn nejméně po dobu </w:t>
      </w:r>
      <w:r>
        <w:t>deseti</w:t>
      </w:r>
      <w:r w:rsidRPr="009430AD">
        <w:t xml:space="preserve"> 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844C2" w:rsidRDefault="00E844C2">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942280" w:rsidRDefault="00942280">
      <w:pPr>
        <w:pStyle w:val="Zkladntext"/>
        <w:jc w:val="center"/>
        <w:rPr>
          <w:b/>
        </w:rPr>
      </w:pPr>
    </w:p>
    <w:p w:rsidR="00942280" w:rsidRDefault="00942280">
      <w:pPr>
        <w:pStyle w:val="Zkladntext"/>
        <w:jc w:val="center"/>
        <w:rPr>
          <w:b/>
        </w:rPr>
      </w:pPr>
    </w:p>
    <w:p w:rsidR="001D45AE" w:rsidRDefault="001D45AE">
      <w:pPr>
        <w:pStyle w:val="Zkladntext"/>
        <w:jc w:val="center"/>
        <w:rPr>
          <w:b/>
        </w:rPr>
      </w:pPr>
      <w:r>
        <w:rPr>
          <w:b/>
        </w:rPr>
        <w:lastRenderedPageBreak/>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266A1D" w:rsidRDefault="00266A1D">
      <w:pPr>
        <w:pStyle w:val="Zkladntext"/>
        <w:jc w:val="center"/>
        <w:rPr>
          <w:b/>
        </w:rPr>
      </w:pPr>
    </w:p>
    <w:p w:rsidR="001D45AE" w:rsidRDefault="001D45AE">
      <w:pPr>
        <w:pStyle w:val="Zkladntext"/>
        <w:jc w:val="center"/>
        <w:rPr>
          <w:b/>
        </w:rPr>
      </w:pPr>
      <w:r>
        <w:rPr>
          <w:b/>
        </w:rPr>
        <w:t>20.</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a o registru smluv (zákon o registru smluv).</w:t>
      </w:r>
    </w:p>
    <w:p w:rsidR="00332CCC" w:rsidRDefault="00332CCC">
      <w:pPr>
        <w:pStyle w:val="Zkladntext"/>
        <w:jc w:val="center"/>
        <w:rPr>
          <w:b/>
        </w:rPr>
      </w:pPr>
    </w:p>
    <w:p w:rsidR="00332CCC" w:rsidRDefault="00332CCC">
      <w:pPr>
        <w:pStyle w:val="Zkladntext"/>
        <w:jc w:val="center"/>
        <w:rPr>
          <w:b/>
        </w:rPr>
      </w:pPr>
      <w:r>
        <w:rPr>
          <w:b/>
        </w:rPr>
        <w:t>21.</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471E4" w:rsidRDefault="00A471E4" w:rsidP="00397003">
      <w:pPr>
        <w:pStyle w:val="Zkladntext"/>
      </w:pPr>
    </w:p>
    <w:p w:rsidR="0065189F" w:rsidRDefault="0065189F" w:rsidP="00397003">
      <w:pPr>
        <w:pStyle w:val="Zkladntext"/>
      </w:pPr>
    </w:p>
    <w:p w:rsidR="00F24624" w:rsidRDefault="00F24624"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w:t>
      </w:r>
      <w:r w:rsidR="0065189F">
        <w:t xml:space="preserve">  </w:t>
      </w:r>
      <w:r>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FC" w:rsidRDefault="00105FFC">
      <w:r>
        <w:separator/>
      </w:r>
    </w:p>
  </w:endnote>
  <w:endnote w:type="continuationSeparator" w:id="0">
    <w:p w:rsidR="00105FFC" w:rsidRDefault="0010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FC" w:rsidRDefault="00105FFC">
      <w:r>
        <w:separator/>
      </w:r>
    </w:p>
  </w:footnote>
  <w:footnote w:type="continuationSeparator" w:id="0">
    <w:p w:rsidR="00105FFC" w:rsidRDefault="00105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E223B5">
      <w:rPr>
        <w:noProof/>
      </w:rPr>
      <w:t>3</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482E"/>
    <w:rsid w:val="00026DF4"/>
    <w:rsid w:val="00027A9F"/>
    <w:rsid w:val="000439C2"/>
    <w:rsid w:val="0004539B"/>
    <w:rsid w:val="000516A2"/>
    <w:rsid w:val="0006067D"/>
    <w:rsid w:val="00062975"/>
    <w:rsid w:val="00072179"/>
    <w:rsid w:val="000753F5"/>
    <w:rsid w:val="00077F85"/>
    <w:rsid w:val="00084BFE"/>
    <w:rsid w:val="00085058"/>
    <w:rsid w:val="00087139"/>
    <w:rsid w:val="00093824"/>
    <w:rsid w:val="00094453"/>
    <w:rsid w:val="0009497A"/>
    <w:rsid w:val="000957C7"/>
    <w:rsid w:val="0009624F"/>
    <w:rsid w:val="0009731E"/>
    <w:rsid w:val="0009786F"/>
    <w:rsid w:val="00097A7A"/>
    <w:rsid w:val="00097F21"/>
    <w:rsid w:val="000A0B46"/>
    <w:rsid w:val="000A0C58"/>
    <w:rsid w:val="000A5B07"/>
    <w:rsid w:val="000B2D9E"/>
    <w:rsid w:val="000C256E"/>
    <w:rsid w:val="000C2EA5"/>
    <w:rsid w:val="000C454F"/>
    <w:rsid w:val="000C6284"/>
    <w:rsid w:val="000C7912"/>
    <w:rsid w:val="000D7539"/>
    <w:rsid w:val="000D7FD2"/>
    <w:rsid w:val="000E18DE"/>
    <w:rsid w:val="000E1F12"/>
    <w:rsid w:val="000E262C"/>
    <w:rsid w:val="000F0271"/>
    <w:rsid w:val="000F2C5B"/>
    <w:rsid w:val="000F411E"/>
    <w:rsid w:val="00100E18"/>
    <w:rsid w:val="00104E25"/>
    <w:rsid w:val="00105FFC"/>
    <w:rsid w:val="001111CE"/>
    <w:rsid w:val="00120C69"/>
    <w:rsid w:val="00127AD4"/>
    <w:rsid w:val="00131FD0"/>
    <w:rsid w:val="00137A9D"/>
    <w:rsid w:val="00155C49"/>
    <w:rsid w:val="00155DFE"/>
    <w:rsid w:val="00157184"/>
    <w:rsid w:val="001635BB"/>
    <w:rsid w:val="001865CA"/>
    <w:rsid w:val="00190BFC"/>
    <w:rsid w:val="00191485"/>
    <w:rsid w:val="00192C74"/>
    <w:rsid w:val="00193C95"/>
    <w:rsid w:val="00193CB4"/>
    <w:rsid w:val="001A2F65"/>
    <w:rsid w:val="001A5892"/>
    <w:rsid w:val="001A693C"/>
    <w:rsid w:val="001B1953"/>
    <w:rsid w:val="001B38EA"/>
    <w:rsid w:val="001B6EC6"/>
    <w:rsid w:val="001D0A3C"/>
    <w:rsid w:val="001D35D5"/>
    <w:rsid w:val="001D45AE"/>
    <w:rsid w:val="001D7C40"/>
    <w:rsid w:val="001E6A7D"/>
    <w:rsid w:val="001E7CA4"/>
    <w:rsid w:val="001F2AA6"/>
    <w:rsid w:val="001F410C"/>
    <w:rsid w:val="001F4210"/>
    <w:rsid w:val="001F7BA9"/>
    <w:rsid w:val="00201A2C"/>
    <w:rsid w:val="002063D9"/>
    <w:rsid w:val="00207C4D"/>
    <w:rsid w:val="00210E30"/>
    <w:rsid w:val="00213D43"/>
    <w:rsid w:val="00221056"/>
    <w:rsid w:val="00221E33"/>
    <w:rsid w:val="002238B3"/>
    <w:rsid w:val="0022778B"/>
    <w:rsid w:val="00232142"/>
    <w:rsid w:val="00234DC0"/>
    <w:rsid w:val="00235794"/>
    <w:rsid w:val="0023579D"/>
    <w:rsid w:val="00240433"/>
    <w:rsid w:val="002408E5"/>
    <w:rsid w:val="0024262C"/>
    <w:rsid w:val="00247737"/>
    <w:rsid w:val="0025299F"/>
    <w:rsid w:val="00264429"/>
    <w:rsid w:val="0026661B"/>
    <w:rsid w:val="00266A1D"/>
    <w:rsid w:val="00274EB2"/>
    <w:rsid w:val="002817F9"/>
    <w:rsid w:val="00286404"/>
    <w:rsid w:val="00286B2D"/>
    <w:rsid w:val="00286FF0"/>
    <w:rsid w:val="00290371"/>
    <w:rsid w:val="002A0051"/>
    <w:rsid w:val="002A2EA4"/>
    <w:rsid w:val="002B1E9F"/>
    <w:rsid w:val="002B24A7"/>
    <w:rsid w:val="002C4122"/>
    <w:rsid w:val="002C4870"/>
    <w:rsid w:val="002C5952"/>
    <w:rsid w:val="002C5994"/>
    <w:rsid w:val="002C7093"/>
    <w:rsid w:val="002C73CD"/>
    <w:rsid w:val="002D1043"/>
    <w:rsid w:val="002D174B"/>
    <w:rsid w:val="002D2E4F"/>
    <w:rsid w:val="002D4C1A"/>
    <w:rsid w:val="002D6897"/>
    <w:rsid w:val="002D753C"/>
    <w:rsid w:val="002E0255"/>
    <w:rsid w:val="002E0BDB"/>
    <w:rsid w:val="002E11DF"/>
    <w:rsid w:val="002E284A"/>
    <w:rsid w:val="002E776A"/>
    <w:rsid w:val="002F066B"/>
    <w:rsid w:val="002F0D26"/>
    <w:rsid w:val="002F7294"/>
    <w:rsid w:val="0030201A"/>
    <w:rsid w:val="00302B6E"/>
    <w:rsid w:val="00303450"/>
    <w:rsid w:val="00304924"/>
    <w:rsid w:val="0030762D"/>
    <w:rsid w:val="00311F91"/>
    <w:rsid w:val="00317E2A"/>
    <w:rsid w:val="00326C9A"/>
    <w:rsid w:val="00327375"/>
    <w:rsid w:val="00332CCC"/>
    <w:rsid w:val="003335FD"/>
    <w:rsid w:val="003435E5"/>
    <w:rsid w:val="00351426"/>
    <w:rsid w:val="00361AC7"/>
    <w:rsid w:val="00367061"/>
    <w:rsid w:val="003729D8"/>
    <w:rsid w:val="00397003"/>
    <w:rsid w:val="003A525F"/>
    <w:rsid w:val="003A538A"/>
    <w:rsid w:val="003B4B5E"/>
    <w:rsid w:val="003B5A39"/>
    <w:rsid w:val="003C1318"/>
    <w:rsid w:val="003C2263"/>
    <w:rsid w:val="003D462C"/>
    <w:rsid w:val="003D4688"/>
    <w:rsid w:val="003E172D"/>
    <w:rsid w:val="003E42D9"/>
    <w:rsid w:val="003E49F9"/>
    <w:rsid w:val="003F3B53"/>
    <w:rsid w:val="003F457C"/>
    <w:rsid w:val="003F689F"/>
    <w:rsid w:val="003F7881"/>
    <w:rsid w:val="00400B2D"/>
    <w:rsid w:val="00403552"/>
    <w:rsid w:val="004042CA"/>
    <w:rsid w:val="0041305A"/>
    <w:rsid w:val="0041654F"/>
    <w:rsid w:val="00417320"/>
    <w:rsid w:val="00422060"/>
    <w:rsid w:val="00422E02"/>
    <w:rsid w:val="00424701"/>
    <w:rsid w:val="00436608"/>
    <w:rsid w:val="00436C63"/>
    <w:rsid w:val="004404B9"/>
    <w:rsid w:val="0044134A"/>
    <w:rsid w:val="00442332"/>
    <w:rsid w:val="00444408"/>
    <w:rsid w:val="00457BDB"/>
    <w:rsid w:val="004605F6"/>
    <w:rsid w:val="00460871"/>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7B57"/>
    <w:rsid w:val="004B2776"/>
    <w:rsid w:val="004B30AE"/>
    <w:rsid w:val="004B61A9"/>
    <w:rsid w:val="004B6EAB"/>
    <w:rsid w:val="004B759D"/>
    <w:rsid w:val="004C085B"/>
    <w:rsid w:val="004C22DD"/>
    <w:rsid w:val="004D7011"/>
    <w:rsid w:val="004D76BF"/>
    <w:rsid w:val="004F73CE"/>
    <w:rsid w:val="00505F15"/>
    <w:rsid w:val="005069BE"/>
    <w:rsid w:val="00507707"/>
    <w:rsid w:val="00512503"/>
    <w:rsid w:val="00513FAA"/>
    <w:rsid w:val="00525B97"/>
    <w:rsid w:val="00526EF8"/>
    <w:rsid w:val="0052781E"/>
    <w:rsid w:val="00532536"/>
    <w:rsid w:val="00532652"/>
    <w:rsid w:val="00536C4C"/>
    <w:rsid w:val="00547068"/>
    <w:rsid w:val="005507DB"/>
    <w:rsid w:val="00554BE0"/>
    <w:rsid w:val="005552DB"/>
    <w:rsid w:val="00556662"/>
    <w:rsid w:val="005573CE"/>
    <w:rsid w:val="00562126"/>
    <w:rsid w:val="0056360B"/>
    <w:rsid w:val="0056619F"/>
    <w:rsid w:val="00570B7B"/>
    <w:rsid w:val="00571129"/>
    <w:rsid w:val="005731E0"/>
    <w:rsid w:val="00573F1F"/>
    <w:rsid w:val="005762CE"/>
    <w:rsid w:val="005802E9"/>
    <w:rsid w:val="005866A2"/>
    <w:rsid w:val="00590245"/>
    <w:rsid w:val="005910DE"/>
    <w:rsid w:val="005A645B"/>
    <w:rsid w:val="005A6FE5"/>
    <w:rsid w:val="005B0377"/>
    <w:rsid w:val="005B69C1"/>
    <w:rsid w:val="005C2BC6"/>
    <w:rsid w:val="005D4EB4"/>
    <w:rsid w:val="005E1207"/>
    <w:rsid w:val="005E2A51"/>
    <w:rsid w:val="005E33A8"/>
    <w:rsid w:val="005E39CE"/>
    <w:rsid w:val="005E50C6"/>
    <w:rsid w:val="005E77C2"/>
    <w:rsid w:val="005F2477"/>
    <w:rsid w:val="005F32C7"/>
    <w:rsid w:val="005F4043"/>
    <w:rsid w:val="005F4627"/>
    <w:rsid w:val="005F4CD8"/>
    <w:rsid w:val="005F5467"/>
    <w:rsid w:val="005F58B1"/>
    <w:rsid w:val="005F7225"/>
    <w:rsid w:val="00603AEA"/>
    <w:rsid w:val="0061239B"/>
    <w:rsid w:val="00614627"/>
    <w:rsid w:val="006244D6"/>
    <w:rsid w:val="00625404"/>
    <w:rsid w:val="006408C1"/>
    <w:rsid w:val="0064411B"/>
    <w:rsid w:val="00646D14"/>
    <w:rsid w:val="00647BAD"/>
    <w:rsid w:val="0065189F"/>
    <w:rsid w:val="006549C7"/>
    <w:rsid w:val="00657D6C"/>
    <w:rsid w:val="00660080"/>
    <w:rsid w:val="00660F80"/>
    <w:rsid w:val="0066159E"/>
    <w:rsid w:val="0066169A"/>
    <w:rsid w:val="006647A8"/>
    <w:rsid w:val="00670B1E"/>
    <w:rsid w:val="00673D9B"/>
    <w:rsid w:val="00683646"/>
    <w:rsid w:val="006841B9"/>
    <w:rsid w:val="00685978"/>
    <w:rsid w:val="006859A2"/>
    <w:rsid w:val="00687826"/>
    <w:rsid w:val="00692001"/>
    <w:rsid w:val="00693D0F"/>
    <w:rsid w:val="00696FAE"/>
    <w:rsid w:val="00697522"/>
    <w:rsid w:val="006A2698"/>
    <w:rsid w:val="006A5094"/>
    <w:rsid w:val="006A688C"/>
    <w:rsid w:val="006B194C"/>
    <w:rsid w:val="006B425E"/>
    <w:rsid w:val="006B7A18"/>
    <w:rsid w:val="006C61CF"/>
    <w:rsid w:val="006C64EE"/>
    <w:rsid w:val="006C688E"/>
    <w:rsid w:val="006D305D"/>
    <w:rsid w:val="006D4E25"/>
    <w:rsid w:val="006D6F00"/>
    <w:rsid w:val="006E143C"/>
    <w:rsid w:val="006E2CAB"/>
    <w:rsid w:val="006E3777"/>
    <w:rsid w:val="006F0EB4"/>
    <w:rsid w:val="006F23F1"/>
    <w:rsid w:val="006F68F8"/>
    <w:rsid w:val="006F717A"/>
    <w:rsid w:val="00701624"/>
    <w:rsid w:val="007029D9"/>
    <w:rsid w:val="00725974"/>
    <w:rsid w:val="007261D7"/>
    <w:rsid w:val="00727D10"/>
    <w:rsid w:val="00737957"/>
    <w:rsid w:val="00742682"/>
    <w:rsid w:val="00743E2B"/>
    <w:rsid w:val="007461F7"/>
    <w:rsid w:val="00750E29"/>
    <w:rsid w:val="00750E85"/>
    <w:rsid w:val="0075405A"/>
    <w:rsid w:val="00754A7C"/>
    <w:rsid w:val="00770CB5"/>
    <w:rsid w:val="007971D8"/>
    <w:rsid w:val="0079768D"/>
    <w:rsid w:val="007A1C30"/>
    <w:rsid w:val="007A26FD"/>
    <w:rsid w:val="007A6BC3"/>
    <w:rsid w:val="007B10D5"/>
    <w:rsid w:val="007B1939"/>
    <w:rsid w:val="007B5E4E"/>
    <w:rsid w:val="007C44A7"/>
    <w:rsid w:val="007D16F0"/>
    <w:rsid w:val="007D223F"/>
    <w:rsid w:val="007D42C1"/>
    <w:rsid w:val="007D4769"/>
    <w:rsid w:val="007E7BDF"/>
    <w:rsid w:val="007F5A8E"/>
    <w:rsid w:val="00803A7C"/>
    <w:rsid w:val="00805D69"/>
    <w:rsid w:val="00806841"/>
    <w:rsid w:val="00807C6E"/>
    <w:rsid w:val="008102CF"/>
    <w:rsid w:val="008134E4"/>
    <w:rsid w:val="0081789F"/>
    <w:rsid w:val="00827937"/>
    <w:rsid w:val="0083147D"/>
    <w:rsid w:val="0083341B"/>
    <w:rsid w:val="008413C8"/>
    <w:rsid w:val="008437A4"/>
    <w:rsid w:val="00845D1C"/>
    <w:rsid w:val="0085547F"/>
    <w:rsid w:val="00860A0C"/>
    <w:rsid w:val="0086153A"/>
    <w:rsid w:val="008644B9"/>
    <w:rsid w:val="008718A3"/>
    <w:rsid w:val="00872C90"/>
    <w:rsid w:val="00881708"/>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C6B6B"/>
    <w:rsid w:val="008D132B"/>
    <w:rsid w:val="008D259A"/>
    <w:rsid w:val="008D34BF"/>
    <w:rsid w:val="008D3DC2"/>
    <w:rsid w:val="008F0864"/>
    <w:rsid w:val="008F0DD6"/>
    <w:rsid w:val="008F4827"/>
    <w:rsid w:val="008F58BF"/>
    <w:rsid w:val="008F5F50"/>
    <w:rsid w:val="0090441A"/>
    <w:rsid w:val="009052AA"/>
    <w:rsid w:val="00912A89"/>
    <w:rsid w:val="009244F6"/>
    <w:rsid w:val="00925D6C"/>
    <w:rsid w:val="00933358"/>
    <w:rsid w:val="009333FD"/>
    <w:rsid w:val="00934AFD"/>
    <w:rsid w:val="00935CC0"/>
    <w:rsid w:val="00936F6C"/>
    <w:rsid w:val="00937BBD"/>
    <w:rsid w:val="00942280"/>
    <w:rsid w:val="009430AD"/>
    <w:rsid w:val="00945102"/>
    <w:rsid w:val="00945804"/>
    <w:rsid w:val="00946C37"/>
    <w:rsid w:val="00953E77"/>
    <w:rsid w:val="009541B2"/>
    <w:rsid w:val="00954773"/>
    <w:rsid w:val="00961355"/>
    <w:rsid w:val="00961CD2"/>
    <w:rsid w:val="0096384E"/>
    <w:rsid w:val="00972EB6"/>
    <w:rsid w:val="009777EA"/>
    <w:rsid w:val="00983B44"/>
    <w:rsid w:val="00986758"/>
    <w:rsid w:val="00990061"/>
    <w:rsid w:val="009A3082"/>
    <w:rsid w:val="009A4021"/>
    <w:rsid w:val="009A5F55"/>
    <w:rsid w:val="009C4E14"/>
    <w:rsid w:val="009C5D46"/>
    <w:rsid w:val="009C62CB"/>
    <w:rsid w:val="009C6D87"/>
    <w:rsid w:val="009D22A1"/>
    <w:rsid w:val="009D6CA4"/>
    <w:rsid w:val="009D74A3"/>
    <w:rsid w:val="009E1A1D"/>
    <w:rsid w:val="009F0C43"/>
    <w:rsid w:val="009F2C18"/>
    <w:rsid w:val="00A02E20"/>
    <w:rsid w:val="00A07D22"/>
    <w:rsid w:val="00A11AE7"/>
    <w:rsid w:val="00A12D46"/>
    <w:rsid w:val="00A265A8"/>
    <w:rsid w:val="00A356A8"/>
    <w:rsid w:val="00A413F0"/>
    <w:rsid w:val="00A471E4"/>
    <w:rsid w:val="00A51559"/>
    <w:rsid w:val="00A516EF"/>
    <w:rsid w:val="00A5545B"/>
    <w:rsid w:val="00A55A9E"/>
    <w:rsid w:val="00A55BC8"/>
    <w:rsid w:val="00A562BD"/>
    <w:rsid w:val="00A61421"/>
    <w:rsid w:val="00A62381"/>
    <w:rsid w:val="00A64BF1"/>
    <w:rsid w:val="00A7445F"/>
    <w:rsid w:val="00A77039"/>
    <w:rsid w:val="00A7779C"/>
    <w:rsid w:val="00A81F9D"/>
    <w:rsid w:val="00A827E4"/>
    <w:rsid w:val="00A85FCD"/>
    <w:rsid w:val="00A860F2"/>
    <w:rsid w:val="00A9701A"/>
    <w:rsid w:val="00AA096D"/>
    <w:rsid w:val="00AA3305"/>
    <w:rsid w:val="00AB25C7"/>
    <w:rsid w:val="00AC234C"/>
    <w:rsid w:val="00AC3C6C"/>
    <w:rsid w:val="00AC4DB8"/>
    <w:rsid w:val="00AD6BDB"/>
    <w:rsid w:val="00AE04CA"/>
    <w:rsid w:val="00AE0BC9"/>
    <w:rsid w:val="00AE542A"/>
    <w:rsid w:val="00AF4646"/>
    <w:rsid w:val="00AF53BF"/>
    <w:rsid w:val="00AF5A95"/>
    <w:rsid w:val="00AF7DCC"/>
    <w:rsid w:val="00B0241D"/>
    <w:rsid w:val="00B04F29"/>
    <w:rsid w:val="00B06276"/>
    <w:rsid w:val="00B06417"/>
    <w:rsid w:val="00B10562"/>
    <w:rsid w:val="00B15856"/>
    <w:rsid w:val="00B167DB"/>
    <w:rsid w:val="00B17F17"/>
    <w:rsid w:val="00B23A66"/>
    <w:rsid w:val="00B24AAD"/>
    <w:rsid w:val="00B26871"/>
    <w:rsid w:val="00B26E4E"/>
    <w:rsid w:val="00B30AEB"/>
    <w:rsid w:val="00B31098"/>
    <w:rsid w:val="00B32A4C"/>
    <w:rsid w:val="00B339D5"/>
    <w:rsid w:val="00B35D00"/>
    <w:rsid w:val="00B36FF5"/>
    <w:rsid w:val="00B446F7"/>
    <w:rsid w:val="00B52B39"/>
    <w:rsid w:val="00B55392"/>
    <w:rsid w:val="00B7141B"/>
    <w:rsid w:val="00B729D3"/>
    <w:rsid w:val="00B72C4A"/>
    <w:rsid w:val="00B75816"/>
    <w:rsid w:val="00B81CDD"/>
    <w:rsid w:val="00B91D4C"/>
    <w:rsid w:val="00B93DE5"/>
    <w:rsid w:val="00B949BA"/>
    <w:rsid w:val="00B95CE4"/>
    <w:rsid w:val="00B96E2C"/>
    <w:rsid w:val="00BA5EEC"/>
    <w:rsid w:val="00BB15D4"/>
    <w:rsid w:val="00BB3B01"/>
    <w:rsid w:val="00BD7DB7"/>
    <w:rsid w:val="00BE00DB"/>
    <w:rsid w:val="00BE0C72"/>
    <w:rsid w:val="00BE1C19"/>
    <w:rsid w:val="00BE2E3C"/>
    <w:rsid w:val="00BE3D66"/>
    <w:rsid w:val="00BE52AC"/>
    <w:rsid w:val="00BE5467"/>
    <w:rsid w:val="00BE72D2"/>
    <w:rsid w:val="00BF16B6"/>
    <w:rsid w:val="00BF1CA2"/>
    <w:rsid w:val="00BF546F"/>
    <w:rsid w:val="00BF6B76"/>
    <w:rsid w:val="00C10CCF"/>
    <w:rsid w:val="00C12A7C"/>
    <w:rsid w:val="00C140CF"/>
    <w:rsid w:val="00C15E2E"/>
    <w:rsid w:val="00C24BA3"/>
    <w:rsid w:val="00C2549E"/>
    <w:rsid w:val="00C331D2"/>
    <w:rsid w:val="00C353B6"/>
    <w:rsid w:val="00C36F1A"/>
    <w:rsid w:val="00C413C2"/>
    <w:rsid w:val="00C41F78"/>
    <w:rsid w:val="00C42114"/>
    <w:rsid w:val="00C432D6"/>
    <w:rsid w:val="00C46DEB"/>
    <w:rsid w:val="00C47110"/>
    <w:rsid w:val="00C528AD"/>
    <w:rsid w:val="00C55403"/>
    <w:rsid w:val="00C6268C"/>
    <w:rsid w:val="00C645E4"/>
    <w:rsid w:val="00C66426"/>
    <w:rsid w:val="00C67144"/>
    <w:rsid w:val="00C71EF1"/>
    <w:rsid w:val="00C77362"/>
    <w:rsid w:val="00C83602"/>
    <w:rsid w:val="00C84F31"/>
    <w:rsid w:val="00C8606E"/>
    <w:rsid w:val="00C92E5F"/>
    <w:rsid w:val="00C968C0"/>
    <w:rsid w:val="00C979C6"/>
    <w:rsid w:val="00CA5B54"/>
    <w:rsid w:val="00CA70F0"/>
    <w:rsid w:val="00CB7D23"/>
    <w:rsid w:val="00CC3D68"/>
    <w:rsid w:val="00CD49E9"/>
    <w:rsid w:val="00CD63FE"/>
    <w:rsid w:val="00CE0BD2"/>
    <w:rsid w:val="00CE0DD7"/>
    <w:rsid w:val="00CE4245"/>
    <w:rsid w:val="00CE627F"/>
    <w:rsid w:val="00CF3B3B"/>
    <w:rsid w:val="00CF6208"/>
    <w:rsid w:val="00CF7ABB"/>
    <w:rsid w:val="00D02FAC"/>
    <w:rsid w:val="00D0631C"/>
    <w:rsid w:val="00D14AC8"/>
    <w:rsid w:val="00D1523C"/>
    <w:rsid w:val="00D3719D"/>
    <w:rsid w:val="00D415FF"/>
    <w:rsid w:val="00D416B6"/>
    <w:rsid w:val="00D47588"/>
    <w:rsid w:val="00D548FC"/>
    <w:rsid w:val="00D579F8"/>
    <w:rsid w:val="00D80B1E"/>
    <w:rsid w:val="00D85A2F"/>
    <w:rsid w:val="00D85EB5"/>
    <w:rsid w:val="00D8655D"/>
    <w:rsid w:val="00D86C24"/>
    <w:rsid w:val="00D905C6"/>
    <w:rsid w:val="00D97355"/>
    <w:rsid w:val="00DA5B80"/>
    <w:rsid w:val="00DB156B"/>
    <w:rsid w:val="00DB34FF"/>
    <w:rsid w:val="00DB480B"/>
    <w:rsid w:val="00DC5685"/>
    <w:rsid w:val="00DD0205"/>
    <w:rsid w:val="00DD07BB"/>
    <w:rsid w:val="00DD3929"/>
    <w:rsid w:val="00DD3F50"/>
    <w:rsid w:val="00DE324F"/>
    <w:rsid w:val="00DE46F4"/>
    <w:rsid w:val="00DE5949"/>
    <w:rsid w:val="00DE7018"/>
    <w:rsid w:val="00DF0825"/>
    <w:rsid w:val="00DF11FD"/>
    <w:rsid w:val="00DF2AA0"/>
    <w:rsid w:val="00DF3A3B"/>
    <w:rsid w:val="00DF7FC3"/>
    <w:rsid w:val="00E00D02"/>
    <w:rsid w:val="00E029CA"/>
    <w:rsid w:val="00E03614"/>
    <w:rsid w:val="00E0500B"/>
    <w:rsid w:val="00E07DBA"/>
    <w:rsid w:val="00E11DC5"/>
    <w:rsid w:val="00E223B5"/>
    <w:rsid w:val="00E23306"/>
    <w:rsid w:val="00E25C8C"/>
    <w:rsid w:val="00E320CA"/>
    <w:rsid w:val="00E3440D"/>
    <w:rsid w:val="00E42775"/>
    <w:rsid w:val="00E52E13"/>
    <w:rsid w:val="00E55813"/>
    <w:rsid w:val="00E55C4B"/>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7445"/>
    <w:rsid w:val="00EA08C9"/>
    <w:rsid w:val="00EA32BC"/>
    <w:rsid w:val="00EA4EEC"/>
    <w:rsid w:val="00EA5981"/>
    <w:rsid w:val="00EA6ED3"/>
    <w:rsid w:val="00EB31BC"/>
    <w:rsid w:val="00EB4108"/>
    <w:rsid w:val="00EB510D"/>
    <w:rsid w:val="00EB6D11"/>
    <w:rsid w:val="00EC0DA0"/>
    <w:rsid w:val="00EC2B87"/>
    <w:rsid w:val="00EC33B8"/>
    <w:rsid w:val="00EC67B3"/>
    <w:rsid w:val="00EC7D23"/>
    <w:rsid w:val="00ED0607"/>
    <w:rsid w:val="00ED17EE"/>
    <w:rsid w:val="00ED351A"/>
    <w:rsid w:val="00ED3F02"/>
    <w:rsid w:val="00EE01B8"/>
    <w:rsid w:val="00EE0F92"/>
    <w:rsid w:val="00EF0972"/>
    <w:rsid w:val="00EF5EE6"/>
    <w:rsid w:val="00EF6C11"/>
    <w:rsid w:val="00F003A0"/>
    <w:rsid w:val="00F04997"/>
    <w:rsid w:val="00F069EB"/>
    <w:rsid w:val="00F1193E"/>
    <w:rsid w:val="00F136C8"/>
    <w:rsid w:val="00F15724"/>
    <w:rsid w:val="00F15FB4"/>
    <w:rsid w:val="00F24624"/>
    <w:rsid w:val="00F2658B"/>
    <w:rsid w:val="00F26B31"/>
    <w:rsid w:val="00F40C05"/>
    <w:rsid w:val="00F41367"/>
    <w:rsid w:val="00F43A8E"/>
    <w:rsid w:val="00F5167C"/>
    <w:rsid w:val="00F52682"/>
    <w:rsid w:val="00F56057"/>
    <w:rsid w:val="00F62C67"/>
    <w:rsid w:val="00F657B0"/>
    <w:rsid w:val="00F66DA0"/>
    <w:rsid w:val="00F700B6"/>
    <w:rsid w:val="00F7227B"/>
    <w:rsid w:val="00F73146"/>
    <w:rsid w:val="00F81CA4"/>
    <w:rsid w:val="00F85C1B"/>
    <w:rsid w:val="00F90974"/>
    <w:rsid w:val="00F9407A"/>
    <w:rsid w:val="00F95DDC"/>
    <w:rsid w:val="00F9700C"/>
    <w:rsid w:val="00F979B2"/>
    <w:rsid w:val="00FB2255"/>
    <w:rsid w:val="00FB4BDA"/>
    <w:rsid w:val="00FB78D2"/>
    <w:rsid w:val="00FD1105"/>
    <w:rsid w:val="00FD4AF2"/>
    <w:rsid w:val="00FD6414"/>
    <w:rsid w:val="00FF11BB"/>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18875946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3716</Words>
  <Characters>21927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25592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Dvorakova Ludmila</cp:lastModifiedBy>
  <cp:revision>2</cp:revision>
  <cp:lastPrinted>2016-09-05T10:51:00Z</cp:lastPrinted>
  <dcterms:created xsi:type="dcterms:W3CDTF">2016-09-05T10:52:00Z</dcterms:created>
  <dcterms:modified xsi:type="dcterms:W3CDTF">2016-09-05T10:52:00Z</dcterms:modified>
</cp:coreProperties>
</file>