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2114B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708470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8470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9D0BF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9D0BF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4BB" w:rsidRDefault="009D0BF2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0023030053/25</w:t>
                  </w:r>
                </w:p>
              </w:tc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</w:tr>
          </w:tbl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9D0BF2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9D0BF2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23030053</w:t>
            </w: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9D0BF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20464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464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default10"/>
            </w:pPr>
            <w:bookmarkStart w:id="0" w:name="JR_PAGE_ANCHOR_0_1"/>
            <w:bookmarkEnd w:id="0"/>
          </w:p>
          <w:p w:rsidR="002114BB" w:rsidRDefault="009D0BF2">
            <w:pPr>
              <w:pStyle w:val="default10"/>
            </w:pPr>
            <w:r>
              <w:br w:type="page"/>
            </w:r>
          </w:p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9D0BF2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14BB" w:rsidRDefault="009D0BF2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ExPS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 </w:t>
                  </w:r>
                  <w:r>
                    <w:rPr>
                      <w:b/>
                      <w:sz w:val="24"/>
                    </w:rPr>
                    <w:br/>
                    <w:t xml:space="preserve">Podlešín 107, 273 25 Zvoleněves </w:t>
                  </w:r>
                  <w:r>
                    <w:rPr>
                      <w:b/>
                      <w:sz w:val="24"/>
                    </w:rPr>
                    <w:br/>
                    <w:t xml:space="preserve">IČ: 28415884 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DIČ: CZ28415884 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</w:tr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14BB" w:rsidRDefault="002114B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</w:tr>
          </w:tbl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14BB" w:rsidRDefault="002114BB">
                  <w:pPr>
                    <w:pStyle w:val="default10"/>
                    <w:ind w:left="60" w:right="60"/>
                  </w:pPr>
                </w:p>
              </w:tc>
            </w:tr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14BB" w:rsidRDefault="002114B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114BB" w:rsidRDefault="002114BB">
                  <w:pPr>
                    <w:pStyle w:val="EMPTYCELLSTYLE"/>
                  </w:pPr>
                </w:p>
              </w:tc>
            </w:tr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14BB" w:rsidRDefault="002114BB">
                  <w:pPr>
                    <w:pStyle w:val="default10"/>
                    <w:ind w:left="60" w:right="60"/>
                  </w:pPr>
                </w:p>
              </w:tc>
            </w:tr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14BB" w:rsidRDefault="009D0BF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left="40"/>
              <w:jc w:val="center"/>
            </w:pPr>
            <w:r>
              <w:rPr>
                <w:b/>
              </w:rPr>
              <w:t>29.12.2023</w:t>
            </w: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9D0BF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4BB" w:rsidRDefault="009D0BF2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4BB" w:rsidRDefault="002114B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</w:tr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</w:tr>
          </w:tbl>
          <w:p w:rsidR="002114BB" w:rsidRDefault="002114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2114B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4BB" w:rsidRDefault="009D0BF2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4BB" w:rsidRDefault="002114B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</w:tr>
          </w:tbl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4BB" w:rsidRDefault="009D0BF2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4BB" w:rsidRDefault="002114B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</w:tr>
          </w:tbl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9D0BF2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114BB" w:rsidRDefault="009D0BF2">
            <w:pPr>
              <w:pStyle w:val="default10"/>
              <w:ind w:left="40" w:right="40"/>
            </w:pPr>
            <w:r>
              <w:rPr>
                <w:sz w:val="18"/>
              </w:rPr>
              <w:t xml:space="preserve">Modernizace řídicího systému Plazmového zplyňovacího </w:t>
            </w:r>
            <w:proofErr w:type="gramStart"/>
            <w:r>
              <w:rPr>
                <w:sz w:val="18"/>
              </w:rPr>
              <w:t>reaktoru - Etapa</w:t>
            </w:r>
            <w:proofErr w:type="gramEnd"/>
            <w:r>
              <w:rPr>
                <w:sz w:val="18"/>
              </w:rPr>
              <w:t xml:space="preserve"> I</w:t>
            </w: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14BB" w:rsidRDefault="002114B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14BB" w:rsidRDefault="009D0BF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14BB" w:rsidRDefault="009D0BF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14BB" w:rsidRDefault="009D0BF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895 900,00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14BB" w:rsidRDefault="009D0BF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895 900,00 Kč</w:t>
                  </w:r>
                </w:p>
              </w:tc>
            </w:tr>
          </w:tbl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114BB" w:rsidRDefault="009D0BF2">
            <w:pPr>
              <w:pStyle w:val="default10"/>
              <w:ind w:left="40" w:right="40"/>
            </w:pPr>
            <w:r>
              <w:rPr>
                <w:sz w:val="18"/>
              </w:rPr>
              <w:t>Nabídka č. SN2306001</w:t>
            </w: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14BB" w:rsidRDefault="002114B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14BB" w:rsidRDefault="002114B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14BB" w:rsidRDefault="002114B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2114BB" w:rsidRDefault="002114BB">
                  <w:pPr>
                    <w:pStyle w:val="EMPTYCELLSTYLE"/>
                  </w:pPr>
                </w:p>
              </w:tc>
            </w:tr>
          </w:tbl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</w:tr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4BB" w:rsidRDefault="009D0BF2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</w:tr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114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114BB" w:rsidRDefault="009D0BF2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895 900,00 Kč</w:t>
                        </w:r>
                      </w:p>
                    </w:tc>
                  </w:tr>
                </w:tbl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</w:tr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</w:tr>
            <w:tr w:rsidR="002114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114BB" w:rsidRDefault="002114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14BB" w:rsidRDefault="002114BB">
                  <w:pPr>
                    <w:pStyle w:val="EMPTYCELLSTYLE"/>
                  </w:pPr>
                </w:p>
              </w:tc>
            </w:tr>
          </w:tbl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4BB" w:rsidRDefault="009D0BF2">
            <w:pPr>
              <w:pStyle w:val="default10"/>
              <w:ind w:left="40"/>
            </w:pPr>
            <w:r>
              <w:rPr>
                <w:sz w:val="24"/>
              </w:rPr>
              <w:t>06.10.2023</w:t>
            </w: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4BB" w:rsidRDefault="009D0BF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 w:rsidTr="009D0BF2">
        <w:tblPrEx>
          <w:tblCellMar>
            <w:top w:w="0" w:type="dxa"/>
            <w:bottom w:w="0" w:type="dxa"/>
          </w:tblCellMar>
        </w:tblPrEx>
        <w:trPr>
          <w:trHeight w:hRule="exact" w:val="2783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BF2" w:rsidRDefault="009D0BF2">
            <w:pPr>
              <w:pStyle w:val="default10"/>
              <w:rPr>
                <w:sz w:val="14"/>
              </w:rPr>
            </w:pPr>
          </w:p>
          <w:p w:rsidR="009D0BF2" w:rsidRDefault="009D0BF2">
            <w:pPr>
              <w:pStyle w:val="default10"/>
              <w:rPr>
                <w:sz w:val="14"/>
              </w:rPr>
            </w:pPr>
          </w:p>
          <w:p w:rsidR="009D0BF2" w:rsidRDefault="009D0BF2">
            <w:pPr>
              <w:pStyle w:val="default10"/>
              <w:rPr>
                <w:sz w:val="14"/>
              </w:rPr>
            </w:pPr>
          </w:p>
          <w:p w:rsidR="009D0BF2" w:rsidRDefault="009D0BF2">
            <w:pPr>
              <w:pStyle w:val="default10"/>
              <w:rPr>
                <w:sz w:val="14"/>
              </w:rPr>
            </w:pPr>
          </w:p>
          <w:p w:rsidR="009D0BF2" w:rsidRDefault="009D0BF2">
            <w:pPr>
              <w:pStyle w:val="default10"/>
              <w:rPr>
                <w:sz w:val="14"/>
              </w:rPr>
            </w:pPr>
          </w:p>
          <w:p w:rsidR="009D0BF2" w:rsidRDefault="009D0BF2">
            <w:pPr>
              <w:pStyle w:val="default10"/>
              <w:rPr>
                <w:sz w:val="14"/>
              </w:rPr>
            </w:pPr>
          </w:p>
          <w:p w:rsidR="009D0BF2" w:rsidRDefault="009D0BF2">
            <w:pPr>
              <w:pStyle w:val="default10"/>
              <w:rPr>
                <w:sz w:val="14"/>
              </w:rPr>
            </w:pPr>
          </w:p>
          <w:p w:rsidR="009D0BF2" w:rsidRDefault="009D0BF2">
            <w:pPr>
              <w:pStyle w:val="default10"/>
              <w:rPr>
                <w:sz w:val="14"/>
              </w:rPr>
            </w:pPr>
          </w:p>
          <w:p w:rsidR="002114BB" w:rsidRDefault="009D0BF2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  <w:tr w:rsidR="002114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9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3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5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0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3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7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6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14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8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260" w:type="dxa"/>
          </w:tcPr>
          <w:p w:rsidR="002114BB" w:rsidRDefault="002114BB">
            <w:pPr>
              <w:pStyle w:val="EMPTYCELLSTYLE"/>
            </w:pPr>
          </w:p>
        </w:tc>
        <w:tc>
          <w:tcPr>
            <w:tcW w:w="460" w:type="dxa"/>
          </w:tcPr>
          <w:p w:rsidR="002114BB" w:rsidRDefault="002114BB">
            <w:pPr>
              <w:pStyle w:val="EMPTYCELLSTYLE"/>
            </w:pPr>
          </w:p>
        </w:tc>
      </w:tr>
    </w:tbl>
    <w:p w:rsidR="00000000" w:rsidRDefault="009D0BF2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BB"/>
    <w:rsid w:val="002114BB"/>
    <w:rsid w:val="009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2CED"/>
  <w15:docId w15:val="{E2A68DAD-B4C9-4143-81FF-6A34F5D7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2023-10-09T08:40:00Z</dcterms:created>
  <dcterms:modified xsi:type="dcterms:W3CDTF">2023-10-09T08:40:00Z</dcterms:modified>
</cp:coreProperties>
</file>