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18CE" w:rsidRDefault="000B5647">
      <w:pPr>
        <w:framePr w:w="2927" w:wrap="auto" w:hAnchor="text" w:x="8114" w:y="958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FF6600"/>
          <w:sz w:val="40"/>
        </w:rPr>
        <w:t>REGISTR</w:t>
      </w:r>
      <w:r>
        <w:rPr>
          <w:rFonts w:ascii="Arial"/>
          <w:b/>
          <w:color w:val="FF6600"/>
          <w:spacing w:val="1"/>
          <w:sz w:val="40"/>
        </w:rPr>
        <w:t xml:space="preserve"> </w:t>
      </w:r>
      <w:r>
        <w:rPr>
          <w:rFonts w:ascii="Arial"/>
          <w:b/>
          <w:color w:val="FF6600"/>
          <w:spacing w:val="-1"/>
          <w:sz w:val="40"/>
        </w:rPr>
        <w:t>EPP</w:t>
      </w:r>
    </w:p>
    <w:p w:rsidR="006E18CE" w:rsidRDefault="000B5647">
      <w:pPr>
        <w:framePr w:w="5784" w:wrap="auto" w:hAnchor="text" w:x="3258" w:y="21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O </w:t>
      </w:r>
      <w:r>
        <w:rPr>
          <w:rFonts w:ascii="Arial" w:hAnsi="Arial" w:cs="Arial"/>
          <w:b/>
          <w:color w:val="000000"/>
        </w:rPr>
        <w:t>POSKYTNUTÍ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NADAČNÍHO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PŘÍSPĚVKU</w:t>
      </w:r>
    </w:p>
    <w:p w:rsidR="006E18CE" w:rsidRDefault="000B5647">
      <w:pPr>
        <w:framePr w:w="5784" w:wrap="auto" w:hAnchor="text" w:x="3258" w:y="2171"/>
        <w:widowControl w:val="0"/>
        <w:autoSpaceDE w:val="0"/>
        <w:autoSpaceDN w:val="0"/>
        <w:spacing w:before="8" w:after="0" w:line="246" w:lineRule="exact"/>
        <w:ind w:left="165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OLK PR23/58865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EPP</w:t>
      </w:r>
    </w:p>
    <w:p w:rsidR="006E18CE" w:rsidRDefault="000B5647">
      <w:pPr>
        <w:framePr w:w="1889" w:wrap="auto" w:hAnchor="text" w:x="1262" w:y="29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strany:</w:t>
      </w:r>
    </w:p>
    <w:p w:rsidR="006E18CE" w:rsidRDefault="000B5647">
      <w:pPr>
        <w:framePr w:w="3946" w:wrap="auto" w:hAnchor="text" w:x="1262" w:y="34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ČEZ</w:t>
      </w:r>
    </w:p>
    <w:p w:rsidR="006E18CE" w:rsidRDefault="000B5647">
      <w:pPr>
        <w:framePr w:w="3946" w:wrap="auto" w:hAnchor="text" w:x="1262" w:y="343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Duhová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1531/3,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140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</w:p>
    <w:p w:rsidR="006E18CE" w:rsidRDefault="000B5647">
      <w:pPr>
        <w:framePr w:w="3946" w:wrap="auto" w:hAnchor="text" w:x="1262" w:y="343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26721511</w:t>
      </w:r>
    </w:p>
    <w:p w:rsidR="006E18CE" w:rsidRDefault="000B5647">
      <w:pPr>
        <w:framePr w:w="1182" w:wrap="auto" w:hAnchor="text" w:x="1262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</w:p>
    <w:p w:rsidR="006E18CE" w:rsidRDefault="000B5647">
      <w:pPr>
        <w:framePr w:w="1182" w:wrap="auto" w:hAnchor="text" w:x="1262" w:y="4195"/>
        <w:widowControl w:val="0"/>
        <w:autoSpaceDE w:val="0"/>
        <w:autoSpaceDN w:val="0"/>
        <w:spacing w:before="8" w:after="0" w:line="246" w:lineRule="exact"/>
        <w:ind w:left="71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6E18CE" w:rsidRDefault="000B5647">
      <w:pPr>
        <w:framePr w:w="7977" w:wrap="auto" w:hAnchor="text" w:x="2680" w:y="4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Michaela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Ziková,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MBA, </w:t>
      </w:r>
      <w:r>
        <w:rPr>
          <w:rFonts w:ascii="Arial" w:hAnsi="Arial" w:cs="Arial"/>
          <w:color w:val="000000"/>
        </w:rPr>
        <w:t>místopředsedkyně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</w:t>
      </w:r>
    </w:p>
    <w:p w:rsidR="006E18CE" w:rsidRDefault="000B5647">
      <w:pPr>
        <w:framePr w:w="7977" w:wrap="auto" w:hAnchor="text" w:x="2680" w:y="419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rady</w:t>
      </w:r>
    </w:p>
    <w:p w:rsidR="006E18CE" w:rsidRDefault="000B5647">
      <w:pPr>
        <w:framePr w:w="8302" w:wrap="auto" w:hAnchor="text" w:x="1262" w:y="470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xxxxxxxxxxxxxxxxxxx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xxxxxxxxxxxxxxxxxxx</w:t>
      </w:r>
      <w:r>
        <w:rPr>
          <w:rFonts w:ascii="Arial"/>
          <w:color w:val="000000"/>
        </w:rPr>
        <w:t xml:space="preserve">, </w:t>
      </w:r>
      <w:r w:rsidRPr="000B5647">
        <w:rPr>
          <w:rFonts w:ascii="Arial"/>
          <w:color w:val="000000"/>
          <w:highlight w:val="black"/>
        </w:rPr>
        <w:t>xxxxxxxxxxxxxx</w:t>
      </w:r>
    </w:p>
    <w:p w:rsidR="006E18CE" w:rsidRDefault="000B5647">
      <w:pPr>
        <w:framePr w:w="8302" w:wrap="auto" w:hAnchor="text" w:x="1262" w:y="470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účet:</w:t>
      </w:r>
      <w:r>
        <w:rPr>
          <w:rFonts w:ascii="Arial"/>
          <w:color w:val="000000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</w:t>
      </w:r>
    </w:p>
    <w:p w:rsidR="006E18CE" w:rsidRDefault="000B5647">
      <w:pPr>
        <w:framePr w:w="8302" w:wrap="auto" w:hAnchor="text" w:x="1262" w:y="470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schránky: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a6k5sp6</w:t>
      </w:r>
    </w:p>
    <w:p w:rsidR="006E18CE" w:rsidRDefault="000B5647">
      <w:pPr>
        <w:framePr w:w="2123" w:wrap="auto" w:hAnchor="text" w:x="1262" w:y="54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„</w:t>
      </w:r>
      <w:r>
        <w:rPr>
          <w:rFonts w:ascii="Arial"/>
          <w:b/>
          <w:color w:val="000000"/>
        </w:rPr>
        <w:t>nadace</w:t>
      </w:r>
      <w:r>
        <w:rPr>
          <w:rFonts w:ascii="Arial" w:hAnsi="Arial" w:cs="Arial"/>
          <w:color w:val="000000"/>
        </w:rPr>
        <w:t>“)</w:t>
      </w:r>
    </w:p>
    <w:p w:rsidR="006E18CE" w:rsidRDefault="000B5647">
      <w:pPr>
        <w:framePr w:w="362" w:wrap="auto" w:hAnchor="text" w:x="1262" w:y="59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6E18CE" w:rsidRDefault="000B5647">
      <w:pPr>
        <w:framePr w:w="9767" w:wrap="auto" w:hAnchor="text" w:x="1262" w:y="64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Střední</w:t>
      </w:r>
      <w:r>
        <w:rPr>
          <w:rFonts w:ascii="Arial"/>
          <w:b/>
          <w:color w:val="000000"/>
          <w:spacing w:val="107"/>
        </w:rPr>
        <w:t xml:space="preserve"> </w:t>
      </w:r>
      <w:r>
        <w:rPr>
          <w:rFonts w:ascii="Arial" w:hAnsi="Arial" w:cs="Arial"/>
          <w:b/>
          <w:color w:val="000000"/>
        </w:rPr>
        <w:t>škola,</w:t>
      </w:r>
      <w:r>
        <w:rPr>
          <w:rFonts w:ascii="Arial"/>
          <w:b/>
          <w:color w:val="000000"/>
          <w:spacing w:val="105"/>
        </w:rPr>
        <w:t xml:space="preserve"> </w:t>
      </w:r>
      <w:r>
        <w:rPr>
          <w:rFonts w:ascii="Arial" w:hAnsi="Arial" w:cs="Arial"/>
          <w:b/>
          <w:color w:val="000000"/>
        </w:rPr>
        <w:t>základní</w:t>
      </w:r>
      <w:r>
        <w:rPr>
          <w:rFonts w:ascii="Arial"/>
          <w:b/>
          <w:color w:val="000000"/>
          <w:spacing w:val="107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04"/>
        </w:rPr>
        <w:t xml:space="preserve"> </w:t>
      </w:r>
      <w:r>
        <w:rPr>
          <w:rFonts w:ascii="Arial" w:hAnsi="Arial" w:cs="Arial"/>
          <w:b/>
          <w:color w:val="000000"/>
        </w:rPr>
        <w:t>mateřská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106"/>
        </w:rPr>
        <w:t xml:space="preserve"> </w:t>
      </w:r>
      <w:r>
        <w:rPr>
          <w:rFonts w:ascii="Arial" w:hAnsi="Arial" w:cs="Arial"/>
          <w:b/>
          <w:color w:val="000000"/>
        </w:rPr>
        <w:t>sluchově</w:t>
      </w:r>
      <w:r>
        <w:rPr>
          <w:rFonts w:ascii="Arial"/>
          <w:b/>
          <w:color w:val="000000"/>
          <w:spacing w:val="109"/>
        </w:rPr>
        <w:t xml:space="preserve"> </w:t>
      </w:r>
      <w:r>
        <w:rPr>
          <w:rFonts w:ascii="Arial" w:hAnsi="Arial" w:cs="Arial"/>
          <w:b/>
          <w:color w:val="000000"/>
        </w:rPr>
        <w:t>postižené,</w:t>
      </w:r>
      <w:r>
        <w:rPr>
          <w:rFonts w:ascii="Arial"/>
          <w:b/>
          <w:color w:val="000000"/>
          <w:spacing w:val="105"/>
        </w:rPr>
        <w:t xml:space="preserve"> </w:t>
      </w:r>
      <w:r>
        <w:rPr>
          <w:rFonts w:ascii="Arial"/>
          <w:b/>
          <w:color w:val="000000"/>
        </w:rPr>
        <w:t>Olomouc,</w:t>
      </w:r>
    </w:p>
    <w:p w:rsidR="006E18CE" w:rsidRDefault="000B5647">
      <w:pPr>
        <w:framePr w:w="9767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Kosmonautů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4</w:t>
      </w:r>
    </w:p>
    <w:p w:rsidR="006E18CE" w:rsidRDefault="000B5647">
      <w:pPr>
        <w:framePr w:w="9767" w:wrap="auto" w:hAnchor="text" w:x="1262" w:y="647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tř.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Kosmonautů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881/4,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Olomouc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Hodolany,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779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</w:t>
      </w:r>
    </w:p>
    <w:p w:rsidR="006E18CE" w:rsidRDefault="000B5647">
      <w:pPr>
        <w:framePr w:w="9767" w:wrap="auto" w:hAnchor="text" w:x="1262" w:y="647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00844071</w:t>
      </w:r>
    </w:p>
    <w:p w:rsidR="006E18CE" w:rsidRDefault="000B5647">
      <w:pPr>
        <w:framePr w:w="4224" w:wrap="auto" w:hAnchor="text" w:x="1262" w:y="74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Martina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Michalíková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ředitelka</w:t>
      </w:r>
    </w:p>
    <w:p w:rsidR="006E18CE" w:rsidRDefault="000B5647">
      <w:pPr>
        <w:framePr w:w="8423" w:wrap="auto" w:hAnchor="text" w:x="1262" w:y="77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</w:rPr>
        <w:t xml:space="preserve"> osoba:</w:t>
      </w:r>
      <w:r>
        <w:rPr>
          <w:rFonts w:ascii="Arial"/>
          <w:color w:val="000000"/>
          <w:spacing w:val="2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xxxxxxxxxxxxxxxx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xxxxxxxxxxxxxxxxxxxxx</w:t>
      </w:r>
      <w:r>
        <w:rPr>
          <w:rFonts w:ascii="Arial"/>
          <w:color w:val="000000"/>
        </w:rPr>
        <w:t xml:space="preserve">, </w:t>
      </w:r>
      <w:r w:rsidRPr="000B5647">
        <w:rPr>
          <w:rFonts w:ascii="Arial"/>
          <w:color w:val="000000"/>
          <w:highlight w:val="black"/>
        </w:rPr>
        <w:t>xxxxxxxxxxxxxx</w:t>
      </w:r>
    </w:p>
    <w:p w:rsidR="006E18CE" w:rsidRDefault="000B5647">
      <w:pPr>
        <w:framePr w:w="8423" w:wrap="auto" w:hAnchor="text" w:x="1262" w:y="7737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 </w:t>
      </w: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příspěvku:</w:t>
      </w:r>
      <w:r>
        <w:rPr>
          <w:rFonts w:ascii="Arial"/>
          <w:color w:val="000000"/>
        </w:rPr>
        <w:t xml:space="preserve"> </w:t>
      </w:r>
      <w:r w:rsidRPr="000B5647">
        <w:rPr>
          <w:rFonts w:ascii="Arial"/>
          <w:color w:val="000000"/>
          <w:highlight w:val="black"/>
        </w:rPr>
        <w:t>xxxxxxxxxxxxxx</w:t>
      </w:r>
    </w:p>
    <w:p w:rsidR="006E18CE" w:rsidRDefault="000B5647">
      <w:pPr>
        <w:framePr w:w="8423" w:wrap="auto" w:hAnchor="text" w:x="1262" w:y="773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"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color w:val="000000"/>
        </w:rPr>
        <w:t>")</w:t>
      </w:r>
    </w:p>
    <w:p w:rsidR="006E18CE" w:rsidRDefault="000B5647">
      <w:pPr>
        <w:framePr w:w="9774" w:wrap="auto" w:hAnchor="text" w:x="1262" w:y="87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§1746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§354-355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č.89/2012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občanského</w:t>
      </w:r>
    </w:p>
    <w:p w:rsidR="006E18CE" w:rsidRDefault="000B5647">
      <w:pPr>
        <w:framePr w:w="9774" w:wrap="auto" w:hAnchor="text" w:x="1262" w:y="8749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Statutu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tuto</w:t>
      </w:r>
    </w:p>
    <w:p w:rsidR="006E18CE" w:rsidRDefault="000B5647">
      <w:pPr>
        <w:framePr w:w="9774" w:wrap="auto" w:hAnchor="text" w:x="1262" w:y="874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příspěvku:</w:t>
      </w:r>
    </w:p>
    <w:p w:rsidR="006E18CE" w:rsidRDefault="000B5647">
      <w:pPr>
        <w:framePr w:w="2941" w:wrap="auto" w:hAnchor="text" w:x="4860" w:y="97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I.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 </w:t>
      </w:r>
      <w:r>
        <w:rPr>
          <w:rFonts w:ascii="Arial" w:hAnsi="Arial" w:cs="Arial"/>
          <w:b/>
          <w:color w:val="000000"/>
        </w:rPr>
        <w:t>účel</w:t>
      </w:r>
      <w:r>
        <w:rPr>
          <w:rFonts w:ascii="Arial"/>
          <w:b/>
          <w:color w:val="000000"/>
        </w:rPr>
        <w:t xml:space="preserve"> smlouvy</w:t>
      </w:r>
    </w:p>
    <w:p w:rsidR="006E18CE" w:rsidRDefault="000B5647">
      <w:pPr>
        <w:framePr w:w="362" w:wrap="auto" w:hAnchor="text" w:x="1262" w:y="10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na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schválený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názvem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/>
          <w:b/>
          <w:color w:val="000000"/>
        </w:rPr>
        <w:t>Rekonstrukce</w:t>
      </w:r>
      <w:r>
        <w:rPr>
          <w:rFonts w:ascii="Arial"/>
          <w:b/>
          <w:color w:val="000000"/>
          <w:spacing w:val="46"/>
        </w:rPr>
        <w:t xml:space="preserve"> </w:t>
      </w:r>
      <w:r>
        <w:rPr>
          <w:rFonts w:ascii="Arial" w:hAnsi="Arial" w:cs="Arial"/>
          <w:b/>
          <w:color w:val="000000"/>
        </w:rPr>
        <w:t>cvičné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color w:val="000000"/>
        </w:rPr>
        <w:t>kuchyňky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 w:hAnsi="Arial" w:cs="Arial"/>
          <w:b/>
          <w:color w:val="000000"/>
        </w:rPr>
        <w:t>žáky</w:t>
      </w:r>
      <w:r>
        <w:rPr>
          <w:rFonts w:ascii="Arial"/>
          <w:b/>
          <w:color w:val="000000"/>
          <w:spacing w:val="44"/>
        </w:rPr>
        <w:t xml:space="preserve"> </w:t>
      </w:r>
      <w:r>
        <w:rPr>
          <w:rFonts w:ascii="Arial" w:hAnsi="Arial" w:cs="Arial"/>
          <w:b/>
          <w:color w:val="000000"/>
        </w:rPr>
        <w:t>praktické</w:t>
      </w:r>
      <w:r>
        <w:rPr>
          <w:rFonts w:ascii="Arial"/>
          <w:b/>
          <w:color w:val="000000"/>
          <w:spacing w:val="44"/>
        </w:rPr>
        <w:t xml:space="preserve"> </w:t>
      </w:r>
      <w:r>
        <w:rPr>
          <w:rFonts w:ascii="Arial" w:hAnsi="Arial" w:cs="Arial"/>
          <w:b/>
          <w:color w:val="000000"/>
        </w:rPr>
        <w:t>školy</w:t>
      </w:r>
      <w:r>
        <w:rPr>
          <w:rFonts w:ascii="Arial" w:hAnsi="Arial" w:cs="Arial"/>
          <w:color w:val="000000"/>
        </w:rPr>
        <w:t>“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projekt</w:t>
      </w:r>
      <w:r>
        <w:rPr>
          <w:rFonts w:ascii="Arial" w:hAnsi="Arial" w:cs="Arial"/>
          <w:color w:val="000000"/>
          <w:spacing w:val="-1"/>
        </w:rPr>
        <w:t>“)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grantovém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regionů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58865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-1"/>
        </w:rPr>
        <w:t>(dále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j</w:t>
      </w:r>
      <w:bookmarkStart w:id="1" w:name="_GoBack"/>
      <w:bookmarkEnd w:id="1"/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  <w:spacing w:val="4"/>
        </w:rPr>
        <w:t>„</w:t>
      </w:r>
      <w:r>
        <w:rPr>
          <w:rFonts w:ascii="Arial" w:hAnsi="Arial" w:cs="Arial"/>
          <w:b/>
          <w:color w:val="000000"/>
        </w:rPr>
        <w:t>žádost</w:t>
      </w:r>
      <w:r>
        <w:rPr>
          <w:rFonts w:ascii="Arial" w:hAnsi="Arial" w:cs="Arial"/>
          <w:color w:val="000000"/>
        </w:rPr>
        <w:t>“).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Účel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závazný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souhlasem</w:t>
      </w:r>
    </w:p>
    <w:p w:rsidR="006E18CE" w:rsidRDefault="000B5647">
      <w:pPr>
        <w:framePr w:w="9658" w:wrap="auto" w:hAnchor="text" w:x="1384" w:y="10267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</w:p>
    <w:p w:rsidR="006E18CE" w:rsidRDefault="000B5647">
      <w:pPr>
        <w:framePr w:w="3088" w:wrap="auto" w:hAnchor="text" w:x="4608" w:y="120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Závazky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</w:rPr>
        <w:t xml:space="preserve"> stran</w:t>
      </w:r>
    </w:p>
    <w:p w:rsidR="006E18CE" w:rsidRDefault="000B5647">
      <w:pPr>
        <w:framePr w:w="1357" w:wrap="auto" w:hAnchor="text" w:x="1262" w:y="125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jednorázově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poukázat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ve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 w:hAnsi="Arial" w:cs="Arial"/>
          <w:b/>
          <w:color w:val="000000"/>
        </w:rPr>
        <w:t>výši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100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000,- </w:t>
      </w:r>
      <w:r>
        <w:rPr>
          <w:rFonts w:ascii="Arial" w:hAnsi="Arial" w:cs="Arial"/>
          <w:b/>
          <w:color w:val="000000"/>
          <w:spacing w:val="-1"/>
        </w:rPr>
        <w:t>Kč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(slovy: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sto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tisíc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korun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 w:hAnsi="Arial" w:cs="Arial"/>
          <w:b/>
          <w:color w:val="000000"/>
        </w:rPr>
        <w:t>českých)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30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ode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online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webové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adrese: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www.zadost.online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„evidence“)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nahraje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II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q)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zveřejnění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smluv.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zašle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nadaci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listinné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podobě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úředně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ověřeným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podpisem,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elektronicky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 w:hAnsi="Arial" w:cs="Arial"/>
          <w:b/>
          <w:color w:val="000000"/>
        </w:rPr>
        <w:t>datové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 w:hAnsi="Arial" w:cs="Arial"/>
          <w:b/>
          <w:color w:val="000000"/>
        </w:rPr>
        <w:t>schránky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PDF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 w:hAnsi="Arial" w:cs="Arial"/>
          <w:b/>
          <w:color w:val="000000"/>
        </w:rPr>
        <w:t>formátu,</w:t>
      </w:r>
    </w:p>
    <w:p w:rsidR="006E18CE" w:rsidRDefault="000B5647">
      <w:pPr>
        <w:framePr w:w="9418" w:wrap="auto" w:hAnchor="text" w:x="1622" w:y="1279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opatřenou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kvalifikovaným,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či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zaručeným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elektronickým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podpisem;</w:t>
      </w:r>
    </w:p>
    <w:p w:rsidR="006E18CE" w:rsidRDefault="000B5647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1/6</w:t>
      </w:r>
    </w:p>
    <w:p w:rsidR="006E18CE" w:rsidRDefault="000B5647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2pt;margin-top:19.1pt;width:81.7pt;height:81.7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145.8pt;margin-top:233.7pt;width:9.3pt;height:14.7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18CE" w:rsidRDefault="000B5647">
      <w:pPr>
        <w:framePr w:w="9419" w:wrap="auto" w:hAnchor="text" w:x="1622" w:y="14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vyslovuje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návrhem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tiskových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materiálech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</w:p>
    <w:p w:rsidR="006E18CE" w:rsidRDefault="000B5647">
      <w:pPr>
        <w:framePr w:w="9419" w:wrap="auto" w:hAnchor="text" w:x="1622" w:y="140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prohlášeních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 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vznikl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přispění</w:t>
      </w:r>
    </w:p>
    <w:p w:rsidR="006E18CE" w:rsidRDefault="000B5647">
      <w:pPr>
        <w:framePr w:w="9419" w:wrap="auto" w:hAnchor="text" w:x="1622" w:y="140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nadace;</w:t>
      </w:r>
    </w:p>
    <w:p w:rsidR="006E18CE" w:rsidRDefault="000B5647">
      <w:pPr>
        <w:framePr w:w="9412" w:wrap="auto" w:hAnchor="text" w:x="162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vyžádáním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dalších</w:t>
      </w:r>
    </w:p>
    <w:p w:rsidR="006E18CE" w:rsidRDefault="000B5647">
      <w:pPr>
        <w:framePr w:w="9412" w:wrap="auto" w:hAnchor="text" w:x="1622" w:y="242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dokladů.</w:t>
      </w:r>
    </w:p>
    <w:p w:rsidR="006E18CE" w:rsidRDefault="000B5647">
      <w:pPr>
        <w:framePr w:w="1468" w:wrap="auto" w:hAnchor="text" w:x="1262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6E18CE" w:rsidRDefault="000B5647">
      <w:pPr>
        <w:framePr w:w="9419" w:wrap="auto" w:hAnchor="text" w:x="162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přijímá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uvedeným</w:t>
      </w:r>
    </w:p>
    <w:p w:rsidR="006E18CE" w:rsidRDefault="000B5647">
      <w:pPr>
        <w:framePr w:w="9419" w:wrap="auto" w:hAnchor="text" w:x="1622" w:y="343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6E18CE" w:rsidRDefault="000B5647">
      <w:pPr>
        <w:framePr w:w="9412" w:wrap="auto" w:hAnchor="text" w:x="1622" w:y="41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vyčerpat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365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žádosti.</w:t>
      </w:r>
    </w:p>
    <w:p w:rsidR="006E18CE" w:rsidRDefault="000B5647">
      <w:pPr>
        <w:framePr w:w="9412" w:wrap="auto" w:hAnchor="text" w:x="1622" w:y="419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Žádost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 w:hAnsi="Arial" w:cs="Arial"/>
          <w:b/>
          <w:color w:val="000000"/>
        </w:rPr>
        <w:t>podána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dne</w:t>
      </w:r>
      <w:r>
        <w:rPr>
          <w:rFonts w:ascii="Arial"/>
          <w:b/>
          <w:color w:val="000000"/>
          <w:spacing w:val="77"/>
        </w:rPr>
        <w:t xml:space="preserve"> </w:t>
      </w:r>
      <w:r>
        <w:rPr>
          <w:rFonts w:ascii="Arial"/>
          <w:b/>
          <w:color w:val="000000"/>
        </w:rPr>
        <w:t>13.7.2023,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b/>
          <w:color w:val="000000"/>
        </w:rPr>
        <w:t>tak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/>
          <w:b/>
          <w:color w:val="000000"/>
        </w:rPr>
        <w:t>zavazuje</w:t>
      </w:r>
      <w:r>
        <w:rPr>
          <w:rFonts w:ascii="Arial"/>
          <w:b/>
          <w:color w:val="000000"/>
          <w:spacing w:val="72"/>
        </w:rPr>
        <w:t xml:space="preserve"> </w:t>
      </w:r>
      <w:r>
        <w:rPr>
          <w:rFonts w:ascii="Arial" w:hAnsi="Arial" w:cs="Arial"/>
          <w:b/>
          <w:color w:val="000000"/>
        </w:rPr>
        <w:t>vyčerpat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</w:p>
    <w:p w:rsidR="006E18CE" w:rsidRDefault="000B5647">
      <w:pPr>
        <w:framePr w:w="9412" w:wrap="auto" w:hAnchor="text" w:x="1622" w:y="419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nejpozději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12.7.2024</w:t>
      </w:r>
      <w:r>
        <w:rPr>
          <w:rFonts w:ascii="Arial"/>
          <w:color w:val="000000"/>
        </w:rPr>
        <w:t>;</w:t>
      </w:r>
    </w:p>
    <w:p w:rsidR="006E18CE" w:rsidRDefault="000B5647">
      <w:pPr>
        <w:framePr w:w="9410" w:wrap="auto" w:hAnchor="text" w:x="1622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hradit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ty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vznikly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</w:p>
    <w:p w:rsidR="006E18CE" w:rsidRDefault="000B5647">
      <w:pPr>
        <w:framePr w:w="9410" w:wrap="auto" w:hAnchor="text" w:x="1622" w:y="520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6E18CE" w:rsidRDefault="000B5647">
      <w:pPr>
        <w:framePr w:w="9418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schválila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uveden</w:t>
      </w:r>
    </w:p>
    <w:p w:rsidR="006E18CE" w:rsidRDefault="000B5647">
      <w:pPr>
        <w:framePr w:w="9418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zrealizovat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odpovídající</w:t>
      </w:r>
    </w:p>
    <w:p w:rsidR="006E18CE" w:rsidRDefault="000B5647">
      <w:pPr>
        <w:framePr w:w="9418" w:wrap="auto" w:hAnchor="text" w:x="1622" w:y="596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snížené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6E18CE" w:rsidRDefault="000B5647">
      <w:pPr>
        <w:framePr w:w="9419" w:wrap="auto" w:hAnchor="text" w:x="1622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oddělené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vedení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účetnictví</w:t>
      </w:r>
    </w:p>
    <w:p w:rsidR="006E18CE" w:rsidRDefault="000B5647">
      <w:pPr>
        <w:framePr w:w="9419" w:wrap="auto" w:hAnchor="text" w:x="1622" w:y="697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jednoznačně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přezkoumat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6E18CE" w:rsidRDefault="000B5647">
      <w:pPr>
        <w:framePr w:w="9419" w:wrap="auto" w:hAnchor="text" w:x="1622" w:y="697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6E18CE" w:rsidRDefault="000B5647">
      <w:pPr>
        <w:framePr w:w="6666" w:wrap="auto" w:hAnchor="text" w:x="1622" w:y="79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se zavazuje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hospodárně;</w:t>
      </w:r>
    </w:p>
    <w:p w:rsidR="006E18CE" w:rsidRDefault="000B5647">
      <w:pPr>
        <w:framePr w:w="9412" w:wrap="auto" w:hAnchor="text" w:x="1622" w:y="84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žádost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projektu</w:t>
      </w:r>
    </w:p>
    <w:p w:rsidR="006E18CE" w:rsidRDefault="000B5647">
      <w:pPr>
        <w:framePr w:w="9412" w:wrap="auto" w:hAnchor="text" w:x="1622" w:y="849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fotodokumentace;</w:t>
      </w:r>
    </w:p>
    <w:p w:rsidR="006E18CE" w:rsidRDefault="000B5647">
      <w:pPr>
        <w:framePr w:w="9421" w:wrap="auto" w:hAnchor="text" w:x="1622" w:y="92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skutečném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vyčerpání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(tj.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</w:t>
      </w:r>
    </w:p>
    <w:p w:rsidR="006E18CE" w:rsidRDefault="000B5647">
      <w:pPr>
        <w:framePr w:w="9421" w:wrap="auto" w:hAnchor="text" w:x="162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datu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úhrady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nákladu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příspěvku)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b/>
          <w:color w:val="000000"/>
        </w:rPr>
        <w:t>12.7.2024</w:t>
      </w:r>
    </w:p>
    <w:p w:rsidR="006E18CE" w:rsidRDefault="000B5647">
      <w:pPr>
        <w:framePr w:w="9421" w:wrap="auto" w:hAnchor="text" w:x="1622" w:y="925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odeslat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vyplněnou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zrealizovaném</w:t>
      </w:r>
    </w:p>
    <w:p w:rsidR="006E18CE" w:rsidRDefault="000B5647">
      <w:pPr>
        <w:framePr w:w="9421" w:wrap="auto" w:hAnchor="text" w:x="162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příloh;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vyjma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doložených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Závěrečné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nadace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kdykoli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části,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předložit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nahlédnutí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originály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ověřené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kopie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dokladů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prokazujících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použit;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nadaci</w:t>
      </w:r>
    </w:p>
    <w:p w:rsidR="006E18CE" w:rsidRDefault="000B5647">
      <w:pPr>
        <w:framePr w:w="9418" w:wrap="auto" w:hAnchor="text" w:x="1622" w:y="1051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celém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rozsahu </w:t>
      </w:r>
      <w:r>
        <w:rPr>
          <w:rFonts w:ascii="Arial" w:hAnsi="Arial" w:cs="Arial"/>
          <w:color w:val="000000"/>
        </w:rPr>
        <w:t>přezkoumat;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dodržet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odpovídal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žádosti;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odůvodněné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zachován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bez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-1"/>
        </w:rPr>
        <w:t>změnit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nadačního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příspěvku;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činí-li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změna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změna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bude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odpovídat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b/>
          <w:color w:val="000000"/>
        </w:rPr>
        <w:t>účelu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 w:hAnsi="Arial" w:cs="Arial"/>
          <w:b/>
          <w:color w:val="000000"/>
        </w:rPr>
        <w:t>stanovenému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b/>
          <w:color w:val="000000"/>
        </w:rPr>
        <w:t xml:space="preserve">v </w:t>
      </w:r>
      <w:r>
        <w:rPr>
          <w:rFonts w:ascii="Arial" w:hAnsi="Arial" w:cs="Arial"/>
          <w:b/>
          <w:color w:val="000000"/>
        </w:rPr>
        <w:t>žádosti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takovou</w:t>
      </w:r>
      <w:r>
        <w:rPr>
          <w:rFonts w:ascii="Arial"/>
          <w:b/>
          <w:color w:val="000000"/>
          <w:spacing w:val="12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změnou</w:t>
      </w:r>
      <w:r>
        <w:rPr>
          <w:rFonts w:ascii="Arial"/>
          <w:b/>
          <w:color w:val="000000"/>
          <w:spacing w:val="121"/>
        </w:rPr>
        <w:t xml:space="preserve"> </w:t>
      </w:r>
      <w:r>
        <w:rPr>
          <w:rFonts w:ascii="Arial" w:hAnsi="Arial" w:cs="Arial"/>
          <w:b/>
          <w:color w:val="000000"/>
        </w:rPr>
        <w:t>vysloví</w:t>
      </w:r>
    </w:p>
    <w:p w:rsidR="006E18CE" w:rsidRDefault="000B5647">
      <w:pPr>
        <w:framePr w:w="9419" w:wrap="auto" w:hAnchor="text" w:x="1622" w:y="1228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souhlas</w:t>
      </w:r>
      <w:r>
        <w:rPr>
          <w:rFonts w:ascii="Arial"/>
          <w:color w:val="000000"/>
        </w:rPr>
        <w:t>;</w:t>
      </w:r>
    </w:p>
    <w:p w:rsidR="006E18CE" w:rsidRDefault="000B5647">
      <w:pPr>
        <w:framePr w:w="9422" w:wrap="auto" w:hAnchor="text" w:x="1622" w:y="14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zažádá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podáním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evidence.</w:t>
      </w:r>
    </w:p>
    <w:p w:rsidR="006E18CE" w:rsidRDefault="000B5647">
      <w:pPr>
        <w:framePr w:w="9422" w:wrap="auto" w:hAnchor="text" w:x="1622" w:y="143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projekt</w:t>
      </w:r>
    </w:p>
    <w:p w:rsidR="006E18CE" w:rsidRDefault="000B5647">
      <w:pPr>
        <w:framePr w:w="9422" w:wrap="auto" w:hAnchor="text" w:x="1622" w:y="143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pohlíží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nesprávně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vyúčtovaný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sankčními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důsledky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6E18CE" w:rsidRDefault="000B5647">
      <w:pPr>
        <w:framePr w:w="9422" w:wrap="auto" w:hAnchor="text" w:x="1622" w:y="143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smlouvy;</w:t>
      </w:r>
    </w:p>
    <w:p w:rsidR="006E18CE" w:rsidRDefault="000B5647">
      <w:pPr>
        <w:framePr w:w="619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619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2/6</w:t>
      </w:r>
    </w:p>
    <w:p w:rsidR="006E18CE" w:rsidRDefault="006E1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E18CE" w:rsidRDefault="000B5647">
      <w:pPr>
        <w:framePr w:w="9419" w:wrap="auto" w:hAnchor="text" w:x="162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l)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požádat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předešlém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6E18CE" w:rsidRDefault="000B5647">
      <w:pPr>
        <w:framePr w:w="9419" w:wrap="auto" w:hAnchor="text" w:x="162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požadovanou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</w:p>
    <w:p w:rsidR="006E18CE" w:rsidRDefault="000B5647">
      <w:pPr>
        <w:framePr w:w="9419" w:wrap="auto" w:hAnchor="text" w:x="1622" w:y="166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sankce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smlouvy;</w:t>
      </w:r>
    </w:p>
    <w:p w:rsidR="006E18CE" w:rsidRDefault="000B5647">
      <w:pPr>
        <w:framePr w:w="9419" w:wrap="auto" w:hAnchor="text" w:x="1622" w:y="26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m)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nevyčerpanou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kterou</w:t>
      </w:r>
    </w:p>
    <w:p w:rsidR="006E18CE" w:rsidRDefault="000B5647">
      <w:pPr>
        <w:framePr w:w="9419" w:wrap="auto" w:hAnchor="text" w:x="162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nepoužil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výzvy</w:t>
      </w:r>
    </w:p>
    <w:p w:rsidR="006E18CE" w:rsidRDefault="000B5647">
      <w:pPr>
        <w:framePr w:w="9419" w:wrap="auto" w:hAnchor="text" w:x="1622" w:y="267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12.7.2024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6E18CE" w:rsidRDefault="000B5647">
      <w:pPr>
        <w:framePr w:w="9419" w:wrap="auto" w:hAnchor="text" w:x="162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IV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smlouvy.</w:t>
      </w:r>
    </w:p>
    <w:p w:rsidR="006E18CE" w:rsidRDefault="000B5647">
      <w:pPr>
        <w:framePr w:w="9419" w:wrap="auto" w:hAnchor="text" w:x="1622" w:y="267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Celé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nepoužije,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menší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rovna</w:t>
      </w:r>
    </w:p>
    <w:p w:rsidR="006E18CE" w:rsidRDefault="000B5647">
      <w:pPr>
        <w:framePr w:w="1121" w:wrap="auto" w:hAnchor="text" w:x="1982" w:y="39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100,-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Kč;</w:t>
      </w:r>
    </w:p>
    <w:p w:rsidR="006E18CE" w:rsidRDefault="000B5647">
      <w:pPr>
        <w:framePr w:w="9416" w:wrap="auto" w:hAnchor="text" w:x="1622" w:y="444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tím,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použila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veřejnému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informování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o</w:t>
      </w:r>
    </w:p>
    <w:p w:rsidR="006E18CE" w:rsidRDefault="000B5647">
      <w:pPr>
        <w:framePr w:w="9416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rámec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uložených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povinností,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poskytnutím</w:t>
      </w:r>
    </w:p>
    <w:p w:rsidR="006E18CE" w:rsidRDefault="000B5647">
      <w:pPr>
        <w:framePr w:w="9416" w:wrap="auto" w:hAnchor="text" w:x="1622" w:y="44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zřizovateli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tedy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ČEZ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a.s.,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využít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k</w:t>
      </w:r>
    </w:p>
    <w:p w:rsidR="006E18CE" w:rsidRDefault="000B5647">
      <w:pPr>
        <w:framePr w:w="9416" w:wrap="auto" w:hAnchor="text" w:x="1622" w:y="444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účelům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vztahujícím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charitativním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filantropickým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činnostem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informování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</w:p>
    <w:p w:rsidR="006E18CE" w:rsidRDefault="000B5647">
      <w:pPr>
        <w:framePr w:w="9416" w:wrap="auto" w:hAnchor="text" w:x="1622" w:y="444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nich;</w:t>
      </w:r>
    </w:p>
    <w:p w:rsidR="006E18CE" w:rsidRDefault="000B5647">
      <w:pPr>
        <w:framePr w:w="9415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splňuje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stanovená</w:t>
      </w:r>
    </w:p>
    <w:p w:rsidR="006E18CE" w:rsidRDefault="000B5647">
      <w:pPr>
        <w:framePr w:w="9415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žadatel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(tj.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příjemce),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osoba,</w:t>
      </w:r>
    </w:p>
    <w:p w:rsidR="006E18CE" w:rsidRDefault="000B5647">
      <w:pPr>
        <w:framePr w:w="9415" w:wrap="auto" w:hAnchor="text" w:x="1622" w:y="596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funkci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člena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statutárního,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dozorčího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kontrolního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1"/>
        </w:rPr>
        <w:t>orgánu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žadatele</w:t>
      </w:r>
    </w:p>
    <w:p w:rsidR="006E18CE" w:rsidRDefault="000B5647">
      <w:pPr>
        <w:framePr w:w="9415" w:wrap="auto" w:hAnchor="text" w:x="1622" w:y="5963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(příjemce):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spáchaný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prospěch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organizované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skupiny,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skupině,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legalizace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výnosů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trestné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144"/>
        </w:rPr>
        <w:t xml:space="preserve"> </w:t>
      </w:r>
      <w:r>
        <w:rPr>
          <w:rFonts w:ascii="Arial" w:hAnsi="Arial" w:cs="Arial"/>
          <w:color w:val="000000"/>
        </w:rPr>
        <w:t>podílnictví,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úplatku,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podplacení,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nepřímého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úplatkářství,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úvěrového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jde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přípravu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účastenství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trestném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činu,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6E18CE" w:rsidRDefault="000B5647">
      <w:pPr>
        <w:framePr w:w="9056" w:wrap="auto" w:hAnchor="text" w:x="1982" w:y="722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6E18CE" w:rsidRDefault="000B5647">
      <w:pPr>
        <w:framePr w:w="9056" w:wrap="auto" w:hAnchor="text" w:x="1982" w:y="8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čin,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skutková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podstata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souvisí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</w:t>
      </w:r>
    </w:p>
    <w:p w:rsidR="006E18CE" w:rsidRDefault="000B5647">
      <w:pPr>
        <w:framePr w:w="9056" w:wrap="auto" w:hAnchor="text" w:x="1982" w:y="899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6E18CE" w:rsidRDefault="000B5647">
      <w:pPr>
        <w:framePr w:w="9056" w:wrap="auto" w:hAnchor="text" w:x="1982" w:y="8999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6E18CE" w:rsidRDefault="000B5647">
      <w:pPr>
        <w:framePr w:w="9057" w:wrap="auto" w:hAnchor="text" w:x="1982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jejímu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neprobíhá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neproběhlo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insolvenční</w:t>
      </w:r>
    </w:p>
    <w:p w:rsidR="006E18CE" w:rsidRDefault="000B5647">
      <w:pPr>
        <w:framePr w:w="9057" w:wrap="auto" w:hAnchor="text" w:x="1982" w:y="100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němž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vydáno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úpadku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návrh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nebyl</w:t>
      </w:r>
    </w:p>
    <w:p w:rsidR="006E18CE" w:rsidRDefault="000B5647">
      <w:pPr>
        <w:framePr w:w="9057" w:wrap="auto" w:hAnchor="text" w:x="1982" w:y="100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nepostačuje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insolvenčního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nebo</w:t>
      </w:r>
    </w:p>
    <w:p w:rsidR="006E18CE" w:rsidRDefault="000B5647">
      <w:pPr>
        <w:framePr w:w="9057" w:wrap="auto" w:hAnchor="text" w:x="1982" w:y="10011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konkurs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zrušen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proto,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</w:rPr>
        <w:t xml:space="preserve"> majetek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byl </w:t>
      </w:r>
      <w:r>
        <w:rPr>
          <w:rFonts w:ascii="Arial"/>
          <w:color w:val="000000"/>
        </w:rPr>
        <w:t>zcela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nepostačující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zavedena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nucená</w:t>
      </w:r>
    </w:p>
    <w:p w:rsidR="006E18CE" w:rsidRDefault="000B5647">
      <w:pPr>
        <w:framePr w:w="9057" w:wrap="auto" w:hAnchor="text" w:x="1982" w:y="1001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6E18CE" w:rsidRDefault="000B5647">
      <w:pPr>
        <w:framePr w:w="9042" w:wrap="auto" w:hAnchor="text" w:x="1982" w:y="11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postavení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blízké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22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6E18CE" w:rsidRDefault="000B5647">
      <w:pPr>
        <w:framePr w:w="8692" w:wrap="auto" w:hAnchor="text" w:x="2342" w:y="11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zákoník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dána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překážka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353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</w:t>
      </w:r>
    </w:p>
    <w:p w:rsidR="006E18CE" w:rsidRDefault="000B5647">
      <w:pPr>
        <w:framePr w:w="4065" w:wrap="auto" w:hAnchor="text" w:x="2342" w:y="12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</w:t>
      </w:r>
      <w:hyperlink w:anchor="br3" w:history="1">
        <w:r>
          <w:rPr>
            <w:rFonts w:ascii="Arial"/>
            <w:color w:val="000000"/>
            <w:spacing w:val="-2"/>
            <w:sz w:val="20"/>
            <w:vertAlign w:val="superscript"/>
          </w:rPr>
          <w:t>1</w:t>
        </w:r>
      </w:hyperlink>
      <w:r>
        <w:rPr>
          <w:rFonts w:ascii="Arial"/>
          <w:color w:val="000000"/>
        </w:rPr>
        <w:t>;</w:t>
      </w:r>
    </w:p>
    <w:p w:rsidR="006E18CE" w:rsidRDefault="000B5647">
      <w:pPr>
        <w:framePr w:w="2089" w:wrap="auto" w:hAnchor="text" w:x="1982" w:y="12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likvidaci;</w:t>
      </w:r>
    </w:p>
    <w:p w:rsidR="006E18CE" w:rsidRDefault="000B5647">
      <w:pPr>
        <w:framePr w:w="8951" w:wrap="auto" w:hAnchor="text" w:x="1982" w:y="130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f.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daní</w:t>
      </w:r>
      <w:r>
        <w:rPr>
          <w:rFonts w:ascii="Arial"/>
          <w:color w:val="000000"/>
        </w:rPr>
        <w:t xml:space="preserve"> zachyceny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nedoplatky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6E18CE" w:rsidRDefault="000B5647">
      <w:pPr>
        <w:framePr w:w="8951" w:wrap="auto" w:hAnchor="text" w:x="1982" w:y="13047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g.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</w:rPr>
        <w:t xml:space="preserve"> nedoplatek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zdravotní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pojištění;</w:t>
      </w:r>
    </w:p>
    <w:p w:rsidR="006E18CE" w:rsidRDefault="000B5647">
      <w:pPr>
        <w:framePr w:w="9054" w:wrap="auto" w:hAnchor="text" w:x="1982" w:y="14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</w:p>
    <w:p w:rsidR="006E18CE" w:rsidRDefault="000B5647">
      <w:pPr>
        <w:framePr w:w="9054" w:wrap="auto" w:hAnchor="text" w:x="1982" w:y="1405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politiku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</w:p>
    <w:p w:rsidR="006E18CE" w:rsidRDefault="000B5647">
      <w:pPr>
        <w:framePr w:w="329" w:wrap="auto" w:hAnchor="text" w:x="1262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6E18CE" w:rsidRDefault="000B5647">
      <w:pPr>
        <w:framePr w:w="9520" w:wrap="auto" w:hAnchor="text" w:x="1396" w:y="148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Za </w:t>
      </w:r>
      <w:r>
        <w:rPr>
          <w:rFonts w:ascii="Arial"/>
          <w:color w:val="000000"/>
          <w:spacing w:val="-1"/>
          <w:sz w:val="16"/>
        </w:rPr>
        <w:t>osobu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blízkou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osoba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žadatel,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jehož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</w:p>
    <w:p w:rsidR="006E18CE" w:rsidRDefault="000B5647">
      <w:pPr>
        <w:framePr w:w="9549" w:wrap="auto" w:hAnchor="text" w:x="1262" w:y="150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současně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členem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či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orgánu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ČEZ,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Nadace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ČEZ</w:t>
      </w:r>
    </w:p>
    <w:p w:rsidR="006E18CE" w:rsidRDefault="000B5647">
      <w:pPr>
        <w:framePr w:w="9549" w:wrap="auto" w:hAnchor="text" w:x="1262" w:y="1504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významně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ovlivňuje,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např.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jako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zaměstnanec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vztahu.</w:t>
      </w:r>
    </w:p>
    <w:p w:rsidR="006E18CE" w:rsidRDefault="000B5647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3/6</w:t>
      </w:r>
    </w:p>
    <w:p w:rsidR="006E18CE" w:rsidRDefault="000B5647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6" type="#_x0000_t75" style="position:absolute;margin-left:62pt;margin-top:738.3pt;width:121.3pt;height:2.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E18CE" w:rsidRDefault="000B5647">
      <w:pPr>
        <w:framePr w:w="9052" w:wrap="auto" w:hAnchor="text" w:x="198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191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neuhrazené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dluhy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Skupiny</w:t>
      </w:r>
    </w:p>
    <w:p w:rsidR="006E18CE" w:rsidRDefault="000B5647">
      <w:pPr>
        <w:framePr w:w="9052" w:wrap="auto" w:hAnchor="text" w:x="198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6E18CE" w:rsidRDefault="000B5647">
      <w:pPr>
        <w:framePr w:w="9060" w:wrap="auto" w:hAnchor="text" w:x="198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skutečnost,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důsledku,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se</w:t>
      </w:r>
    </w:p>
    <w:p w:rsidR="006E18CE" w:rsidRDefault="000B5647">
      <w:pPr>
        <w:framePr w:w="9060" w:wrap="auto" w:hAnchor="text" w:x="1982" w:y="242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neúplným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nepravdivým,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</w:p>
    <w:p w:rsidR="006E18CE" w:rsidRDefault="000B5647">
      <w:pPr>
        <w:framePr w:w="9060" w:wrap="auto" w:hAnchor="text" w:x="1982" w:y="2421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10</w:t>
      </w:r>
    </w:p>
    <w:p w:rsidR="006E18CE" w:rsidRDefault="000B5647">
      <w:pPr>
        <w:framePr w:w="9060" w:wrap="auto" w:hAnchor="text" w:x="1982" w:y="242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zakládajících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uvedených.</w:t>
      </w:r>
    </w:p>
    <w:p w:rsidR="006E18CE" w:rsidRDefault="000B5647">
      <w:pPr>
        <w:framePr w:w="9416" w:wrap="auto" w:hAnchor="text" w:x="162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předstihem</w:t>
      </w:r>
      <w:r>
        <w:rPr>
          <w:rFonts w:ascii="Arial"/>
          <w:color w:val="000000"/>
          <w:spacing w:val="155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o</w:t>
      </w:r>
    </w:p>
    <w:p w:rsidR="006E18CE" w:rsidRDefault="000B5647">
      <w:pPr>
        <w:framePr w:w="9416" w:wrap="auto" w:hAnchor="text" w:x="1622" w:y="3685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oficiální/veřejné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prezentaci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dokončeného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(slavnostní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otevření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apod.)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</w:p>
    <w:p w:rsidR="006E18CE" w:rsidRDefault="000B5647">
      <w:pPr>
        <w:framePr w:w="9416" w:wrap="auto" w:hAnchor="text" w:x="1622" w:y="3685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prezentace mohla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uskutečnit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 xml:space="preserve"> nadace;</w:t>
      </w:r>
    </w:p>
    <w:p w:rsidR="006E18CE" w:rsidRDefault="000B5647">
      <w:pPr>
        <w:framePr w:w="9418" w:wrap="auto" w:hAnchor="text" w:x="1622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q)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uveřejnit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</w:p>
    <w:p w:rsidR="006E18CE" w:rsidRDefault="000B5647">
      <w:pPr>
        <w:framePr w:w="9418" w:wrap="auto" w:hAnchor="text" w:x="1622" w:y="46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odkladu</w:t>
      </w:r>
    </w:p>
    <w:p w:rsidR="006E18CE" w:rsidRDefault="000B5647">
      <w:pPr>
        <w:framePr w:w="9418" w:wrap="auto" w:hAnchor="text" w:x="1622" w:y="4697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nahráním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</w:p>
    <w:p w:rsidR="006E18CE" w:rsidRDefault="000B5647">
      <w:pPr>
        <w:framePr w:w="9418" w:wrap="auto" w:hAnchor="text" w:x="1622" w:y="469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evidence.</w:t>
      </w:r>
    </w:p>
    <w:p w:rsidR="006E18CE" w:rsidRDefault="000B5647">
      <w:pPr>
        <w:framePr w:w="9410" w:wrap="auto" w:hAnchor="text" w:x="162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/>
          <w:color w:val="000000"/>
        </w:rPr>
        <w:t>Podpisem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žádný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členů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orgánu</w:t>
      </w:r>
    </w:p>
    <w:p w:rsidR="006E18CE" w:rsidRDefault="000B5647">
      <w:pPr>
        <w:framePr w:w="9046" w:wrap="auto" w:hAnchor="text" w:x="1982" w:y="6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žádném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pracovněprávním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Skupiny</w:t>
      </w:r>
    </w:p>
    <w:p w:rsidR="006E18CE" w:rsidRDefault="000B5647">
      <w:pPr>
        <w:framePr w:w="9046" w:wrap="auto" w:hAnchor="text" w:x="1982" w:y="621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ČEZ.</w:t>
      </w:r>
    </w:p>
    <w:p w:rsidR="006E18CE" w:rsidRDefault="000B5647">
      <w:pPr>
        <w:framePr w:w="5531" w:wrap="auto" w:hAnchor="text" w:x="3386" w:y="6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 Ochrana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údajů</w:t>
      </w:r>
      <w:r>
        <w:rPr>
          <w:rFonts w:ascii="Arial"/>
          <w:b/>
          <w:color w:val="000000"/>
        </w:rPr>
        <w:t xml:space="preserve"> a </w:t>
      </w:r>
      <w:r>
        <w:rPr>
          <w:rFonts w:ascii="Arial" w:hAnsi="Arial" w:cs="Arial"/>
          <w:b/>
          <w:color w:val="000000"/>
        </w:rPr>
        <w:t>důvěrných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informací</w:t>
      </w:r>
    </w:p>
    <w:p w:rsidR="006E18CE" w:rsidRDefault="000B5647">
      <w:pPr>
        <w:framePr w:w="362" w:wrap="auto" w:hAnchor="text" w:x="126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vědomy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-1"/>
        </w:rPr>
        <w:t>dojít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obecné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vzájemnému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informací,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označené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6E18CE" w:rsidRDefault="000B5647">
      <w:pPr>
        <w:framePr w:w="9658" w:wrap="auto" w:hAnchor="text" w:x="1384" w:y="748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informace </w:t>
      </w:r>
      <w:r>
        <w:rPr>
          <w:rFonts w:ascii="Arial" w:hAnsi="Arial" w:cs="Arial"/>
          <w:color w:val="000000"/>
        </w:rPr>
        <w:t>mající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důvěrnou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povahu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ohledem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obsah.</w:t>
      </w:r>
    </w:p>
    <w:p w:rsidR="006E18CE" w:rsidRDefault="000B5647">
      <w:pPr>
        <w:framePr w:w="9777" w:wrap="auto" w:hAnchor="text" w:x="1262" w:y="92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nezbytnou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ochrany</w:t>
      </w:r>
    </w:p>
    <w:p w:rsidR="006E18CE" w:rsidRDefault="000B5647">
      <w:pPr>
        <w:framePr w:w="9777" w:wrap="auto" w:hAnchor="text" w:x="1262" w:y="925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</w:rPr>
        <w:t xml:space="preserve">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ujednáními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</w:rPr>
        <w:t xml:space="preserve"> stran.</w:t>
      </w:r>
    </w:p>
    <w:p w:rsidR="006E18CE" w:rsidRDefault="000B5647">
      <w:pPr>
        <w:framePr w:w="9768" w:wrap="auto" w:hAnchor="text" w:x="1262" w:y="10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nařízení</w:t>
      </w:r>
    </w:p>
    <w:p w:rsidR="006E18CE" w:rsidRDefault="000B5647">
      <w:pPr>
        <w:framePr w:w="362" w:wrap="auto" w:hAnchor="text" w:x="1622" w:y="102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6E18CE" w:rsidRDefault="000B5647">
      <w:pPr>
        <w:framePr w:w="362" w:wrap="auto" w:hAnchor="text" w:x="1622" w:y="1026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E18CE" w:rsidRDefault="000B5647">
      <w:pPr>
        <w:framePr w:w="9296" w:wrap="auto" w:hAnchor="text" w:x="1744" w:y="102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016/679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6E18CE" w:rsidRDefault="000B5647">
      <w:pPr>
        <w:framePr w:w="9296" w:wrap="auto" w:hAnchor="text" w:x="1744" w:y="1026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10/2019.,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předány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</w:p>
    <w:p w:rsidR="006E18CE" w:rsidRDefault="000B5647">
      <w:pPr>
        <w:framePr w:w="9418" w:wrap="auto" w:hAnchor="text" w:x="1622" w:y="107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</w:t>
      </w:r>
    </w:p>
    <w:p w:rsidR="006E18CE" w:rsidRDefault="000B5647">
      <w:pPr>
        <w:framePr w:w="9418" w:wrap="auto" w:hAnchor="text" w:x="1622" w:y="10769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při</w:t>
      </w:r>
    </w:p>
    <w:p w:rsidR="006E18CE" w:rsidRDefault="000B5647">
      <w:pPr>
        <w:framePr w:w="9418" w:wrap="auto" w:hAnchor="text" w:x="1622" w:y="1076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naplňování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nařízením.</w:t>
      </w:r>
    </w:p>
    <w:p w:rsidR="006E18CE" w:rsidRDefault="000B5647">
      <w:pPr>
        <w:framePr w:w="362" w:wrap="auto" w:hAnchor="text" w:x="1262" w:y="11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6E18CE" w:rsidRDefault="000B5647">
      <w:pPr>
        <w:framePr w:w="9656" w:wrap="auto" w:hAnchor="text" w:x="1384" w:y="11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6E18CE" w:rsidRDefault="000B5647">
      <w:pPr>
        <w:framePr w:w="9656" w:wrap="auto" w:hAnchor="text" w:x="1384" w:y="1178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nadací</w:t>
      </w:r>
    </w:p>
    <w:p w:rsidR="006E18CE" w:rsidRDefault="000B5647">
      <w:pPr>
        <w:framePr w:w="9656" w:wrap="auto" w:hAnchor="text" w:x="1384" w:y="1178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identifikačních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fotografií,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zdravotním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stavu)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kdy</w:t>
      </w:r>
    </w:p>
    <w:p w:rsidR="006E18CE" w:rsidRDefault="000B5647">
      <w:pPr>
        <w:framePr w:w="9656" w:wrap="auto" w:hAnchor="text" w:x="1384" w:y="1178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ujednání</w:t>
      </w:r>
    </w:p>
    <w:p w:rsidR="006E18CE" w:rsidRDefault="000B5647">
      <w:pPr>
        <w:framePr w:w="9656" w:wrap="auto" w:hAnchor="text" w:x="1384" w:y="1178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</w:rPr>
        <w:t xml:space="preserve"> dojde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nadaci.</w:t>
      </w:r>
    </w:p>
    <w:p w:rsidR="006E18CE" w:rsidRDefault="000B5647">
      <w:pPr>
        <w:framePr w:w="362" w:wrap="auto" w:hAnchor="text" w:x="1262" w:y="132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6E18CE" w:rsidRDefault="000B5647">
      <w:pPr>
        <w:framePr w:w="9654" w:wrap="auto" w:hAnchor="text" w:x="1384" w:y="132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nezajistí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6E18CE" w:rsidRDefault="000B5647">
      <w:pPr>
        <w:framePr w:w="9654" w:wrap="auto" w:hAnchor="text" w:x="1384" w:y="13299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smí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nadace</w:t>
      </w:r>
    </w:p>
    <w:p w:rsidR="006E18CE" w:rsidRDefault="000B5647">
      <w:pPr>
        <w:framePr w:w="9654" w:wrap="auto" w:hAnchor="text" w:x="1384" w:y="13299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zveřejňované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informace upravit tak,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</w:rPr>
        <w:t xml:space="preserve"> identifikovat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žádnou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konkrétní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osobu.</w:t>
      </w:r>
    </w:p>
    <w:p w:rsidR="006E18CE" w:rsidRDefault="000B5647">
      <w:pPr>
        <w:framePr w:w="362" w:wrap="auto" w:hAnchor="text" w:x="1262" w:y="14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6E18CE" w:rsidRDefault="000B5647">
      <w:pPr>
        <w:framePr w:w="9656" w:wrap="auto" w:hAnchor="text" w:x="1384" w:y="143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 w:hAnsi="Arial" w:cs="Arial"/>
          <w:color w:val="000000"/>
        </w:rPr>
        <w:t>upozorňuje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nezajistí-li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dotčených</w:t>
      </w:r>
    </w:p>
    <w:p w:rsidR="006E18CE" w:rsidRDefault="000B5647">
      <w:pPr>
        <w:framePr w:w="9656" w:wrap="auto" w:hAnchor="text" w:x="1384" w:y="1431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6E18CE" w:rsidRDefault="000B5647">
      <w:pPr>
        <w:framePr w:w="9656" w:wrap="auto" w:hAnchor="text" w:x="1384" w:y="1431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moci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předání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vůbec</w:t>
      </w:r>
    </w:p>
    <w:p w:rsidR="006E18CE" w:rsidRDefault="000B5647">
      <w:pPr>
        <w:framePr w:w="9656" w:wrap="auto" w:hAnchor="text" w:x="1384" w:y="1431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zpracovat.</w:t>
      </w:r>
    </w:p>
    <w:p w:rsidR="006E18CE" w:rsidRDefault="000B5647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4/6</w:t>
      </w:r>
    </w:p>
    <w:p w:rsidR="006E18CE" w:rsidRDefault="000B5647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6E1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E18CE" w:rsidRDefault="000B5647">
      <w:pPr>
        <w:framePr w:w="9776" w:wrap="auto" w:hAnchor="text" w:x="126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smluv,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za</w:t>
      </w:r>
    </w:p>
    <w:p w:rsidR="006E18CE" w:rsidRDefault="000B5647">
      <w:pPr>
        <w:framePr w:w="9776" w:wrap="auto" w:hAnchor="text" w:x="1262" w:y="1661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dubna</w:t>
      </w:r>
    </w:p>
    <w:p w:rsidR="006E18CE" w:rsidRDefault="000B5647">
      <w:pPr>
        <w:framePr w:w="9413" w:wrap="auto" w:hAnchor="text" w:x="1622" w:y="21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110/2019.,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zpracování</w:t>
      </w:r>
    </w:p>
    <w:p w:rsidR="006E18CE" w:rsidRDefault="000B5647">
      <w:pPr>
        <w:framePr w:w="9408" w:wrap="auto" w:hAnchor="text" w:x="1622" w:y="2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právními</w:t>
      </w:r>
    </w:p>
    <w:p w:rsidR="006E18CE" w:rsidRDefault="000B5647">
      <w:pPr>
        <w:framePr w:w="9408" w:wrap="auto" w:hAnchor="text" w:x="1622" w:y="242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předpisy.</w:t>
      </w:r>
    </w:p>
    <w:p w:rsidR="006E18CE" w:rsidRDefault="000B5647">
      <w:pPr>
        <w:framePr w:w="1338" w:wrap="auto" w:hAnchor="text" w:x="5482" w:y="31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 Sankce</w:t>
      </w:r>
    </w:p>
    <w:p w:rsidR="006E18CE" w:rsidRDefault="000B5647">
      <w:pPr>
        <w:framePr w:w="362" w:wrap="auto" w:hAnchor="text" w:x="1262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nikoliv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výlučně,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 w:hAnsi="Arial" w:cs="Arial"/>
          <w:color w:val="000000"/>
        </w:rPr>
        <w:t>nadací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jiným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účelům,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specifikovanému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nedodá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dokumenty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vyžadované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smlouvou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odmítne-li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doložit,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nebo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neumožní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přezkoumání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neprokáže,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jakému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použit,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nesplňuje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podání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stanovená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plné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bezdůvodného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obohacení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od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oprávněna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prokázaného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2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nezrealizuje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odstoupit</w:t>
      </w:r>
    </w:p>
    <w:p w:rsidR="006E18CE" w:rsidRDefault="000B5647">
      <w:pPr>
        <w:framePr w:w="9658" w:wrap="auto" w:hAnchor="text" w:x="1384" w:y="3685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počátku.</w:t>
      </w:r>
    </w:p>
    <w:p w:rsidR="006E18CE" w:rsidRDefault="000B5647">
      <w:pPr>
        <w:framePr w:w="9781" w:wrap="auto" w:hAnchor="text" w:x="126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stanovit,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vrací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účelně</w:t>
      </w:r>
    </w:p>
    <w:p w:rsidR="006E18CE" w:rsidRDefault="000B5647">
      <w:pPr>
        <w:framePr w:w="9781" w:wrap="auto" w:hAnchor="text" w:x="1262" w:y="7481"/>
        <w:widowControl w:val="0"/>
        <w:autoSpaceDE w:val="0"/>
        <w:autoSpaceDN w:val="0"/>
        <w:spacing w:before="6" w:after="0" w:line="246" w:lineRule="exact"/>
        <w:ind w:left="42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vynaloženým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nákladům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radou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určené.</w:t>
      </w:r>
    </w:p>
    <w:p w:rsidR="006E18CE" w:rsidRDefault="000B5647">
      <w:pPr>
        <w:framePr w:w="362" w:wrap="auto" w:hAnchor="text" w:x="1262" w:y="82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splněny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předpoklady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záhlaví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neprodleně,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kdy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sdělí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požadavek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poskytnutého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části.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zachována,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připsány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účet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vrácením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0,05%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dlužné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prodlení.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úroky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a/</w:t>
      </w:r>
    </w:p>
    <w:p w:rsidR="006E18CE" w:rsidRDefault="000B5647">
      <w:pPr>
        <w:framePr w:w="9658" w:wrap="auto" w:hAnchor="text" w:x="1384" w:y="8239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škodu.</w:t>
      </w:r>
    </w:p>
    <w:p w:rsidR="006E18CE" w:rsidRDefault="000B5647">
      <w:pPr>
        <w:framePr w:w="362" w:wrap="auto" w:hAnchor="text" w:x="1262" w:y="110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6E18CE" w:rsidRDefault="000B5647">
      <w:pPr>
        <w:framePr w:w="9655" w:wrap="auto" w:hAnchor="text" w:x="1384" w:y="110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č.340/2015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a</w:t>
      </w:r>
    </w:p>
    <w:p w:rsidR="006E18CE" w:rsidRDefault="000B5647">
      <w:pPr>
        <w:framePr w:w="9655" w:wrap="auto" w:hAnchor="text" w:x="1384" w:y="11023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neuveřejní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tří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jejího</w:t>
      </w:r>
    </w:p>
    <w:p w:rsidR="006E18CE" w:rsidRDefault="000B5647">
      <w:pPr>
        <w:framePr w:w="9655" w:wrap="auto" w:hAnchor="text" w:x="1384" w:y="11023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stranami,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zrušena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posledním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lhůty,</w:t>
      </w:r>
    </w:p>
    <w:p w:rsidR="006E18CE" w:rsidRDefault="000B5647">
      <w:pPr>
        <w:framePr w:w="9655" w:wrap="auto" w:hAnchor="text" w:x="1384" w:y="11023"/>
        <w:widowControl w:val="0"/>
        <w:autoSpaceDE w:val="0"/>
        <w:autoSpaceDN w:val="0"/>
        <w:spacing w:before="6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samého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vyplacen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vrátit</w:t>
      </w:r>
    </w:p>
    <w:p w:rsidR="006E18CE" w:rsidRDefault="000B5647">
      <w:pPr>
        <w:framePr w:w="9655" w:wrap="auto" w:hAnchor="text" w:x="1384" w:y="11023"/>
        <w:widowControl w:val="0"/>
        <w:autoSpaceDE w:val="0"/>
        <w:autoSpaceDN w:val="0"/>
        <w:spacing w:before="8" w:after="0" w:line="246" w:lineRule="exact"/>
        <w:ind w:left="30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uplynutí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lhůty.</w:t>
      </w:r>
    </w:p>
    <w:p w:rsidR="006E18CE" w:rsidRDefault="000B5647">
      <w:pPr>
        <w:framePr w:w="9774" w:wrap="auto" w:hAnchor="text" w:x="1262" w:y="12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Informuje-li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chybně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:rsidR="006E18CE" w:rsidRDefault="000B5647">
      <w:pPr>
        <w:framePr w:w="9352" w:wrap="auto" w:hAnchor="text" w:x="1688" w:y="127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počátku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6E18CE" w:rsidRDefault="000B5647">
      <w:pPr>
        <w:framePr w:w="6010" w:wrap="auto" w:hAnchor="text" w:x="1688" w:y="130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mu byl poskytnut.</w:t>
      </w:r>
    </w:p>
    <w:p w:rsidR="006E18CE" w:rsidRDefault="000B5647">
      <w:pPr>
        <w:framePr w:w="2819" w:wrap="auto" w:hAnchor="text" w:x="4742" w:y="135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V.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6E18CE" w:rsidRDefault="000B5647">
      <w:pPr>
        <w:framePr w:w="9401" w:wrap="auto" w:hAnchor="text" w:x="1262" w:y="14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 xml:space="preserve">Tato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dnem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:rsidR="006E18CE" w:rsidRDefault="000B5647">
      <w:pPr>
        <w:framePr w:w="9401" w:wrap="auto" w:hAnchor="text" w:x="1262" w:y="14059"/>
        <w:widowControl w:val="0"/>
        <w:autoSpaceDE w:val="0"/>
        <w:autoSpaceDN w:val="0"/>
        <w:spacing w:before="6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v registru </w:t>
      </w:r>
      <w:r>
        <w:rPr>
          <w:rFonts w:ascii="Arial"/>
          <w:color w:val="000000"/>
          <w:spacing w:val="-1"/>
        </w:rPr>
        <w:t>smluv.</w:t>
      </w:r>
    </w:p>
    <w:p w:rsidR="006E18CE" w:rsidRDefault="000B5647">
      <w:pPr>
        <w:framePr w:w="9343" w:wrap="auto" w:hAnchor="text" w:x="1262" w:y="148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  <w:spacing w:val="-1"/>
        </w:rPr>
        <w:t>změnu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buď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dodatkem,</w:t>
      </w:r>
    </w:p>
    <w:p w:rsidR="006E18CE" w:rsidRDefault="000B5647">
      <w:pPr>
        <w:framePr w:w="9343" w:wrap="auto" w:hAnchor="text" w:x="1262" w:y="14817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vzájemným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odsouhlasením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evidence.</w:t>
      </w:r>
    </w:p>
    <w:p w:rsidR="006E18CE" w:rsidRDefault="000B5647">
      <w:pPr>
        <w:framePr w:w="1385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5/6</w:t>
      </w:r>
    </w:p>
    <w:p w:rsidR="006E18CE" w:rsidRDefault="000B5647">
      <w:pPr>
        <w:framePr w:w="6194" w:wrap="auto" w:hAnchor="text" w:x="1262" w:y="16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6E1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E18CE" w:rsidRDefault="000B56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E18CE" w:rsidRDefault="000B5647">
      <w:pPr>
        <w:framePr w:w="362" w:wrap="auto" w:hAnchor="text" w:x="1262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6E18CE" w:rsidRDefault="000B5647">
      <w:pPr>
        <w:framePr w:w="9659" w:wrap="auto" w:hAnchor="text" w:x="1384" w:y="16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činěna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evidence.</w:t>
      </w:r>
    </w:p>
    <w:p w:rsidR="006E18CE" w:rsidRDefault="000B5647">
      <w:pPr>
        <w:framePr w:w="9659" w:wrap="auto" w:hAnchor="text" w:x="1384" w:y="1661"/>
        <w:widowControl w:val="0"/>
        <w:autoSpaceDE w:val="0"/>
        <w:autoSpaceDN w:val="0"/>
        <w:spacing w:before="8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činit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něj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evidence</w:t>
      </w:r>
    </w:p>
    <w:p w:rsidR="006E18CE" w:rsidRDefault="000B5647">
      <w:pPr>
        <w:framePr w:w="9659" w:wrap="auto" w:hAnchor="text" w:x="1384" w:y="1661"/>
        <w:widowControl w:val="0"/>
        <w:autoSpaceDE w:val="0"/>
        <w:autoSpaceDN w:val="0"/>
        <w:spacing w:before="6" w:after="0" w:line="246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</w:rPr>
        <w:t xml:space="preserve"> se 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:rsidR="006E18CE" w:rsidRDefault="000B5647">
      <w:pPr>
        <w:framePr w:w="9775" w:wrap="auto" w:hAnchor="text" w:x="1262" w:y="267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vyhotovuje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(2)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stejnopisech,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stran</w:t>
      </w:r>
    </w:p>
    <w:p w:rsidR="006E18CE" w:rsidRDefault="000B5647">
      <w:pPr>
        <w:framePr w:w="9775" w:wrap="auto" w:hAnchor="text" w:x="1262" w:y="2673"/>
        <w:widowControl w:val="0"/>
        <w:autoSpaceDE w:val="0"/>
        <w:autoSpaceDN w:val="0"/>
        <w:spacing w:before="8" w:after="0" w:line="246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(1).</w:t>
      </w:r>
    </w:p>
    <w:p w:rsidR="006E18CE" w:rsidRDefault="000B5647">
      <w:pPr>
        <w:framePr w:w="9779" w:wrap="auto" w:hAnchor="text" w:x="1262" w:y="34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této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prohlašují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po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přečtení,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souhlasí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obsahem,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</w:p>
    <w:p w:rsidR="006E18CE" w:rsidRDefault="000B5647">
      <w:pPr>
        <w:framePr w:w="9779" w:wrap="auto" w:hAnchor="text" w:x="1262" w:y="343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sepsána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základě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pravdivých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údajů,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jejich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pravé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svobodné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vůle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 nebyla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ujednána</w:t>
      </w:r>
    </w:p>
    <w:p w:rsidR="006E18CE" w:rsidRDefault="000B5647">
      <w:pPr>
        <w:framePr w:w="9779" w:wrap="auto" w:hAnchor="text" w:x="1262" w:y="3433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tísni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ani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za jinak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jednostranně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nevýhodných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podmínek.</w:t>
      </w:r>
    </w:p>
    <w:p w:rsidR="006E18CE" w:rsidRDefault="000B5647">
      <w:pPr>
        <w:framePr w:w="949" w:wrap="auto" w:hAnchor="text" w:x="1262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6E18CE" w:rsidRDefault="000B5647">
      <w:pPr>
        <w:framePr w:w="949" w:wrap="auto" w:hAnchor="text" w:x="5516" w:y="46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6E18CE" w:rsidRDefault="000B5647">
      <w:pPr>
        <w:framePr w:w="1559" w:wrap="auto" w:hAnchor="text" w:x="1262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ČEZ:</w:t>
      </w:r>
    </w:p>
    <w:p w:rsidR="006E18CE" w:rsidRDefault="000B5647">
      <w:pPr>
        <w:framePr w:w="1169" w:wrap="auto" w:hAnchor="text" w:x="5516" w:y="52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Příjemce:</w:t>
      </w:r>
    </w:p>
    <w:p w:rsidR="006E18CE" w:rsidRDefault="000B5647">
      <w:pPr>
        <w:framePr w:w="460" w:wrap="auto" w:hAnchor="text" w:x="126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6E18CE" w:rsidRDefault="000B5647">
      <w:pPr>
        <w:framePr w:w="2721" w:wrap="auto" w:hAnchor="text" w:x="1482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</w:t>
      </w:r>
    </w:p>
    <w:p w:rsidR="006E18CE" w:rsidRDefault="000B5647">
      <w:pPr>
        <w:framePr w:w="2941" w:wrap="auto" w:hAnchor="text" w:x="5516" w:y="5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6E18CE" w:rsidRDefault="000B5647">
      <w:pPr>
        <w:framePr w:w="2941" w:wrap="auto" w:hAnchor="text" w:x="5516" w:y="5963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Martina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Michalíková</w:t>
      </w:r>
    </w:p>
    <w:p w:rsidR="006E18CE" w:rsidRDefault="000B5647">
      <w:pPr>
        <w:framePr w:w="2929" w:wrap="auto" w:hAnchor="text" w:x="1262" w:y="62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Michaela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Ziková,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MBA</w:t>
      </w:r>
    </w:p>
    <w:p w:rsidR="006E18CE" w:rsidRDefault="000B5647">
      <w:pPr>
        <w:framePr w:w="460" w:wrap="auto" w:hAnchor="text" w:x="126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6E18CE" w:rsidRDefault="000B5647">
      <w:pPr>
        <w:framePr w:w="2721" w:wrap="auto" w:hAnchor="text" w:x="1482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…………………………….</w:t>
      </w:r>
    </w:p>
    <w:p w:rsidR="006E18CE" w:rsidRDefault="000B5647">
      <w:pPr>
        <w:framePr w:w="2941" w:wrap="auto" w:hAnchor="text" w:x="5516" w:y="7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6E18CE" w:rsidRDefault="000B5647">
      <w:pPr>
        <w:framePr w:w="2648" w:wrap="auto" w:hAnchor="text" w:x="1262" w:y="77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Markéta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Wagnerová</w:t>
      </w:r>
    </w:p>
    <w:p w:rsidR="006E18CE" w:rsidRDefault="000B5647">
      <w:pPr>
        <w:framePr w:w="6194" w:wrap="auto" w:hAnchor="text" w:x="1262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ČEZ</w:t>
      </w:r>
    </w:p>
    <w:p w:rsidR="006E18CE" w:rsidRDefault="000B5647">
      <w:pPr>
        <w:framePr w:w="6194" w:wrap="auto" w:hAnchor="text" w:x="1262" w:y="1590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OLK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PR23/58865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EPP</w:t>
      </w:r>
    </w:p>
    <w:p w:rsidR="006E18CE" w:rsidRDefault="000B5647">
      <w:pPr>
        <w:framePr w:w="519" w:wrap="auto" w:hAnchor="text" w:x="10056" w:y="159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6/6</w:t>
      </w:r>
    </w:p>
    <w:p w:rsidR="006E18CE" w:rsidRDefault="006E1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E18CE" w:rsidRDefault="006E18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E18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C0344E-63C4-4059-8DF8-6D12CD60B816}"/>
    <w:embedBold r:id="rId2" w:fontKey="{F2AEEA80-16A7-4FA1-86F1-5013D6A981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5E1E24-C513-481F-9EEB-CACFF9EF6813}"/>
    <w:embedBold r:id="rId4" w:fontKey="{DF52B035-9E3D-4DB9-87BF-EF306A649C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94F941C-0A54-468A-9382-1896332B069E}"/>
    <w:embedBold r:id="rId6" w:fontKey="{79DBDD10-B620-489C-9334-C820624FA0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1613D6D-6DA6-451B-800A-4C69EC08F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5647"/>
    <w:rsid w:val="006E18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C567E3B"/>
  <w15:docId w15:val="{06CEE232-090E-4C22-9458-9B62A638A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2333</Words>
  <Characters>13770</Characters>
  <Application>Microsoft Office Word</Application>
  <DocSecurity>0</DocSecurity>
  <Lines>114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Štarnovská</cp:lastModifiedBy>
  <cp:revision>3</cp:revision>
  <dcterms:created xsi:type="dcterms:W3CDTF">2023-10-09T08:32:00Z</dcterms:created>
  <dcterms:modified xsi:type="dcterms:W3CDTF">2023-10-09T08:36:00Z</dcterms:modified>
</cp:coreProperties>
</file>