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D172" w14:textId="0283CC8D" w:rsidR="00000000" w:rsidRPr="00512F1B" w:rsidRDefault="00512F1B" w:rsidP="00512F1B">
      <w:pPr>
        <w:pStyle w:val="Bezmezer"/>
        <w:jc w:val="center"/>
        <w:rPr>
          <w:rFonts w:ascii="Myriad Pro" w:hAnsi="Myriad Pro"/>
          <w:b/>
          <w:bCs/>
          <w:sz w:val="40"/>
          <w:szCs w:val="40"/>
        </w:rPr>
      </w:pPr>
      <w:r w:rsidRPr="00512F1B">
        <w:rPr>
          <w:rFonts w:ascii="Myriad Pro" w:hAnsi="Myriad Pro"/>
          <w:b/>
          <w:bCs/>
          <w:sz w:val="40"/>
          <w:szCs w:val="40"/>
        </w:rPr>
        <w:t xml:space="preserve">OBJEDNÁVKA </w:t>
      </w:r>
    </w:p>
    <w:p w14:paraId="6AC83743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18A5A32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C1B7615" w14:textId="25B01EDB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Dodavatel:</w:t>
      </w:r>
    </w:p>
    <w:p w14:paraId="0F47A6A8" w14:textId="38642376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Petr Novotný</w:t>
      </w:r>
    </w:p>
    <w:p w14:paraId="4BDDB758" w14:textId="04D65F37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Plchovice 7</w:t>
      </w:r>
    </w:p>
    <w:p w14:paraId="016BE1BA" w14:textId="2E31574F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565 01 Choceň</w:t>
      </w:r>
    </w:p>
    <w:p w14:paraId="376887DC" w14:textId="1496298D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08096091</w:t>
      </w:r>
    </w:p>
    <w:p w14:paraId="1790CB29" w14:textId="271311AD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CZ8309235781</w:t>
      </w:r>
    </w:p>
    <w:p w14:paraId="28D3142A" w14:textId="77777777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</w:p>
    <w:p w14:paraId="15FF2CE8" w14:textId="39EDC0A6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Objednavatel:</w:t>
      </w:r>
    </w:p>
    <w:p w14:paraId="533EF594" w14:textId="60931185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Zámecké návrší z. </w:t>
      </w:r>
      <w:proofErr w:type="spellStart"/>
      <w:r>
        <w:rPr>
          <w:rFonts w:ascii="Myriad Pro" w:hAnsi="Myriad Pro"/>
        </w:rPr>
        <w:t>ú.</w:t>
      </w:r>
      <w:proofErr w:type="spellEnd"/>
    </w:p>
    <w:p w14:paraId="6E1A7E60" w14:textId="388D5694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Jiráskova 133</w:t>
      </w:r>
    </w:p>
    <w:p w14:paraId="10C05B1E" w14:textId="79904956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570 01 Litomyšl</w:t>
      </w:r>
    </w:p>
    <w:p w14:paraId="38E76070" w14:textId="35B3A80A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IČ: 27501485</w:t>
      </w:r>
    </w:p>
    <w:p w14:paraId="32D0B117" w14:textId="03B49DAC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DIČ: CZ27501485</w:t>
      </w:r>
    </w:p>
    <w:p w14:paraId="721B8D8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6DB766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8AA2A55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218D64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E94DED7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6464C12D" w14:textId="642BE1D6" w:rsidR="00512F1B" w:rsidRDefault="00512F1B" w:rsidP="006006E2">
      <w:pPr>
        <w:pStyle w:val="Bezmezer"/>
        <w:rPr>
          <w:rFonts w:ascii="Myriad Pro" w:hAnsi="Myriad Pro"/>
          <w:b/>
          <w:bCs/>
        </w:rPr>
      </w:pPr>
      <w:r w:rsidRPr="00512F1B">
        <w:rPr>
          <w:rFonts w:ascii="Myriad Pro" w:hAnsi="Myriad Pro"/>
          <w:b/>
          <w:bCs/>
        </w:rPr>
        <w:t>Věc: Objednávka cateringu</w:t>
      </w:r>
    </w:p>
    <w:p w14:paraId="6CCB2CD4" w14:textId="77777777" w:rsidR="00512F1B" w:rsidRPr="00512F1B" w:rsidRDefault="00512F1B" w:rsidP="006006E2">
      <w:pPr>
        <w:pStyle w:val="Bezmezer"/>
        <w:rPr>
          <w:rFonts w:ascii="Myriad Pro" w:hAnsi="Myriad Pro"/>
          <w:b/>
          <w:bCs/>
        </w:rPr>
      </w:pPr>
    </w:p>
    <w:p w14:paraId="5EC37139" w14:textId="77777777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Objednáváme u Vás zajištění cateringu na konferenci Okna a dveře, která se uskuteční v termínu </w:t>
      </w:r>
    </w:p>
    <w:p w14:paraId="4C2970D4" w14:textId="4983C257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5. října 2023.</w:t>
      </w:r>
    </w:p>
    <w:p w14:paraId="23E14885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058A9030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1D0BB4F8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4ACF73E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A73F127" w14:textId="57A1719B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V Litomyšli dne 2. října 2023</w:t>
      </w:r>
    </w:p>
    <w:p w14:paraId="1FFB38F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4F7FBD1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78CC34C9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25A8EEBD" w14:textId="77777777" w:rsidR="00736F45" w:rsidRDefault="00736F45" w:rsidP="006006E2">
      <w:pPr>
        <w:pStyle w:val="Bezmezer"/>
        <w:rPr>
          <w:rFonts w:ascii="Myriad Pro" w:hAnsi="Myriad Pro"/>
        </w:rPr>
      </w:pPr>
    </w:p>
    <w:p w14:paraId="704961EE" w14:textId="77777777" w:rsidR="00736F45" w:rsidRDefault="00736F45" w:rsidP="006006E2">
      <w:pPr>
        <w:pStyle w:val="Bezmezer"/>
        <w:rPr>
          <w:rFonts w:ascii="Myriad Pro" w:hAnsi="Myriad Pro"/>
        </w:rPr>
      </w:pPr>
    </w:p>
    <w:p w14:paraId="43E4F7FA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2B21B5C2" w14:textId="61EFE455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>Ilona Suchá</w:t>
      </w:r>
    </w:p>
    <w:p w14:paraId="5DBBF720" w14:textId="74AD698C" w:rsidR="00512F1B" w:rsidRDefault="00512F1B" w:rsidP="006006E2">
      <w:pPr>
        <w:pStyle w:val="Bezmezer"/>
        <w:rPr>
          <w:rFonts w:ascii="Myriad Pro" w:hAnsi="Myriad Pro"/>
        </w:rPr>
      </w:pPr>
      <w:r>
        <w:rPr>
          <w:rFonts w:ascii="Myriad Pro" w:hAnsi="Myriad Pro"/>
        </w:rPr>
        <w:t xml:space="preserve">Zámecké návrší z. </w:t>
      </w:r>
      <w:proofErr w:type="spellStart"/>
      <w:r>
        <w:rPr>
          <w:rFonts w:ascii="Myriad Pro" w:hAnsi="Myriad Pro"/>
        </w:rPr>
        <w:t>ú.</w:t>
      </w:r>
      <w:proofErr w:type="spellEnd"/>
    </w:p>
    <w:p w14:paraId="22182AB1" w14:textId="77777777" w:rsidR="00512F1B" w:rsidRDefault="00512F1B" w:rsidP="006006E2">
      <w:pPr>
        <w:pStyle w:val="Bezmezer"/>
        <w:rPr>
          <w:rFonts w:ascii="Myriad Pro" w:hAnsi="Myriad Pro"/>
        </w:rPr>
      </w:pPr>
    </w:p>
    <w:p w14:paraId="3E6DC0DC" w14:textId="77777777" w:rsidR="00512F1B" w:rsidRPr="006006E2" w:rsidRDefault="00512F1B" w:rsidP="006006E2">
      <w:pPr>
        <w:pStyle w:val="Bezmezer"/>
        <w:rPr>
          <w:rFonts w:ascii="Myriad Pro" w:hAnsi="Myriad Pro"/>
        </w:rPr>
      </w:pPr>
    </w:p>
    <w:sectPr w:rsidR="00512F1B" w:rsidRPr="00600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E2"/>
    <w:rsid w:val="00393763"/>
    <w:rsid w:val="00512F1B"/>
    <w:rsid w:val="006006E2"/>
    <w:rsid w:val="00736F45"/>
    <w:rsid w:val="009F0A01"/>
    <w:rsid w:val="00E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57FE"/>
  <w15:chartTrackingRefBased/>
  <w15:docId w15:val="{0379BCD4-F2B5-45EB-9A6F-8C199F24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00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Suchá</dc:creator>
  <cp:keywords/>
  <dc:description/>
  <cp:lastModifiedBy>Ilona Suchá</cp:lastModifiedBy>
  <cp:revision>3</cp:revision>
  <dcterms:created xsi:type="dcterms:W3CDTF">2023-10-09T08:25:00Z</dcterms:created>
  <dcterms:modified xsi:type="dcterms:W3CDTF">2023-10-09T08:31:00Z</dcterms:modified>
</cp:coreProperties>
</file>