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371C6" w14:textId="77777777" w:rsidR="00A516C1" w:rsidRPr="0092520B" w:rsidRDefault="00A516C1" w:rsidP="0092520B">
      <w:pPr>
        <w:pStyle w:val="Standard"/>
        <w:spacing w:after="120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SMLOUVA O BEZÚPLATNÉM PŘEVODU VLASTNICKÉHO PRÁVA K NEMOVITÉ VĚCI</w:t>
      </w:r>
    </w:p>
    <w:p w14:paraId="54608CB3" w14:textId="77777777" w:rsidR="00224A9D" w:rsidRDefault="00224A9D" w:rsidP="0092520B">
      <w:pPr>
        <w:pStyle w:val="Standard"/>
        <w:spacing w:after="120"/>
        <w:jc w:val="both"/>
        <w:rPr>
          <w:rFonts w:ascii="Arial" w:hAnsi="Arial" w:cs="Arial"/>
          <w:b/>
          <w:caps/>
          <w:sz w:val="20"/>
          <w:szCs w:val="20"/>
        </w:rPr>
      </w:pPr>
    </w:p>
    <w:p w14:paraId="17028BB7" w14:textId="77777777" w:rsidR="00FA0B08" w:rsidRPr="0092520B" w:rsidRDefault="00FA0B08" w:rsidP="0092520B">
      <w:pPr>
        <w:pStyle w:val="Standard"/>
        <w:spacing w:after="120"/>
        <w:jc w:val="both"/>
        <w:rPr>
          <w:rFonts w:ascii="Arial" w:hAnsi="Arial" w:cs="Arial"/>
          <w:b/>
          <w:caps/>
          <w:sz w:val="20"/>
          <w:szCs w:val="20"/>
        </w:rPr>
      </w:pPr>
    </w:p>
    <w:p w14:paraId="57B6B968" w14:textId="77777777" w:rsidR="00A516C1" w:rsidRPr="001A1501" w:rsidRDefault="00A516C1" w:rsidP="00A516C1">
      <w:pPr>
        <w:pStyle w:val="Standard"/>
        <w:spacing w:after="120"/>
        <w:contextualSpacing/>
        <w:jc w:val="both"/>
        <w:rPr>
          <w:rStyle w:val="preformatted"/>
          <w:rFonts w:ascii="Arial" w:hAnsi="Arial" w:cs="Arial"/>
          <w:sz w:val="20"/>
          <w:szCs w:val="20"/>
        </w:rPr>
      </w:pPr>
      <w:r w:rsidRPr="001A1501">
        <w:rPr>
          <w:rFonts w:ascii="Arial" w:hAnsi="Arial" w:cs="Arial"/>
          <w:b/>
          <w:color w:val="000000"/>
          <w:kern w:val="0"/>
          <w:sz w:val="20"/>
          <w:szCs w:val="20"/>
        </w:rPr>
        <w:t>Lesostavby Třeboň a.s.</w:t>
      </w:r>
    </w:p>
    <w:p w14:paraId="17F3A107" w14:textId="77777777" w:rsidR="00A516C1" w:rsidRPr="007748D8" w:rsidRDefault="00A516C1" w:rsidP="00A516C1">
      <w:pPr>
        <w:spacing w:after="120" w:line="276" w:lineRule="auto"/>
        <w:jc w:val="both"/>
        <w:rPr>
          <w:rFonts w:ascii="Arial" w:hAnsi="Arial" w:cs="Arial"/>
        </w:rPr>
      </w:pPr>
      <w:r w:rsidRPr="007748D8">
        <w:rPr>
          <w:rFonts w:ascii="Arial" w:hAnsi="Arial" w:cs="Arial"/>
        </w:rPr>
        <w:t xml:space="preserve">IČ: </w:t>
      </w:r>
      <w:r w:rsidRPr="007748D8">
        <w:rPr>
          <w:rStyle w:val="nowrap"/>
          <w:rFonts w:ascii="Arial" w:hAnsi="Arial" w:cs="Arial"/>
        </w:rPr>
        <w:t xml:space="preserve">47239328, DIČ: </w:t>
      </w:r>
      <w:r w:rsidRPr="007748D8">
        <w:rPr>
          <w:rFonts w:ascii="Arial" w:hAnsi="Arial" w:cs="Arial"/>
        </w:rPr>
        <w:t>CZ47239328</w:t>
      </w:r>
    </w:p>
    <w:p w14:paraId="78753FA3" w14:textId="77777777" w:rsidR="00A516C1" w:rsidRPr="007748D8" w:rsidRDefault="00A516C1" w:rsidP="00A516C1">
      <w:pPr>
        <w:spacing w:after="120" w:line="276" w:lineRule="auto"/>
        <w:jc w:val="both"/>
        <w:rPr>
          <w:rFonts w:ascii="Arial" w:hAnsi="Arial" w:cs="Arial"/>
        </w:rPr>
      </w:pPr>
      <w:r w:rsidRPr="007748D8">
        <w:rPr>
          <w:rFonts w:ascii="Arial" w:hAnsi="Arial" w:cs="Arial"/>
        </w:rPr>
        <w:t>se sídlem Novohradská 226, Třeboň</w:t>
      </w:r>
      <w:r>
        <w:rPr>
          <w:rFonts w:ascii="Arial" w:hAnsi="Arial" w:cs="Arial"/>
        </w:rPr>
        <w:t xml:space="preserve"> II</w:t>
      </w:r>
      <w:r w:rsidRPr="007748D8">
        <w:rPr>
          <w:rFonts w:ascii="Arial" w:hAnsi="Arial" w:cs="Arial"/>
        </w:rPr>
        <w:t>, PSČ 379 01</w:t>
      </w:r>
    </w:p>
    <w:p w14:paraId="451755F6" w14:textId="77777777" w:rsidR="00A516C1" w:rsidRPr="007748D8" w:rsidRDefault="00A516C1" w:rsidP="00A516C1">
      <w:pPr>
        <w:spacing w:after="60" w:line="276" w:lineRule="auto"/>
        <w:jc w:val="both"/>
        <w:rPr>
          <w:rFonts w:ascii="Arial" w:hAnsi="Arial" w:cs="Arial"/>
        </w:rPr>
      </w:pPr>
      <w:r w:rsidRPr="007748D8">
        <w:rPr>
          <w:rFonts w:ascii="Arial" w:hAnsi="Arial" w:cs="Arial"/>
        </w:rPr>
        <w:t>zapsaná v obchodním rejstříku u Krajského soud</w:t>
      </w:r>
      <w:r>
        <w:rPr>
          <w:rFonts w:ascii="Arial" w:hAnsi="Arial" w:cs="Arial"/>
        </w:rPr>
        <w:t>u v Českých Budějovicích oddíl B, vložka 553</w:t>
      </w:r>
    </w:p>
    <w:p w14:paraId="2B49A10D" w14:textId="77777777" w:rsidR="00A516C1" w:rsidRPr="007748D8" w:rsidRDefault="00A516C1" w:rsidP="00A516C1">
      <w:pPr>
        <w:spacing w:after="60" w:line="276" w:lineRule="auto"/>
        <w:jc w:val="both"/>
        <w:rPr>
          <w:rFonts w:ascii="Arial" w:hAnsi="Arial" w:cs="Arial"/>
        </w:rPr>
      </w:pPr>
      <w:r w:rsidRPr="007748D8">
        <w:rPr>
          <w:rFonts w:ascii="Arial" w:hAnsi="Arial" w:cs="Arial"/>
        </w:rPr>
        <w:t xml:space="preserve">zastoupená panem Ing. </w:t>
      </w:r>
      <w:r>
        <w:rPr>
          <w:rFonts w:ascii="Arial" w:hAnsi="Arial" w:cs="Arial"/>
        </w:rPr>
        <w:t>Pavlem Šimou, předsedou představenstva</w:t>
      </w:r>
    </w:p>
    <w:p w14:paraId="42B42BAA" w14:textId="77777777" w:rsidR="00A516C1" w:rsidRPr="005812E4" w:rsidRDefault="00A516C1" w:rsidP="00A516C1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jedné jako převodce</w:t>
      </w:r>
      <w:r w:rsidRPr="005812E4"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b/>
          <w:sz w:val="20"/>
          <w:szCs w:val="20"/>
        </w:rPr>
        <w:t>převodce</w:t>
      </w:r>
      <w:r w:rsidRPr="005812E4">
        <w:rPr>
          <w:rFonts w:ascii="Arial" w:hAnsi="Arial" w:cs="Arial"/>
          <w:sz w:val="20"/>
          <w:szCs w:val="20"/>
        </w:rPr>
        <w:t>“)</w:t>
      </w:r>
    </w:p>
    <w:p w14:paraId="14FBFE97" w14:textId="77777777" w:rsidR="00050FBD" w:rsidRPr="00050FBD" w:rsidRDefault="00050FBD" w:rsidP="00FA0B08">
      <w:pPr>
        <w:spacing w:after="120" w:line="276" w:lineRule="auto"/>
        <w:jc w:val="both"/>
        <w:rPr>
          <w:rFonts w:ascii="Arial" w:hAnsi="Arial" w:cs="Arial"/>
        </w:rPr>
      </w:pPr>
    </w:p>
    <w:p w14:paraId="22629490" w14:textId="77777777" w:rsidR="00A53060" w:rsidRDefault="00794E3E" w:rsidP="00A53060">
      <w:pPr>
        <w:pStyle w:val="Standard"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92520B">
        <w:rPr>
          <w:rFonts w:ascii="Arial" w:hAnsi="Arial" w:cs="Arial"/>
          <w:sz w:val="20"/>
          <w:szCs w:val="20"/>
        </w:rPr>
        <w:t>a</w:t>
      </w:r>
    </w:p>
    <w:p w14:paraId="3AEA2A82" w14:textId="77777777" w:rsidR="00A53060" w:rsidRDefault="00A53060" w:rsidP="00FA0B08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</w:p>
    <w:p w14:paraId="446DA108" w14:textId="77777777" w:rsidR="00A516C1" w:rsidRPr="00557A01" w:rsidRDefault="00A516C1" w:rsidP="00A516C1">
      <w:pPr>
        <w:spacing w:after="120" w:line="276" w:lineRule="auto"/>
        <w:jc w:val="both"/>
        <w:rPr>
          <w:rFonts w:ascii="Arial" w:hAnsi="Arial" w:cs="Arial"/>
        </w:rPr>
      </w:pPr>
      <w:r w:rsidRPr="00557A01">
        <w:rPr>
          <w:rFonts w:ascii="Arial" w:hAnsi="Arial" w:cs="Arial"/>
          <w:b/>
        </w:rPr>
        <w:t>Město Třeboň</w:t>
      </w:r>
    </w:p>
    <w:p w14:paraId="3CC787A6" w14:textId="77777777" w:rsidR="00A516C1" w:rsidRPr="00557A01" w:rsidRDefault="00A516C1" w:rsidP="00A516C1">
      <w:pPr>
        <w:spacing w:after="120" w:line="276" w:lineRule="auto"/>
        <w:jc w:val="both"/>
        <w:rPr>
          <w:rFonts w:ascii="Arial" w:hAnsi="Arial" w:cs="Arial"/>
        </w:rPr>
      </w:pPr>
      <w:r w:rsidRPr="00557A01">
        <w:rPr>
          <w:rFonts w:ascii="Arial" w:hAnsi="Arial" w:cs="Arial"/>
        </w:rPr>
        <w:t>IČ: 00247618, DIČ: CZ00247618</w:t>
      </w:r>
    </w:p>
    <w:p w14:paraId="4DABB9AE" w14:textId="77777777" w:rsidR="00A516C1" w:rsidRPr="00557A01" w:rsidRDefault="006B4F53" w:rsidP="00A516C1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adrese Palackého nám. 46</w:t>
      </w:r>
      <w:r w:rsidR="00A516C1" w:rsidRPr="00557A01">
        <w:rPr>
          <w:rFonts w:ascii="Arial" w:hAnsi="Arial" w:cs="Arial"/>
        </w:rPr>
        <w:t>, Třeboň</w:t>
      </w:r>
      <w:r>
        <w:rPr>
          <w:rFonts w:ascii="Arial" w:hAnsi="Arial" w:cs="Arial"/>
        </w:rPr>
        <w:t xml:space="preserve"> II</w:t>
      </w:r>
      <w:r w:rsidR="00A516C1" w:rsidRPr="00557A01">
        <w:rPr>
          <w:rFonts w:ascii="Arial" w:hAnsi="Arial" w:cs="Arial"/>
        </w:rPr>
        <w:t>, PSČ 379 01</w:t>
      </w:r>
    </w:p>
    <w:p w14:paraId="4FFF21E6" w14:textId="77777777" w:rsidR="00A516C1" w:rsidRPr="00557A01" w:rsidRDefault="00A516C1" w:rsidP="00A516C1">
      <w:pPr>
        <w:spacing w:after="120" w:line="276" w:lineRule="auto"/>
        <w:jc w:val="both"/>
        <w:rPr>
          <w:rFonts w:ascii="Arial" w:hAnsi="Arial" w:cs="Arial"/>
        </w:rPr>
      </w:pPr>
      <w:r w:rsidRPr="00557A01">
        <w:rPr>
          <w:rFonts w:ascii="Arial" w:hAnsi="Arial" w:cs="Arial"/>
        </w:rPr>
        <w:t>zastoupené panem PaedDr. Janem Váňou, starostou města</w:t>
      </w:r>
    </w:p>
    <w:p w14:paraId="09C45EA8" w14:textId="77777777" w:rsidR="00A516C1" w:rsidRPr="005812E4" w:rsidRDefault="00A516C1" w:rsidP="00A516C1">
      <w:pPr>
        <w:spacing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straně druhé jako nabyvatel</w:t>
      </w:r>
      <w:r w:rsidRPr="005812E4">
        <w:rPr>
          <w:rFonts w:ascii="Arial" w:hAnsi="Arial" w:cs="Arial"/>
        </w:rPr>
        <w:t xml:space="preserve"> (dále jen „</w:t>
      </w:r>
      <w:r>
        <w:rPr>
          <w:rFonts w:ascii="Arial" w:hAnsi="Arial" w:cs="Arial"/>
          <w:b/>
        </w:rPr>
        <w:t>nabyvatel</w:t>
      </w:r>
      <w:r w:rsidRPr="005812E4">
        <w:rPr>
          <w:rFonts w:ascii="Arial" w:hAnsi="Arial" w:cs="Arial"/>
        </w:rPr>
        <w:t>“)</w:t>
      </w:r>
    </w:p>
    <w:p w14:paraId="4D700E4D" w14:textId="77777777" w:rsidR="00794E3E" w:rsidRDefault="00794E3E" w:rsidP="00A516C1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</w:p>
    <w:p w14:paraId="5EE16D72" w14:textId="77777777" w:rsidR="00A516C1" w:rsidRDefault="00794E3E" w:rsidP="006B4F53">
      <w:pPr>
        <w:pStyle w:val="Standard"/>
        <w:spacing w:after="240"/>
        <w:jc w:val="both"/>
        <w:rPr>
          <w:rFonts w:ascii="Arial" w:hAnsi="Arial" w:cs="Arial"/>
          <w:sz w:val="20"/>
          <w:szCs w:val="20"/>
        </w:rPr>
      </w:pPr>
      <w:r w:rsidRPr="0092520B">
        <w:rPr>
          <w:rFonts w:ascii="Arial" w:hAnsi="Arial" w:cs="Arial"/>
          <w:sz w:val="20"/>
          <w:szCs w:val="20"/>
        </w:rPr>
        <w:t>uzavírají níže uvedené</w:t>
      </w:r>
      <w:r w:rsidR="00D4341C" w:rsidRPr="0092520B">
        <w:rPr>
          <w:rFonts w:ascii="Arial" w:hAnsi="Arial" w:cs="Arial"/>
          <w:sz w:val="20"/>
          <w:szCs w:val="20"/>
        </w:rPr>
        <w:t>ho</w:t>
      </w:r>
      <w:r w:rsidRPr="0092520B">
        <w:rPr>
          <w:rFonts w:ascii="Arial" w:hAnsi="Arial" w:cs="Arial"/>
          <w:sz w:val="20"/>
          <w:szCs w:val="20"/>
        </w:rPr>
        <w:t xml:space="preserve"> dne, měsíce a roku, podle ust. </w:t>
      </w:r>
      <w:r w:rsidR="00A516C1">
        <w:rPr>
          <w:rFonts w:ascii="Arial" w:hAnsi="Arial" w:cs="Arial"/>
          <w:sz w:val="20"/>
          <w:szCs w:val="20"/>
        </w:rPr>
        <w:t xml:space="preserve">§ 1746 a </w:t>
      </w:r>
      <w:r w:rsidR="006B4F53">
        <w:rPr>
          <w:rFonts w:ascii="Arial" w:hAnsi="Arial" w:cs="Arial"/>
          <w:sz w:val="20"/>
          <w:szCs w:val="20"/>
        </w:rPr>
        <w:t xml:space="preserve">ust. </w:t>
      </w:r>
      <w:r w:rsidRPr="0092520B">
        <w:rPr>
          <w:rFonts w:ascii="Arial" w:hAnsi="Arial" w:cs="Arial"/>
          <w:sz w:val="20"/>
          <w:szCs w:val="20"/>
        </w:rPr>
        <w:t xml:space="preserve">§ </w:t>
      </w:r>
      <w:r w:rsidR="00A516C1">
        <w:rPr>
          <w:rFonts w:ascii="Arial" w:hAnsi="Arial" w:cs="Arial"/>
          <w:sz w:val="20"/>
          <w:szCs w:val="20"/>
        </w:rPr>
        <w:t>2055</w:t>
      </w:r>
      <w:r w:rsidR="006B4F53">
        <w:rPr>
          <w:rFonts w:ascii="Arial" w:hAnsi="Arial" w:cs="Arial"/>
          <w:sz w:val="20"/>
          <w:szCs w:val="20"/>
        </w:rPr>
        <w:t xml:space="preserve"> a násl. zákona č. </w:t>
      </w:r>
      <w:r w:rsidR="00F1172D">
        <w:rPr>
          <w:rFonts w:ascii="Arial" w:hAnsi="Arial" w:cs="Arial"/>
          <w:sz w:val="20"/>
          <w:szCs w:val="20"/>
        </w:rPr>
        <w:t>89/2012 </w:t>
      </w:r>
      <w:r w:rsidRPr="0092520B">
        <w:rPr>
          <w:rFonts w:ascii="Arial" w:hAnsi="Arial" w:cs="Arial"/>
          <w:sz w:val="20"/>
          <w:szCs w:val="20"/>
        </w:rPr>
        <w:t xml:space="preserve">Sb., občanský zákoník, </w:t>
      </w:r>
      <w:r w:rsidR="00A516C1">
        <w:rPr>
          <w:rFonts w:ascii="Arial" w:hAnsi="Arial" w:cs="Arial"/>
          <w:sz w:val="20"/>
          <w:szCs w:val="20"/>
        </w:rPr>
        <w:t>ve znění pozdějších předpisů (dále jen „</w:t>
      </w:r>
      <w:r w:rsidR="00A516C1" w:rsidRPr="00A516C1">
        <w:rPr>
          <w:rFonts w:ascii="Arial" w:hAnsi="Arial" w:cs="Arial"/>
          <w:b/>
          <w:sz w:val="20"/>
          <w:szCs w:val="20"/>
        </w:rPr>
        <w:t>zákon č. 89/2012 Sb.</w:t>
      </w:r>
      <w:r w:rsidR="00A516C1">
        <w:rPr>
          <w:rFonts w:ascii="Arial" w:hAnsi="Arial" w:cs="Arial"/>
          <w:sz w:val="20"/>
          <w:szCs w:val="20"/>
        </w:rPr>
        <w:t>“), tuto</w:t>
      </w:r>
    </w:p>
    <w:p w14:paraId="0930A794" w14:textId="77777777" w:rsidR="00FA0B08" w:rsidRDefault="00FA0B08" w:rsidP="006B4F53">
      <w:pPr>
        <w:pStyle w:val="Standard"/>
        <w:spacing w:after="240"/>
        <w:jc w:val="both"/>
        <w:rPr>
          <w:rFonts w:ascii="Arial" w:hAnsi="Arial" w:cs="Arial"/>
          <w:sz w:val="20"/>
          <w:szCs w:val="20"/>
        </w:rPr>
      </w:pPr>
    </w:p>
    <w:p w14:paraId="2A99813B" w14:textId="77777777" w:rsidR="006B4F53" w:rsidRDefault="00794E3E" w:rsidP="006B4F53">
      <w:pPr>
        <w:pStyle w:val="Standard"/>
        <w:spacing w:after="40"/>
        <w:jc w:val="center"/>
        <w:rPr>
          <w:rFonts w:ascii="Arial" w:hAnsi="Arial" w:cs="Arial"/>
          <w:sz w:val="20"/>
          <w:szCs w:val="20"/>
        </w:rPr>
      </w:pPr>
      <w:r w:rsidRPr="0092520B">
        <w:rPr>
          <w:rFonts w:ascii="Arial" w:hAnsi="Arial" w:cs="Arial"/>
          <w:b/>
          <w:sz w:val="20"/>
          <w:szCs w:val="20"/>
        </w:rPr>
        <w:t>Smlou</w:t>
      </w:r>
      <w:r w:rsidR="00181582" w:rsidRPr="0092520B">
        <w:rPr>
          <w:rFonts w:ascii="Arial" w:hAnsi="Arial" w:cs="Arial"/>
          <w:b/>
          <w:sz w:val="20"/>
          <w:szCs w:val="20"/>
        </w:rPr>
        <w:t xml:space="preserve">vu o </w:t>
      </w:r>
      <w:r w:rsidR="00A516C1">
        <w:rPr>
          <w:rFonts w:ascii="Arial" w:hAnsi="Arial" w:cs="Arial"/>
          <w:b/>
          <w:sz w:val="20"/>
          <w:szCs w:val="20"/>
        </w:rPr>
        <w:t>bezúplatném převodu vlastnického práva k nemovité věci</w:t>
      </w:r>
    </w:p>
    <w:p w14:paraId="5DFF6B34" w14:textId="77777777" w:rsidR="00794E3E" w:rsidRDefault="00675F53" w:rsidP="00963B35">
      <w:pPr>
        <w:pStyle w:val="Standard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b/>
          <w:sz w:val="20"/>
          <w:szCs w:val="20"/>
        </w:rPr>
        <w:t>„smlouva“</w:t>
      </w:r>
      <w:r>
        <w:rPr>
          <w:rFonts w:ascii="Arial" w:hAnsi="Arial" w:cs="Arial"/>
          <w:sz w:val="20"/>
          <w:szCs w:val="20"/>
        </w:rPr>
        <w:t>)</w:t>
      </w:r>
      <w:r w:rsidR="00794E3E" w:rsidRPr="0092520B">
        <w:rPr>
          <w:rFonts w:ascii="Arial" w:hAnsi="Arial" w:cs="Arial"/>
          <w:sz w:val="20"/>
          <w:szCs w:val="20"/>
        </w:rPr>
        <w:t>:</w:t>
      </w:r>
    </w:p>
    <w:p w14:paraId="2AC0A1A1" w14:textId="77777777" w:rsidR="00C921D9" w:rsidRPr="0092520B" w:rsidRDefault="00C921D9" w:rsidP="0052701A">
      <w:pPr>
        <w:pStyle w:val="Standard"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3B055B01" w14:textId="77777777" w:rsidR="00B76957" w:rsidRPr="00E10AF3" w:rsidRDefault="00C921D9" w:rsidP="00963B35">
      <w:pPr>
        <w:pStyle w:val="Standard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Čl. </w:t>
      </w:r>
      <w:r w:rsidR="00B6228F" w:rsidRPr="00E10AF3">
        <w:rPr>
          <w:rFonts w:ascii="Arial" w:hAnsi="Arial" w:cs="Arial"/>
          <w:sz w:val="20"/>
          <w:szCs w:val="20"/>
        </w:rPr>
        <w:t>I.</w:t>
      </w:r>
    </w:p>
    <w:p w14:paraId="57811412" w14:textId="62A43FE0" w:rsidR="00973352" w:rsidRPr="00973352" w:rsidRDefault="00A516C1" w:rsidP="00973352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Převodce</w:t>
      </w:r>
      <w:r w:rsidR="004E1E2E" w:rsidRPr="00973352">
        <w:rPr>
          <w:rFonts w:ascii="Arial" w:hAnsi="Arial" w:cs="Arial"/>
          <w:sz w:val="20"/>
          <w:szCs w:val="20"/>
        </w:rPr>
        <w:t xml:space="preserve"> prohlašuje, že je výlučným vlastníkem </w:t>
      </w:r>
      <w:r w:rsidR="006B4F53">
        <w:rPr>
          <w:rFonts w:ascii="Arial" w:hAnsi="Arial" w:cs="Arial"/>
          <w:sz w:val="20"/>
          <w:szCs w:val="20"/>
        </w:rPr>
        <w:t>pozemku</w:t>
      </w:r>
      <w:r w:rsidR="004E1E2E" w:rsidRPr="00973352">
        <w:rPr>
          <w:rFonts w:ascii="Arial" w:hAnsi="Arial" w:cs="Arial"/>
          <w:sz w:val="20"/>
          <w:szCs w:val="20"/>
        </w:rPr>
        <w:t xml:space="preserve"> p. č. KN </w:t>
      </w:r>
      <w:r w:rsidR="006B4F53">
        <w:rPr>
          <w:rFonts w:ascii="Arial" w:hAnsi="Arial" w:cs="Arial"/>
          <w:sz w:val="20"/>
          <w:szCs w:val="20"/>
        </w:rPr>
        <w:t>1547/11</w:t>
      </w:r>
      <w:r w:rsidR="004E1E2E" w:rsidRPr="00973352">
        <w:rPr>
          <w:rFonts w:ascii="Arial" w:hAnsi="Arial" w:cs="Arial"/>
          <w:sz w:val="20"/>
          <w:szCs w:val="20"/>
        </w:rPr>
        <w:t xml:space="preserve"> – </w:t>
      </w:r>
      <w:r w:rsidR="00EF74A1" w:rsidRPr="00973352">
        <w:rPr>
          <w:rFonts w:ascii="Arial" w:hAnsi="Arial" w:cs="Arial"/>
          <w:sz w:val="20"/>
          <w:szCs w:val="20"/>
        </w:rPr>
        <w:t xml:space="preserve">ostatní plocha, </w:t>
      </w:r>
      <w:r w:rsidR="00F23B0D">
        <w:rPr>
          <w:rFonts w:ascii="Arial" w:hAnsi="Arial" w:cs="Arial"/>
          <w:sz w:val="20"/>
          <w:szCs w:val="20"/>
        </w:rPr>
        <w:t>ostatní komunikace</w:t>
      </w:r>
      <w:r w:rsidR="006B4F53">
        <w:rPr>
          <w:rFonts w:ascii="Arial" w:hAnsi="Arial" w:cs="Arial"/>
          <w:sz w:val="20"/>
          <w:szCs w:val="20"/>
        </w:rPr>
        <w:t xml:space="preserve"> o</w:t>
      </w:r>
      <w:r w:rsidR="00973352">
        <w:rPr>
          <w:rFonts w:ascii="Arial" w:hAnsi="Arial" w:cs="Arial"/>
          <w:sz w:val="20"/>
          <w:szCs w:val="20"/>
        </w:rPr>
        <w:t xml:space="preserve"> výměře </w:t>
      </w:r>
      <w:r w:rsidR="006B4F53">
        <w:rPr>
          <w:rFonts w:ascii="Arial" w:hAnsi="Arial" w:cs="Arial"/>
          <w:sz w:val="20"/>
          <w:szCs w:val="20"/>
        </w:rPr>
        <w:t>208</w:t>
      </w:r>
      <w:r w:rsidR="004E1E2E" w:rsidRPr="00973352">
        <w:rPr>
          <w:rFonts w:ascii="Arial" w:hAnsi="Arial" w:cs="Arial"/>
          <w:sz w:val="20"/>
          <w:szCs w:val="20"/>
        </w:rPr>
        <w:t xml:space="preserve"> m</w:t>
      </w:r>
      <w:r w:rsidR="00973352" w:rsidRPr="00973352">
        <w:rPr>
          <w:rFonts w:ascii="Arial" w:hAnsi="Arial" w:cs="Arial"/>
          <w:sz w:val="20"/>
          <w:szCs w:val="20"/>
          <w:vertAlign w:val="superscript"/>
        </w:rPr>
        <w:t>2</w:t>
      </w:r>
      <w:r w:rsidR="00973352">
        <w:rPr>
          <w:rFonts w:ascii="Arial" w:hAnsi="Arial" w:cs="Arial"/>
          <w:sz w:val="20"/>
          <w:szCs w:val="20"/>
        </w:rPr>
        <w:t xml:space="preserve">, </w:t>
      </w:r>
      <w:r w:rsidR="006B4F53">
        <w:rPr>
          <w:rFonts w:ascii="Arial" w:hAnsi="Arial" w:cs="Arial"/>
          <w:sz w:val="20"/>
          <w:szCs w:val="20"/>
        </w:rPr>
        <w:t>zapsaného</w:t>
      </w:r>
      <w:r w:rsidR="00973352" w:rsidRPr="00973352">
        <w:rPr>
          <w:rFonts w:ascii="Arial" w:hAnsi="Arial" w:cs="Arial"/>
          <w:sz w:val="20"/>
          <w:szCs w:val="20"/>
        </w:rPr>
        <w:t xml:space="preserve">  na LV č. </w:t>
      </w:r>
      <w:r w:rsidR="006B4F53">
        <w:rPr>
          <w:rFonts w:ascii="Arial" w:hAnsi="Arial" w:cs="Arial"/>
          <w:sz w:val="20"/>
          <w:szCs w:val="20"/>
        </w:rPr>
        <w:t>2198 pro obec a kat. území Třeboň u </w:t>
      </w:r>
      <w:r w:rsidR="00973352" w:rsidRPr="00973352">
        <w:rPr>
          <w:rFonts w:ascii="Arial" w:hAnsi="Arial" w:cs="Arial"/>
          <w:sz w:val="20"/>
          <w:szCs w:val="20"/>
        </w:rPr>
        <w:t>Katastrálního úřadu pro Jihočeský kraj, Katastrál</w:t>
      </w:r>
      <w:r w:rsidR="00FE5419">
        <w:rPr>
          <w:rFonts w:ascii="Arial" w:hAnsi="Arial" w:cs="Arial"/>
          <w:sz w:val="20"/>
          <w:szCs w:val="20"/>
        </w:rPr>
        <w:t>ní pracoviště Jindřichův Hradec (dále jen „</w:t>
      </w:r>
      <w:r w:rsidR="00FE5419" w:rsidRPr="00FE5419">
        <w:rPr>
          <w:rFonts w:ascii="Arial" w:hAnsi="Arial" w:cs="Arial"/>
          <w:b/>
          <w:sz w:val="20"/>
          <w:szCs w:val="20"/>
        </w:rPr>
        <w:t>převáděný majetek</w:t>
      </w:r>
      <w:r w:rsidR="00FE5419">
        <w:rPr>
          <w:rFonts w:ascii="Arial" w:hAnsi="Arial" w:cs="Arial"/>
          <w:sz w:val="20"/>
          <w:szCs w:val="20"/>
        </w:rPr>
        <w:t>“).</w:t>
      </w:r>
    </w:p>
    <w:p w14:paraId="0DEBE729" w14:textId="77777777" w:rsidR="004E1E2E" w:rsidRPr="00E10AF3" w:rsidRDefault="004E1E2E" w:rsidP="0052701A">
      <w:pPr>
        <w:pStyle w:val="Standard"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2E0FC399" w14:textId="77777777" w:rsidR="0075339B" w:rsidRPr="0092520B" w:rsidRDefault="00C921D9" w:rsidP="00963B35">
      <w:pPr>
        <w:pStyle w:val="Standard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Čl. </w:t>
      </w:r>
      <w:r w:rsidR="0075339B" w:rsidRPr="0092520B">
        <w:rPr>
          <w:rFonts w:ascii="Arial" w:hAnsi="Arial" w:cs="Arial"/>
          <w:sz w:val="20"/>
          <w:szCs w:val="20"/>
        </w:rPr>
        <w:t>II.</w:t>
      </w:r>
    </w:p>
    <w:p w14:paraId="2DCF84CC" w14:textId="457C3413" w:rsidR="00615645" w:rsidRPr="00871A6B" w:rsidRDefault="00871A6B" w:rsidP="000531C6">
      <w:pPr>
        <w:spacing w:after="120" w:line="276" w:lineRule="auto"/>
        <w:jc w:val="both"/>
        <w:rPr>
          <w:rFonts w:ascii="Arial" w:hAnsi="Arial" w:cs="Arial"/>
          <w:color w:val="000000"/>
          <w:kern w:val="0"/>
        </w:rPr>
      </w:pPr>
      <w:r w:rsidRPr="00871A6B">
        <w:rPr>
          <w:rFonts w:ascii="Arial" w:hAnsi="Arial" w:cs="Arial"/>
        </w:rPr>
        <w:t>Zastupitelstvo</w:t>
      </w:r>
      <w:r w:rsidR="0075339B" w:rsidRPr="00871A6B">
        <w:rPr>
          <w:rFonts w:ascii="Arial" w:hAnsi="Arial" w:cs="Arial"/>
        </w:rPr>
        <w:t xml:space="preserve"> města Třeboně svým usnesením č</w:t>
      </w:r>
      <w:r w:rsidR="000531C6" w:rsidRPr="00871A6B">
        <w:rPr>
          <w:rFonts w:ascii="Arial" w:hAnsi="Arial" w:cs="Arial"/>
        </w:rPr>
        <w:t xml:space="preserve">. </w:t>
      </w:r>
      <w:r w:rsidR="004E5419">
        <w:rPr>
          <w:rFonts w:ascii="Arial" w:hAnsi="Arial" w:cs="Arial"/>
          <w:color w:val="000000"/>
          <w:kern w:val="0"/>
        </w:rPr>
        <w:t>83/2023-7</w:t>
      </w:r>
      <w:r w:rsidR="001E50E4" w:rsidRPr="00871A6B">
        <w:rPr>
          <w:rFonts w:ascii="Arial" w:hAnsi="Arial" w:cs="Arial"/>
          <w:color w:val="000000"/>
          <w:kern w:val="0"/>
        </w:rPr>
        <w:t xml:space="preserve"> ze dne </w:t>
      </w:r>
      <w:r w:rsidR="004E5419">
        <w:rPr>
          <w:rFonts w:ascii="Arial" w:hAnsi="Arial" w:cs="Arial"/>
          <w:color w:val="000000"/>
          <w:kern w:val="0"/>
        </w:rPr>
        <w:t>11.09.223</w:t>
      </w:r>
      <w:r w:rsidR="001E50E4" w:rsidRPr="00871A6B">
        <w:rPr>
          <w:rFonts w:ascii="Arial" w:hAnsi="Arial" w:cs="Arial"/>
          <w:color w:val="000000"/>
          <w:kern w:val="0"/>
        </w:rPr>
        <w:t xml:space="preserve"> </w:t>
      </w:r>
      <w:r w:rsidRPr="00871A6B">
        <w:rPr>
          <w:rFonts w:ascii="Arial" w:hAnsi="Arial" w:cs="Arial"/>
          <w:color w:val="000000"/>
          <w:kern w:val="0"/>
        </w:rPr>
        <w:t>schválilo</w:t>
      </w:r>
      <w:r w:rsidR="000531C6" w:rsidRPr="00871A6B">
        <w:rPr>
          <w:rFonts w:ascii="Arial" w:hAnsi="Arial" w:cs="Arial"/>
          <w:color w:val="000000"/>
          <w:kern w:val="0"/>
        </w:rPr>
        <w:t xml:space="preserve"> </w:t>
      </w:r>
      <w:r w:rsidRPr="00871A6B">
        <w:rPr>
          <w:rFonts w:ascii="Arial" w:hAnsi="Arial" w:cs="Arial"/>
          <w:color w:val="000000"/>
          <w:kern w:val="0"/>
        </w:rPr>
        <w:t xml:space="preserve">uzavření Smlouvy o bezúplatném převodu vlastnického práva k nemovité věci mezi společností Lesostavby Třeboň </w:t>
      </w:r>
      <w:r w:rsidRPr="004715D1">
        <w:rPr>
          <w:rFonts w:ascii="Arial" w:hAnsi="Arial"/>
          <w:color w:val="000000"/>
          <w:kern w:val="0"/>
        </w:rPr>
        <w:t>a.s.</w:t>
      </w:r>
      <w:r>
        <w:rPr>
          <w:rFonts w:ascii="Arial" w:hAnsi="Arial" w:cs="Arial"/>
          <w:color w:val="000000"/>
          <w:kern w:val="0"/>
        </w:rPr>
        <w:t xml:space="preserve"> </w:t>
      </w:r>
      <w:r w:rsidRPr="00871A6B">
        <w:rPr>
          <w:rFonts w:ascii="Arial" w:hAnsi="Arial" w:cs="Arial"/>
          <w:color w:val="000000"/>
          <w:kern w:val="0"/>
        </w:rPr>
        <w:t xml:space="preserve">(převodce, IČO 47239328, se sídlem: Novohradská 226, Třeboň) a městem Třeboň (nabyvatel, IČO </w:t>
      </w:r>
      <w:r w:rsidR="00F04F77">
        <w:rPr>
          <w:rFonts w:ascii="Arial" w:hAnsi="Arial" w:cs="Arial"/>
          <w:color w:val="000000"/>
          <w:kern w:val="0"/>
        </w:rPr>
        <w:t>00</w:t>
      </w:r>
      <w:r w:rsidRPr="00871A6B">
        <w:rPr>
          <w:rFonts w:ascii="Arial" w:hAnsi="Arial" w:cs="Arial"/>
          <w:color w:val="000000"/>
          <w:kern w:val="0"/>
        </w:rPr>
        <w:t>247618, se sídlem Palackého nám. 46, Třeboň). Předmětem převodu je bezúplatný převod pozemku p. č. KN 1547/11 (ostatní plocha – ostatní komunikace) o výměře 208 m</w:t>
      </w:r>
      <w:r w:rsidRPr="00871A6B">
        <w:rPr>
          <w:rFonts w:ascii="Arial" w:hAnsi="Arial" w:cs="Arial"/>
          <w:color w:val="000000"/>
          <w:kern w:val="0"/>
          <w:vertAlign w:val="superscript"/>
        </w:rPr>
        <w:t>2</w:t>
      </w:r>
      <w:r w:rsidRPr="00871A6B">
        <w:rPr>
          <w:rFonts w:ascii="Arial" w:hAnsi="Arial" w:cs="Arial"/>
          <w:color w:val="000000"/>
          <w:kern w:val="0"/>
        </w:rPr>
        <w:t xml:space="preserve"> k. ú. Třeboň. Sepsání </w:t>
      </w:r>
      <w:r w:rsidR="00F23B0D">
        <w:rPr>
          <w:rFonts w:ascii="Arial" w:hAnsi="Arial" w:cs="Arial"/>
          <w:color w:val="000000"/>
          <w:kern w:val="0"/>
        </w:rPr>
        <w:t>darovací</w:t>
      </w:r>
      <w:r w:rsidR="00F23B0D" w:rsidRPr="00871A6B">
        <w:rPr>
          <w:rFonts w:ascii="Arial" w:hAnsi="Arial" w:cs="Arial"/>
          <w:color w:val="000000"/>
          <w:kern w:val="0"/>
        </w:rPr>
        <w:t xml:space="preserve"> </w:t>
      </w:r>
      <w:r w:rsidRPr="00871A6B">
        <w:rPr>
          <w:rFonts w:ascii="Arial" w:hAnsi="Arial" w:cs="Arial"/>
          <w:color w:val="000000"/>
          <w:kern w:val="0"/>
        </w:rPr>
        <w:t>smlouvy zajistí odbor právní MěÚ Třeboň. Veškeré náklady spojené s podáním návrhu na vklad vlastnického práva do katastru nemovitostí hradí převodce.</w:t>
      </w:r>
    </w:p>
    <w:p w14:paraId="0D265324" w14:textId="77777777" w:rsidR="00F54F29" w:rsidRPr="00E2077C" w:rsidRDefault="00F54F29" w:rsidP="000531C6">
      <w:pPr>
        <w:spacing w:after="120" w:line="276" w:lineRule="auto"/>
        <w:jc w:val="both"/>
        <w:rPr>
          <w:rFonts w:ascii="Arial" w:hAnsi="Arial" w:cs="Arial"/>
          <w:b/>
        </w:rPr>
      </w:pPr>
    </w:p>
    <w:p w14:paraId="12503511" w14:textId="77777777" w:rsidR="00B76957" w:rsidRPr="0092520B" w:rsidRDefault="00C921D9" w:rsidP="00615645">
      <w:pPr>
        <w:widowControl/>
        <w:suppressAutoHyphens w:val="0"/>
        <w:autoSpaceDE w:val="0"/>
        <w:adjustRightInd w:val="0"/>
        <w:spacing w:after="120" w:line="276" w:lineRule="auto"/>
        <w:jc w:val="center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B6228F" w:rsidRPr="0092520B">
        <w:rPr>
          <w:rFonts w:ascii="Arial" w:hAnsi="Arial" w:cs="Arial"/>
        </w:rPr>
        <w:t>II</w:t>
      </w:r>
      <w:r w:rsidR="001F1289" w:rsidRPr="0092520B">
        <w:rPr>
          <w:rFonts w:ascii="Arial" w:hAnsi="Arial" w:cs="Arial"/>
        </w:rPr>
        <w:t>I</w:t>
      </w:r>
      <w:r w:rsidR="00B6228F" w:rsidRPr="0092520B">
        <w:rPr>
          <w:rFonts w:ascii="Arial" w:hAnsi="Arial" w:cs="Arial"/>
        </w:rPr>
        <w:t>.</w:t>
      </w:r>
    </w:p>
    <w:p w14:paraId="2A108E5D" w14:textId="77777777" w:rsidR="00C921D9" w:rsidRPr="00C921D9" w:rsidRDefault="00C921D9" w:rsidP="00C921D9">
      <w:pPr>
        <w:pStyle w:val="Standard"/>
        <w:numPr>
          <w:ilvl w:val="0"/>
          <w:numId w:val="44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21D9">
        <w:rPr>
          <w:rFonts w:ascii="Arial" w:hAnsi="Arial" w:cs="Arial"/>
          <w:color w:val="000000"/>
          <w:kern w:val="0"/>
          <w:sz w:val="20"/>
          <w:szCs w:val="20"/>
        </w:rPr>
        <w:t>Převodce touto smlouvou bezúplatně převádí nabyvateli vlastnické právo k převáděnému majetku, se všemi právy a příslušenstvím a nabyvatel převáděný majetek do svého výlučného vlastnictví přijímá</w:t>
      </w: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.</w:t>
      </w:r>
    </w:p>
    <w:p w14:paraId="583260AC" w14:textId="1979B58C" w:rsidR="00963B35" w:rsidRPr="00F82192" w:rsidRDefault="005D1CE0" w:rsidP="00963B35">
      <w:pPr>
        <w:pStyle w:val="Standard"/>
        <w:numPr>
          <w:ilvl w:val="0"/>
          <w:numId w:val="44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2192">
        <w:rPr>
          <w:rFonts w:ascii="Arial" w:hAnsi="Arial" w:cs="Arial"/>
          <w:sz w:val="20"/>
          <w:szCs w:val="20"/>
        </w:rPr>
        <w:t xml:space="preserve">Na </w:t>
      </w:r>
      <w:r w:rsidR="00F23B0D">
        <w:rPr>
          <w:rFonts w:ascii="Arial" w:hAnsi="Arial" w:cs="Arial"/>
          <w:sz w:val="20"/>
          <w:szCs w:val="20"/>
        </w:rPr>
        <w:t>převáděném majetku</w:t>
      </w:r>
      <w:r w:rsidR="00F23B0D" w:rsidRPr="00F82192">
        <w:rPr>
          <w:rFonts w:ascii="Arial" w:hAnsi="Arial" w:cs="Arial"/>
          <w:sz w:val="20"/>
          <w:szCs w:val="20"/>
        </w:rPr>
        <w:t xml:space="preserve"> </w:t>
      </w:r>
      <w:r w:rsidRPr="00F82192">
        <w:rPr>
          <w:rFonts w:ascii="Arial" w:hAnsi="Arial" w:cs="Arial"/>
          <w:sz w:val="20"/>
          <w:szCs w:val="20"/>
        </w:rPr>
        <w:t>se nachází chodník a část místní komunikace evidované v majetku města Třeboně.</w:t>
      </w:r>
    </w:p>
    <w:p w14:paraId="1FB38CFD" w14:textId="77777777" w:rsidR="00963B35" w:rsidRPr="00963B35" w:rsidRDefault="005D1CE0" w:rsidP="00F826D9">
      <w:pPr>
        <w:pStyle w:val="Standard"/>
        <w:numPr>
          <w:ilvl w:val="0"/>
          <w:numId w:val="44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Nabyvatel prohlašuje, že se seznámil s faktickým stavem převáděného majetku.</w:t>
      </w:r>
    </w:p>
    <w:p w14:paraId="46348BF8" w14:textId="77777777" w:rsidR="005F61E7" w:rsidRPr="0092520B" w:rsidRDefault="005F61E7" w:rsidP="00F826D9">
      <w:pPr>
        <w:pStyle w:val="Standard"/>
        <w:spacing w:after="120"/>
        <w:ind w:left="-76"/>
        <w:jc w:val="both"/>
        <w:rPr>
          <w:rFonts w:ascii="Arial" w:hAnsi="Arial" w:cs="Arial"/>
          <w:sz w:val="20"/>
          <w:szCs w:val="20"/>
        </w:rPr>
      </w:pPr>
    </w:p>
    <w:p w14:paraId="68EA7C90" w14:textId="77777777" w:rsidR="00B76957" w:rsidRPr="0092520B" w:rsidRDefault="009B78A5" w:rsidP="00F826D9">
      <w:pPr>
        <w:pStyle w:val="Standard"/>
        <w:spacing w:after="120"/>
        <w:ind w:left="284" w:hanging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Čl. </w:t>
      </w:r>
      <w:r w:rsidR="001F1289" w:rsidRPr="0092520B">
        <w:rPr>
          <w:rFonts w:ascii="Arial" w:hAnsi="Arial" w:cs="Arial"/>
          <w:sz w:val="20"/>
          <w:szCs w:val="20"/>
        </w:rPr>
        <w:t>IV</w:t>
      </w:r>
      <w:r w:rsidR="00B6228F" w:rsidRPr="0092520B">
        <w:rPr>
          <w:rFonts w:ascii="Arial" w:hAnsi="Arial" w:cs="Arial"/>
          <w:sz w:val="20"/>
          <w:szCs w:val="20"/>
        </w:rPr>
        <w:t>.</w:t>
      </w:r>
    </w:p>
    <w:p w14:paraId="06B9877E" w14:textId="77777777" w:rsidR="00396406" w:rsidRPr="00396406" w:rsidRDefault="00396406" w:rsidP="00396406">
      <w:pPr>
        <w:pStyle w:val="Standard"/>
        <w:numPr>
          <w:ilvl w:val="0"/>
          <w:numId w:val="4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21D9">
        <w:rPr>
          <w:rFonts w:ascii="Arial" w:hAnsi="Arial" w:cs="Arial"/>
          <w:color w:val="000000"/>
          <w:kern w:val="0"/>
          <w:sz w:val="20"/>
          <w:szCs w:val="20"/>
        </w:rPr>
        <w:t>Převodce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i nabyvatel shodně prohlašují</w:t>
      </w:r>
      <w:r w:rsidR="00F82192">
        <w:rPr>
          <w:rFonts w:ascii="Arial" w:hAnsi="Arial" w:cs="Arial"/>
          <w:color w:val="000000"/>
          <w:kern w:val="0"/>
          <w:sz w:val="20"/>
          <w:szCs w:val="20"/>
        </w:rPr>
        <w:t>, ž</w:t>
      </w:r>
      <w:r>
        <w:rPr>
          <w:rFonts w:ascii="Arial" w:hAnsi="Arial" w:cs="Arial"/>
          <w:color w:val="000000"/>
          <w:kern w:val="0"/>
          <w:sz w:val="20"/>
          <w:szCs w:val="20"/>
        </w:rPr>
        <w:t>e jim nejsou známy žádné skutečnosti, které by uzavření této smlouvy bránily.</w:t>
      </w:r>
    </w:p>
    <w:p w14:paraId="168FA4D3" w14:textId="77777777" w:rsidR="00396406" w:rsidRPr="00396406" w:rsidRDefault="00396406" w:rsidP="00396406">
      <w:pPr>
        <w:pStyle w:val="Standard"/>
        <w:numPr>
          <w:ilvl w:val="0"/>
          <w:numId w:val="4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Převodce prohlašuje, že mu není známo, že by na převáděném majetku vázla nějaká omezení, závazky či právní vady, vyjma níže uvedeného:</w:t>
      </w:r>
    </w:p>
    <w:p w14:paraId="1FB2E109" w14:textId="77777777" w:rsidR="00396406" w:rsidRDefault="00396406" w:rsidP="00396406">
      <w:pPr>
        <w:pStyle w:val="Standard"/>
        <w:numPr>
          <w:ilvl w:val="1"/>
          <w:numId w:val="47"/>
        </w:numPr>
        <w:spacing w:after="12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převáděný majetek se nachází v ochranném p</w:t>
      </w:r>
      <w:r w:rsidR="000D6936">
        <w:rPr>
          <w:rFonts w:ascii="Arial" w:hAnsi="Arial" w:cs="Arial"/>
          <w:sz w:val="20"/>
          <w:szCs w:val="20"/>
        </w:rPr>
        <w:t>ásmu památkově chráněného území.</w:t>
      </w:r>
    </w:p>
    <w:p w14:paraId="2C6FDA75" w14:textId="77777777" w:rsidR="00224A9D" w:rsidRPr="00DB2A95" w:rsidRDefault="00224A9D" w:rsidP="00DB2A95">
      <w:pPr>
        <w:pStyle w:val="Standard"/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5A1C7938" w14:textId="77777777" w:rsidR="00B76957" w:rsidRPr="002872FF" w:rsidRDefault="002872FF" w:rsidP="0092520B">
      <w:pPr>
        <w:pStyle w:val="Standard"/>
        <w:spacing w:after="120"/>
        <w:jc w:val="center"/>
        <w:rPr>
          <w:rFonts w:ascii="Arial" w:hAnsi="Arial" w:cs="Arial"/>
          <w:sz w:val="20"/>
          <w:szCs w:val="20"/>
        </w:rPr>
      </w:pPr>
      <w:r w:rsidRPr="002872FF">
        <w:rPr>
          <w:rFonts w:ascii="Arial" w:hAnsi="Arial" w:cs="Arial"/>
          <w:sz w:val="20"/>
          <w:szCs w:val="20"/>
        </w:rPr>
        <w:t xml:space="preserve">Čl. </w:t>
      </w:r>
      <w:r w:rsidR="00B6228F" w:rsidRPr="002872FF">
        <w:rPr>
          <w:rFonts w:ascii="Arial" w:hAnsi="Arial" w:cs="Arial"/>
          <w:sz w:val="20"/>
          <w:szCs w:val="20"/>
        </w:rPr>
        <w:t>V.</w:t>
      </w:r>
    </w:p>
    <w:p w14:paraId="11633476" w14:textId="77777777" w:rsidR="002872FF" w:rsidRPr="002872FF" w:rsidRDefault="002872FF" w:rsidP="002872FF">
      <w:pPr>
        <w:pStyle w:val="Odstavecseseznamem"/>
        <w:numPr>
          <w:ilvl w:val="0"/>
          <w:numId w:val="48"/>
        </w:numPr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="Arial" w:hAnsi="Arial" w:cs="Arial"/>
          <w:color w:val="000000"/>
          <w:kern w:val="0"/>
          <w:sz w:val="20"/>
          <w:szCs w:val="20"/>
        </w:rPr>
      </w:pPr>
      <w:r w:rsidRPr="002872FF">
        <w:rPr>
          <w:rFonts w:ascii="Arial" w:hAnsi="Arial" w:cs="Arial"/>
          <w:color w:val="000000"/>
          <w:kern w:val="0"/>
          <w:sz w:val="20"/>
          <w:szCs w:val="20"/>
        </w:rPr>
        <w:t>Vlastnické právo k převáděnému majetku nabývá nabyvatel vkladem do katastru nemovitostí. Právní účinky vkladu nastanou k okamžiku podání návrhu na vklad katastrálnímu úřadu. Tímto okamžikem na nabyvatele přecházejí veškerá práva a povinnosti spojené s vlastnictvím a užíváním převáděného majetku.</w:t>
      </w:r>
    </w:p>
    <w:p w14:paraId="25E0418D" w14:textId="77777777" w:rsidR="002872FF" w:rsidRPr="00B10991" w:rsidRDefault="002872FF" w:rsidP="002872FF">
      <w:pPr>
        <w:pStyle w:val="Odstavecseseznamem"/>
        <w:numPr>
          <w:ilvl w:val="0"/>
          <w:numId w:val="48"/>
        </w:numPr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="Arial" w:hAnsi="Arial" w:cs="Arial"/>
          <w:color w:val="000000"/>
          <w:kern w:val="0"/>
          <w:sz w:val="20"/>
          <w:szCs w:val="20"/>
        </w:rPr>
      </w:pPr>
      <w:r w:rsidRPr="00B10991">
        <w:rPr>
          <w:rFonts w:ascii="Arial" w:hAnsi="Arial" w:cs="Arial"/>
          <w:color w:val="000000"/>
          <w:kern w:val="0"/>
          <w:sz w:val="20"/>
          <w:szCs w:val="20"/>
        </w:rPr>
        <w:t xml:space="preserve">Smluvní strany se dohodly, že návrh na vklad </w:t>
      </w:r>
      <w:r w:rsidR="00D9192A">
        <w:rPr>
          <w:rFonts w:ascii="Arial" w:hAnsi="Arial" w:cs="Arial"/>
          <w:color w:val="000000"/>
          <w:kern w:val="0"/>
          <w:sz w:val="20"/>
          <w:szCs w:val="20"/>
        </w:rPr>
        <w:t>vlastnického práva</w:t>
      </w:r>
      <w:r w:rsidRPr="00B10991">
        <w:rPr>
          <w:rFonts w:ascii="Arial" w:hAnsi="Arial" w:cs="Arial"/>
          <w:color w:val="000000"/>
          <w:kern w:val="0"/>
          <w:sz w:val="20"/>
          <w:szCs w:val="20"/>
        </w:rPr>
        <w:t xml:space="preserve"> podle této smlouvy </w:t>
      </w:r>
      <w:r w:rsidR="0080254E">
        <w:rPr>
          <w:rFonts w:ascii="Arial" w:hAnsi="Arial" w:cs="Arial"/>
          <w:color w:val="000000"/>
          <w:kern w:val="0"/>
          <w:sz w:val="20"/>
          <w:szCs w:val="20"/>
        </w:rPr>
        <w:t>k místně příslušnému</w:t>
      </w:r>
      <w:r w:rsidRPr="00B10991">
        <w:rPr>
          <w:rFonts w:ascii="Arial" w:hAnsi="Arial" w:cs="Arial"/>
          <w:color w:val="000000"/>
          <w:kern w:val="0"/>
          <w:sz w:val="20"/>
          <w:szCs w:val="20"/>
        </w:rPr>
        <w:t xml:space="preserve"> ka</w:t>
      </w:r>
      <w:r w:rsidR="004C6D37">
        <w:rPr>
          <w:rFonts w:ascii="Arial" w:hAnsi="Arial" w:cs="Arial"/>
          <w:color w:val="000000"/>
          <w:kern w:val="0"/>
          <w:sz w:val="20"/>
          <w:szCs w:val="20"/>
        </w:rPr>
        <w:t>tastru nemovitostí podá nabyvatel</w:t>
      </w:r>
      <w:r w:rsidR="00B10991" w:rsidRPr="00B10991">
        <w:rPr>
          <w:rFonts w:ascii="Arial" w:hAnsi="Arial" w:cs="Arial"/>
          <w:color w:val="000000"/>
          <w:kern w:val="0"/>
          <w:sz w:val="20"/>
          <w:szCs w:val="20"/>
        </w:rPr>
        <w:t xml:space="preserve"> a </w:t>
      </w:r>
      <w:r w:rsidR="004C6D37">
        <w:rPr>
          <w:rFonts w:ascii="Arial" w:hAnsi="Arial" w:cs="Arial"/>
          <w:color w:val="000000"/>
          <w:kern w:val="0"/>
          <w:sz w:val="20"/>
          <w:szCs w:val="20"/>
        </w:rPr>
        <w:t xml:space="preserve">převodce </w:t>
      </w:r>
      <w:r w:rsidR="00B10991" w:rsidRPr="00B10991">
        <w:rPr>
          <w:rFonts w:ascii="Arial" w:hAnsi="Arial" w:cs="Arial"/>
          <w:color w:val="000000"/>
          <w:kern w:val="0"/>
          <w:sz w:val="20"/>
          <w:szCs w:val="20"/>
        </w:rPr>
        <w:t xml:space="preserve">uhradí veškeré náklady spojené s tímto </w:t>
      </w:r>
      <w:r w:rsidR="00D9192A">
        <w:rPr>
          <w:rFonts w:ascii="Arial" w:hAnsi="Arial" w:cs="Arial"/>
          <w:color w:val="000000"/>
          <w:kern w:val="0"/>
          <w:sz w:val="20"/>
          <w:szCs w:val="20"/>
        </w:rPr>
        <w:t>podáním</w:t>
      </w:r>
      <w:r w:rsidR="00B1099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D9192A">
        <w:rPr>
          <w:rFonts w:ascii="Arial" w:hAnsi="Arial" w:cs="Arial"/>
          <w:color w:val="000000"/>
          <w:kern w:val="0"/>
          <w:sz w:val="20"/>
          <w:szCs w:val="20"/>
        </w:rPr>
        <w:t>bez </w:t>
      </w:r>
      <w:r w:rsidRPr="00B10991">
        <w:rPr>
          <w:rFonts w:ascii="Arial" w:hAnsi="Arial" w:cs="Arial"/>
          <w:color w:val="000000"/>
          <w:kern w:val="0"/>
          <w:sz w:val="20"/>
          <w:szCs w:val="20"/>
        </w:rPr>
        <w:t>zbytečného odkladu po nabytí účinnosti této smlouvy.</w:t>
      </w:r>
    </w:p>
    <w:p w14:paraId="273F77EB" w14:textId="77777777" w:rsidR="002872FF" w:rsidRPr="002872FF" w:rsidRDefault="002872FF" w:rsidP="002872FF">
      <w:pPr>
        <w:pStyle w:val="Odstavecseseznamem"/>
        <w:numPr>
          <w:ilvl w:val="0"/>
          <w:numId w:val="48"/>
        </w:numPr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="Arial" w:hAnsi="Arial" w:cs="Arial"/>
          <w:color w:val="000000"/>
          <w:kern w:val="0"/>
          <w:sz w:val="20"/>
          <w:szCs w:val="20"/>
        </w:rPr>
      </w:pPr>
      <w:r w:rsidRPr="002872FF">
        <w:rPr>
          <w:rFonts w:ascii="Arial" w:hAnsi="Arial" w:cs="Arial"/>
          <w:color w:val="000000"/>
          <w:kern w:val="0"/>
          <w:sz w:val="20"/>
          <w:szCs w:val="20"/>
        </w:rPr>
        <w:t>Pokud by příslušným katastrálním úřadem byl návrh na</w:t>
      </w:r>
      <w:r w:rsidR="00DB2F00">
        <w:rPr>
          <w:rFonts w:ascii="Arial" w:hAnsi="Arial" w:cs="Arial"/>
          <w:color w:val="000000"/>
          <w:kern w:val="0"/>
          <w:sz w:val="20"/>
          <w:szCs w:val="20"/>
        </w:rPr>
        <w:t xml:space="preserve"> zápis vkladu vlastnického práva </w:t>
      </w:r>
      <w:r w:rsidRPr="002872FF">
        <w:rPr>
          <w:rFonts w:ascii="Arial" w:hAnsi="Arial" w:cs="Arial"/>
          <w:color w:val="000000"/>
          <w:kern w:val="0"/>
          <w:sz w:val="20"/>
          <w:szCs w:val="20"/>
        </w:rPr>
        <w:t>dle této smlouvy pro nabyvatele pravomocně zamítnut, účastníci této smlouvy se zavazují k součinnosti sm</w:t>
      </w:r>
      <w:r w:rsidR="00DB2F00">
        <w:rPr>
          <w:rFonts w:ascii="Arial" w:hAnsi="Arial" w:cs="Arial"/>
          <w:color w:val="000000"/>
          <w:kern w:val="0"/>
          <w:sz w:val="20"/>
          <w:szCs w:val="20"/>
        </w:rPr>
        <w:t>ě</w:t>
      </w:r>
      <w:r w:rsidRPr="002872FF">
        <w:rPr>
          <w:rFonts w:ascii="Arial" w:hAnsi="Arial" w:cs="Arial"/>
          <w:color w:val="000000"/>
          <w:kern w:val="0"/>
          <w:sz w:val="20"/>
          <w:szCs w:val="20"/>
        </w:rPr>
        <w:t xml:space="preserve">řující k naplnění vůle obou smluvních stran. </w:t>
      </w:r>
    </w:p>
    <w:p w14:paraId="48E846F7" w14:textId="77777777" w:rsidR="00FA282F" w:rsidRPr="002872FF" w:rsidRDefault="00FA282F" w:rsidP="0092520B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1F74E58" w14:textId="77777777" w:rsidR="00B76957" w:rsidRPr="0092520B" w:rsidRDefault="00F85E52" w:rsidP="0092520B">
      <w:pPr>
        <w:pStyle w:val="Standard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Čl. </w:t>
      </w:r>
      <w:r w:rsidR="00B6228F" w:rsidRPr="0092520B">
        <w:rPr>
          <w:rFonts w:ascii="Arial" w:hAnsi="Arial" w:cs="Arial"/>
          <w:sz w:val="20"/>
          <w:szCs w:val="20"/>
        </w:rPr>
        <w:t>V</w:t>
      </w:r>
      <w:r w:rsidR="00C47F92" w:rsidRPr="0092520B">
        <w:rPr>
          <w:rFonts w:ascii="Arial" w:hAnsi="Arial" w:cs="Arial"/>
          <w:sz w:val="20"/>
          <w:szCs w:val="20"/>
        </w:rPr>
        <w:t>I</w:t>
      </w:r>
      <w:r w:rsidR="00B6228F" w:rsidRPr="0092520B">
        <w:rPr>
          <w:rFonts w:ascii="Arial" w:hAnsi="Arial" w:cs="Arial"/>
          <w:sz w:val="20"/>
          <w:szCs w:val="20"/>
        </w:rPr>
        <w:t>.</w:t>
      </w:r>
    </w:p>
    <w:p w14:paraId="57854CED" w14:textId="77777777" w:rsidR="00B76957" w:rsidRPr="005812E4" w:rsidRDefault="00B6228F" w:rsidP="00917A1E">
      <w:pPr>
        <w:pStyle w:val="Standard"/>
        <w:numPr>
          <w:ilvl w:val="0"/>
          <w:numId w:val="39"/>
        </w:numPr>
        <w:spacing w:after="120"/>
        <w:ind w:left="283" w:hanging="283"/>
        <w:jc w:val="both"/>
        <w:rPr>
          <w:rFonts w:ascii="Arial" w:hAnsi="Arial" w:cs="Arial"/>
          <w:sz w:val="20"/>
          <w:szCs w:val="20"/>
        </w:rPr>
      </w:pPr>
      <w:r w:rsidRPr="005812E4">
        <w:rPr>
          <w:rFonts w:ascii="Arial" w:hAnsi="Arial" w:cs="Arial"/>
          <w:sz w:val="20"/>
          <w:szCs w:val="20"/>
        </w:rPr>
        <w:t>Není-li v této smlouvě ujednáno jinak, řídí se právní vzt</w:t>
      </w:r>
      <w:r w:rsidR="00BD3EB3" w:rsidRPr="005812E4">
        <w:rPr>
          <w:rFonts w:ascii="Arial" w:hAnsi="Arial" w:cs="Arial"/>
          <w:sz w:val="20"/>
          <w:szCs w:val="20"/>
        </w:rPr>
        <w:t>ahy z ní vyplývající zákonem č. </w:t>
      </w:r>
      <w:r w:rsidR="00F1172D">
        <w:rPr>
          <w:rFonts w:ascii="Arial" w:hAnsi="Arial" w:cs="Arial"/>
          <w:sz w:val="20"/>
          <w:szCs w:val="20"/>
        </w:rPr>
        <w:t>89/2012 Sb.</w:t>
      </w:r>
    </w:p>
    <w:p w14:paraId="2FE4FA76" w14:textId="77777777" w:rsidR="00B76957" w:rsidRDefault="00B6228F" w:rsidP="00917A1E">
      <w:pPr>
        <w:pStyle w:val="Standard"/>
        <w:numPr>
          <w:ilvl w:val="0"/>
          <w:numId w:val="39"/>
        </w:numPr>
        <w:spacing w:after="120"/>
        <w:ind w:left="283" w:hanging="283"/>
        <w:jc w:val="both"/>
        <w:rPr>
          <w:rFonts w:ascii="Arial" w:hAnsi="Arial" w:cs="Arial"/>
          <w:sz w:val="20"/>
          <w:szCs w:val="20"/>
        </w:rPr>
      </w:pPr>
      <w:r w:rsidRPr="005812E4">
        <w:rPr>
          <w:rFonts w:ascii="Arial" w:hAnsi="Arial" w:cs="Arial"/>
          <w:sz w:val="20"/>
          <w:szCs w:val="20"/>
        </w:rPr>
        <w:t xml:space="preserve">Veškeré dodatky a ujednání </w:t>
      </w:r>
      <w:r w:rsidR="00226658">
        <w:rPr>
          <w:rFonts w:ascii="Arial" w:hAnsi="Arial" w:cs="Arial"/>
          <w:sz w:val="20"/>
          <w:szCs w:val="20"/>
        </w:rPr>
        <w:t xml:space="preserve">o změnách </w:t>
      </w:r>
      <w:r w:rsidRPr="005812E4">
        <w:rPr>
          <w:rFonts w:ascii="Arial" w:hAnsi="Arial" w:cs="Arial"/>
          <w:sz w:val="20"/>
          <w:szCs w:val="20"/>
        </w:rPr>
        <w:t>k této s</w:t>
      </w:r>
      <w:r w:rsidR="00436E6E">
        <w:rPr>
          <w:rFonts w:ascii="Arial" w:hAnsi="Arial" w:cs="Arial"/>
          <w:sz w:val="20"/>
          <w:szCs w:val="20"/>
        </w:rPr>
        <w:t>mlouvě jsou účinné toliko, pakliže</w:t>
      </w:r>
      <w:r w:rsidR="00302184">
        <w:rPr>
          <w:rFonts w:ascii="Arial" w:hAnsi="Arial" w:cs="Arial"/>
          <w:sz w:val="20"/>
          <w:szCs w:val="20"/>
        </w:rPr>
        <w:t xml:space="preserve"> </w:t>
      </w:r>
      <w:r w:rsidR="003F1AC4">
        <w:rPr>
          <w:rFonts w:ascii="Arial" w:hAnsi="Arial" w:cs="Arial"/>
          <w:sz w:val="20"/>
          <w:szCs w:val="20"/>
        </w:rPr>
        <w:t>budou uzavřeny písemnou formou a podepsané oprávněnými zástupci obou smluvních stran.</w:t>
      </w:r>
    </w:p>
    <w:p w14:paraId="7E695CF3" w14:textId="77777777" w:rsidR="0062787C" w:rsidRDefault="0062787C" w:rsidP="0062787C">
      <w:pPr>
        <w:pStyle w:val="Odstavecseseznamem"/>
        <w:numPr>
          <w:ilvl w:val="0"/>
          <w:numId w:val="39"/>
        </w:numPr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444BDF">
        <w:rPr>
          <w:rFonts w:ascii="Arial" w:hAnsi="Arial" w:cs="Arial"/>
          <w:bCs/>
          <w:sz w:val="20"/>
          <w:szCs w:val="20"/>
        </w:rPr>
        <w:t xml:space="preserve">Smlouva nabývá platnosti a účinnosti dnem jejího podpisu oběma smluvními stranami. V případě, že je účinnost smlouvy se zákonem č. 340/2015 Sb., (zákon o registru smluv) podmíněna zveřejněním této smlouvy v registru smluv, nastává účinnost této smlouvy až jejím zveřejněním v registru smluv. Smluvní strany se dohodly na tom, že </w:t>
      </w:r>
      <w:r w:rsidRPr="00444BDF">
        <w:rPr>
          <w:rFonts w:ascii="Arial" w:hAnsi="Arial" w:cs="Arial"/>
          <w:sz w:val="20"/>
          <w:szCs w:val="20"/>
        </w:rPr>
        <w:t xml:space="preserve">zveřejnění této smlouvy zajistí </w:t>
      </w:r>
      <w:r w:rsidR="000E1B24">
        <w:rPr>
          <w:rFonts w:ascii="Arial" w:hAnsi="Arial" w:cs="Arial"/>
          <w:sz w:val="20"/>
          <w:szCs w:val="20"/>
        </w:rPr>
        <w:t>nabyvatel</w:t>
      </w:r>
      <w:r w:rsidRPr="00444BDF">
        <w:rPr>
          <w:rFonts w:ascii="Arial" w:hAnsi="Arial" w:cs="Arial"/>
          <w:sz w:val="20"/>
          <w:szCs w:val="20"/>
        </w:rPr>
        <w:t>. Smluvní strany dále shodně prohlašují, že souhlasí se zveřejněním celého obsahu této smlouvy včetně případných dodatků v registru smluv.</w:t>
      </w:r>
    </w:p>
    <w:p w14:paraId="2B1FDF8C" w14:textId="77777777" w:rsidR="000E1B24" w:rsidRDefault="000E1B24" w:rsidP="0062787C">
      <w:pPr>
        <w:pStyle w:val="Odstavecseseznamem"/>
        <w:numPr>
          <w:ilvl w:val="0"/>
          <w:numId w:val="39"/>
        </w:numPr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účely případného zveřejnění v registru smluv smluvní strany navzájem prohlašují, že smlouva neobsahuje žádné obchodní tajemství.</w:t>
      </w:r>
    </w:p>
    <w:p w14:paraId="00CFCEB6" w14:textId="77777777" w:rsidR="0062787C" w:rsidRPr="00444BDF" w:rsidRDefault="0062787C" w:rsidP="0062787C">
      <w:pPr>
        <w:pStyle w:val="Odstavecseseznamem"/>
        <w:numPr>
          <w:ilvl w:val="0"/>
          <w:numId w:val="39"/>
        </w:numPr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jsou svými projevy vázány od okamžiku podpisu této smlouvy.</w:t>
      </w:r>
    </w:p>
    <w:p w14:paraId="3F39CF38" w14:textId="77777777" w:rsidR="0062787C" w:rsidRPr="00444BDF" w:rsidRDefault="0062787C" w:rsidP="0062787C">
      <w:pPr>
        <w:pStyle w:val="Odstavecseseznamem"/>
        <w:numPr>
          <w:ilvl w:val="0"/>
          <w:numId w:val="39"/>
        </w:numPr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444BDF">
        <w:rPr>
          <w:rFonts w:ascii="Arial" w:hAnsi="Arial" w:cs="Arial"/>
          <w:sz w:val="20"/>
          <w:szCs w:val="20"/>
        </w:rPr>
        <w:t xml:space="preserve">Pokud by se stala ustanovení této smlouvy neplatnými, a to z jakéhokoli důvodu, nebude tím dotčena platnost uzavřené smlouvy jako celku s přihlédnutím k ostatním ustanovením. Smluvní strany se </w:t>
      </w:r>
      <w:r w:rsidRPr="00444BDF">
        <w:rPr>
          <w:rFonts w:ascii="Arial" w:hAnsi="Arial" w:cs="Arial"/>
          <w:sz w:val="20"/>
          <w:szCs w:val="20"/>
        </w:rPr>
        <w:lastRenderedPageBreak/>
        <w:t>zavazují, že v takovém případě bez prodlení sjednají náhradní ustanovení, která nahradí ustanovení neplatná, a kterými bude zaručeno dosažení věcného i právního účelu uzavřené smlouvy.</w:t>
      </w:r>
    </w:p>
    <w:p w14:paraId="27CF6C8A" w14:textId="77777777" w:rsidR="001F6257" w:rsidRPr="005812E4" w:rsidRDefault="005E2675" w:rsidP="00917A1E">
      <w:pPr>
        <w:pStyle w:val="Standard"/>
        <w:numPr>
          <w:ilvl w:val="0"/>
          <w:numId w:val="39"/>
        </w:numPr>
        <w:spacing w:after="120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</w:t>
      </w:r>
      <w:r w:rsidR="005812E4">
        <w:rPr>
          <w:rFonts w:ascii="Arial" w:hAnsi="Arial" w:cs="Arial"/>
          <w:sz w:val="20"/>
          <w:szCs w:val="20"/>
        </w:rPr>
        <w:t xml:space="preserve"> </w:t>
      </w:r>
      <w:r w:rsidR="005812E4" w:rsidRPr="005812E4">
        <w:rPr>
          <w:rFonts w:ascii="Arial" w:hAnsi="Arial" w:cs="Arial"/>
          <w:sz w:val="20"/>
          <w:szCs w:val="20"/>
        </w:rPr>
        <w:t xml:space="preserve">ve třech (3) stejnopisech, každý s platností originálu, z nichž </w:t>
      </w:r>
      <w:r w:rsidR="000E1B24">
        <w:rPr>
          <w:rFonts w:ascii="Arial" w:hAnsi="Arial" w:cs="Arial"/>
          <w:sz w:val="20"/>
          <w:szCs w:val="20"/>
        </w:rPr>
        <w:t xml:space="preserve">nabyvatel </w:t>
      </w:r>
      <w:r w:rsidR="005812E4" w:rsidRPr="005812E4">
        <w:rPr>
          <w:rFonts w:ascii="Arial" w:hAnsi="Arial" w:cs="Arial"/>
          <w:sz w:val="20"/>
          <w:szCs w:val="20"/>
        </w:rPr>
        <w:t>obdrží dva</w:t>
      </w:r>
      <w:r w:rsidR="00B6228F" w:rsidRPr="005812E4">
        <w:rPr>
          <w:rFonts w:ascii="Arial" w:hAnsi="Arial" w:cs="Arial"/>
          <w:sz w:val="20"/>
          <w:szCs w:val="20"/>
        </w:rPr>
        <w:t xml:space="preserve"> </w:t>
      </w:r>
      <w:r w:rsidR="005812E4" w:rsidRPr="005812E4">
        <w:rPr>
          <w:rFonts w:ascii="Arial" w:hAnsi="Arial" w:cs="Arial"/>
          <w:sz w:val="20"/>
          <w:szCs w:val="20"/>
        </w:rPr>
        <w:t>(2</w:t>
      </w:r>
      <w:r w:rsidR="000B4EF9" w:rsidRPr="005812E4">
        <w:rPr>
          <w:rFonts w:ascii="Arial" w:hAnsi="Arial" w:cs="Arial"/>
          <w:sz w:val="20"/>
          <w:szCs w:val="20"/>
        </w:rPr>
        <w:t xml:space="preserve">) </w:t>
      </w:r>
      <w:r w:rsidR="000E1B24">
        <w:rPr>
          <w:rFonts w:ascii="Arial" w:hAnsi="Arial" w:cs="Arial"/>
          <w:sz w:val="20"/>
          <w:szCs w:val="20"/>
        </w:rPr>
        <w:t>stejnopisy a převodce</w:t>
      </w:r>
      <w:r w:rsidR="005812E4" w:rsidRPr="005812E4">
        <w:rPr>
          <w:rFonts w:ascii="Arial" w:hAnsi="Arial" w:cs="Arial"/>
          <w:sz w:val="20"/>
          <w:szCs w:val="20"/>
        </w:rPr>
        <w:t xml:space="preserve"> obdrží jeden</w:t>
      </w:r>
      <w:r w:rsidR="000B4EF9" w:rsidRPr="005812E4">
        <w:rPr>
          <w:rFonts w:ascii="Arial" w:hAnsi="Arial" w:cs="Arial"/>
          <w:sz w:val="20"/>
          <w:szCs w:val="20"/>
        </w:rPr>
        <w:t xml:space="preserve"> (</w:t>
      </w:r>
      <w:r w:rsidR="005812E4" w:rsidRPr="005812E4">
        <w:rPr>
          <w:rFonts w:ascii="Arial" w:hAnsi="Arial" w:cs="Arial"/>
          <w:sz w:val="20"/>
          <w:szCs w:val="20"/>
        </w:rPr>
        <w:t>1</w:t>
      </w:r>
      <w:r w:rsidR="000B4EF9" w:rsidRPr="005812E4">
        <w:rPr>
          <w:rFonts w:ascii="Arial" w:hAnsi="Arial" w:cs="Arial"/>
          <w:sz w:val="20"/>
          <w:szCs w:val="20"/>
        </w:rPr>
        <w:t>)</w:t>
      </w:r>
      <w:r w:rsidR="00B6228F" w:rsidRPr="005812E4">
        <w:rPr>
          <w:rFonts w:ascii="Arial" w:hAnsi="Arial" w:cs="Arial"/>
          <w:sz w:val="20"/>
          <w:szCs w:val="20"/>
        </w:rPr>
        <w:t xml:space="preserve"> </w:t>
      </w:r>
      <w:r w:rsidR="005812E4" w:rsidRPr="005812E4">
        <w:rPr>
          <w:rFonts w:ascii="Arial" w:hAnsi="Arial" w:cs="Arial"/>
          <w:sz w:val="20"/>
          <w:szCs w:val="20"/>
        </w:rPr>
        <w:t>stejnopis</w:t>
      </w:r>
      <w:r w:rsidR="00B6228F" w:rsidRPr="005812E4">
        <w:rPr>
          <w:rFonts w:ascii="Arial" w:hAnsi="Arial" w:cs="Arial"/>
          <w:sz w:val="20"/>
          <w:szCs w:val="20"/>
        </w:rPr>
        <w:t>.</w:t>
      </w:r>
    </w:p>
    <w:p w14:paraId="5B83BD3A" w14:textId="77777777" w:rsidR="00B76957" w:rsidRPr="005812E4" w:rsidRDefault="000E1B24" w:rsidP="00917A1E">
      <w:pPr>
        <w:pStyle w:val="Standard"/>
        <w:numPr>
          <w:ilvl w:val="0"/>
          <w:numId w:val="39"/>
        </w:numPr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prohlašují, že </w:t>
      </w:r>
      <w:r w:rsidR="00B6228F" w:rsidRPr="005812E4">
        <w:rPr>
          <w:rFonts w:ascii="Arial" w:hAnsi="Arial" w:cs="Arial"/>
          <w:sz w:val="20"/>
          <w:szCs w:val="20"/>
        </w:rPr>
        <w:t xml:space="preserve">obsah </w:t>
      </w:r>
      <w:r>
        <w:rPr>
          <w:rFonts w:ascii="Arial" w:hAnsi="Arial" w:cs="Arial"/>
          <w:sz w:val="20"/>
          <w:szCs w:val="20"/>
        </w:rPr>
        <w:t xml:space="preserve">této smlouvy </w:t>
      </w:r>
      <w:r w:rsidR="00B6228F" w:rsidRPr="005812E4">
        <w:rPr>
          <w:rFonts w:ascii="Arial" w:hAnsi="Arial" w:cs="Arial"/>
          <w:sz w:val="20"/>
          <w:szCs w:val="20"/>
        </w:rPr>
        <w:t>odpovídá jejich</w:t>
      </w:r>
      <w:r w:rsidR="00BD3EB3" w:rsidRPr="005812E4">
        <w:rPr>
          <w:rFonts w:ascii="Arial" w:hAnsi="Arial" w:cs="Arial"/>
          <w:sz w:val="20"/>
          <w:szCs w:val="20"/>
        </w:rPr>
        <w:t xml:space="preserve"> pravé a svobodné vůli a na </w:t>
      </w:r>
      <w:r w:rsidR="00B6228F" w:rsidRPr="005812E4">
        <w:rPr>
          <w:rFonts w:ascii="Arial" w:hAnsi="Arial" w:cs="Arial"/>
          <w:sz w:val="20"/>
          <w:szCs w:val="20"/>
        </w:rPr>
        <w:t>důkaz toho připojují níže své podpisy.</w:t>
      </w:r>
    </w:p>
    <w:p w14:paraId="67FF44C4" w14:textId="77777777" w:rsidR="000B4D89" w:rsidRDefault="000B4D89" w:rsidP="0053031C">
      <w:pPr>
        <w:spacing w:after="120" w:line="276" w:lineRule="auto"/>
        <w:jc w:val="both"/>
        <w:rPr>
          <w:rFonts w:ascii="Arial" w:hAnsi="Arial" w:cs="Arial"/>
        </w:rPr>
      </w:pPr>
    </w:p>
    <w:p w14:paraId="46FE0638" w14:textId="36EDFAFE" w:rsidR="0053031C" w:rsidRDefault="00F77243" w:rsidP="0053031C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Třeboni</w:t>
      </w:r>
      <w:r w:rsidR="0053031C" w:rsidRPr="0053031C">
        <w:rPr>
          <w:rFonts w:ascii="Arial" w:hAnsi="Arial" w:cs="Arial"/>
        </w:rPr>
        <w:t xml:space="preserve"> dne </w:t>
      </w:r>
      <w:r w:rsidR="00EE5B90">
        <w:rPr>
          <w:rFonts w:ascii="Arial" w:hAnsi="Arial" w:cs="Arial"/>
        </w:rPr>
        <w:t>03.10.2023</w:t>
      </w:r>
      <w:r w:rsidR="0053031C">
        <w:rPr>
          <w:rFonts w:ascii="Arial" w:hAnsi="Arial" w:cs="Arial"/>
        </w:rPr>
        <w:tab/>
      </w:r>
      <w:r w:rsidR="0053031C">
        <w:rPr>
          <w:rFonts w:ascii="Arial" w:hAnsi="Arial" w:cs="Arial"/>
        </w:rPr>
        <w:tab/>
      </w:r>
      <w:r w:rsidR="0053031C">
        <w:rPr>
          <w:rFonts w:ascii="Arial" w:hAnsi="Arial" w:cs="Arial"/>
        </w:rPr>
        <w:tab/>
      </w:r>
      <w:r w:rsidR="000E1B24">
        <w:rPr>
          <w:rFonts w:ascii="Arial" w:hAnsi="Arial" w:cs="Arial"/>
        </w:rPr>
        <w:tab/>
      </w:r>
      <w:r w:rsidR="00EE5B9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V Třeboni</w:t>
      </w:r>
      <w:r w:rsidR="0053031C" w:rsidRPr="0053031C">
        <w:rPr>
          <w:rFonts w:ascii="Arial" w:hAnsi="Arial" w:cs="Arial"/>
        </w:rPr>
        <w:t xml:space="preserve"> dne </w:t>
      </w:r>
      <w:r w:rsidR="004E5419">
        <w:rPr>
          <w:rFonts w:ascii="Arial" w:hAnsi="Arial" w:cs="Arial"/>
        </w:rPr>
        <w:t>26.09.2023</w:t>
      </w:r>
    </w:p>
    <w:p w14:paraId="1A416538" w14:textId="77777777" w:rsidR="000E1B24" w:rsidRDefault="000E1B24" w:rsidP="0053031C">
      <w:pPr>
        <w:spacing w:after="120" w:line="276" w:lineRule="auto"/>
        <w:jc w:val="both"/>
        <w:rPr>
          <w:rFonts w:ascii="Arial" w:hAnsi="Arial" w:cs="Arial"/>
        </w:rPr>
      </w:pPr>
    </w:p>
    <w:p w14:paraId="59D4C4C6" w14:textId="77777777" w:rsidR="0053031C" w:rsidRPr="0053031C" w:rsidRDefault="00F01F42" w:rsidP="0053031C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E1B24">
        <w:rPr>
          <w:rFonts w:ascii="Arial" w:hAnsi="Arial" w:cs="Arial"/>
        </w:rPr>
        <w:t>převodce</w:t>
      </w:r>
      <w:r w:rsidR="0053031C" w:rsidRPr="0053031C">
        <w:rPr>
          <w:rFonts w:ascii="Arial" w:hAnsi="Arial" w:cs="Arial"/>
        </w:rPr>
        <w:tab/>
      </w:r>
      <w:r w:rsidR="0053031C" w:rsidRPr="0053031C">
        <w:rPr>
          <w:rFonts w:ascii="Arial" w:hAnsi="Arial" w:cs="Arial"/>
        </w:rPr>
        <w:tab/>
      </w:r>
      <w:r w:rsidR="0053031C" w:rsidRPr="0053031C">
        <w:rPr>
          <w:rFonts w:ascii="Arial" w:hAnsi="Arial" w:cs="Arial"/>
        </w:rPr>
        <w:tab/>
      </w:r>
      <w:r w:rsidR="0053031C" w:rsidRPr="0053031C">
        <w:rPr>
          <w:rFonts w:ascii="Arial" w:hAnsi="Arial" w:cs="Arial"/>
        </w:rPr>
        <w:tab/>
      </w:r>
      <w:r w:rsidR="0053031C" w:rsidRPr="0053031C">
        <w:rPr>
          <w:rFonts w:ascii="Arial" w:hAnsi="Arial" w:cs="Arial"/>
        </w:rPr>
        <w:tab/>
      </w:r>
      <w:r w:rsidR="0053031C" w:rsidRPr="0053031C">
        <w:rPr>
          <w:rFonts w:ascii="Arial" w:hAnsi="Arial" w:cs="Arial"/>
        </w:rPr>
        <w:tab/>
      </w:r>
      <w:r w:rsidR="000E1B2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za </w:t>
      </w:r>
      <w:r w:rsidR="000E1B24">
        <w:rPr>
          <w:rFonts w:ascii="Arial" w:hAnsi="Arial" w:cs="Arial"/>
        </w:rPr>
        <w:t>nabyvatele</w:t>
      </w:r>
      <w:bookmarkStart w:id="0" w:name="_GoBack"/>
      <w:bookmarkEnd w:id="0"/>
    </w:p>
    <w:p w14:paraId="528DB8F2" w14:textId="77777777" w:rsidR="00714E78" w:rsidRPr="000C78B8" w:rsidRDefault="000E1B24" w:rsidP="00714E78">
      <w:pPr>
        <w:pStyle w:val="Standard"/>
        <w:spacing w:after="120"/>
        <w:contextualSpacing/>
        <w:jc w:val="both"/>
        <w:rPr>
          <w:rStyle w:val="preformatted"/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b/>
          <w:color w:val="000000"/>
          <w:kern w:val="0"/>
          <w:sz w:val="20"/>
          <w:szCs w:val="20"/>
        </w:rPr>
        <w:t>Lesostavby Třeboň a.s.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C78B8">
        <w:rPr>
          <w:rFonts w:ascii="Arial" w:hAnsi="Arial" w:cs="Arial"/>
          <w:b/>
          <w:sz w:val="20"/>
          <w:szCs w:val="20"/>
        </w:rPr>
        <w:t>Město Třeboň</w:t>
      </w:r>
    </w:p>
    <w:p w14:paraId="21FCEDAA" w14:textId="77777777" w:rsidR="006A7D83" w:rsidRDefault="006A7D83" w:rsidP="0053031C">
      <w:pPr>
        <w:pStyle w:val="Zkladntext3"/>
        <w:rPr>
          <w:rFonts w:ascii="Arial" w:hAnsi="Arial" w:cs="Arial"/>
          <w:sz w:val="20"/>
          <w:szCs w:val="20"/>
        </w:rPr>
      </w:pPr>
    </w:p>
    <w:p w14:paraId="7F364CC0" w14:textId="77777777" w:rsidR="00A276D6" w:rsidRDefault="00A276D6" w:rsidP="0053031C">
      <w:pPr>
        <w:pStyle w:val="Zkladntext3"/>
        <w:rPr>
          <w:rFonts w:ascii="Arial" w:hAnsi="Arial" w:cs="Arial"/>
          <w:sz w:val="20"/>
          <w:szCs w:val="20"/>
        </w:rPr>
      </w:pPr>
    </w:p>
    <w:p w14:paraId="612B5237" w14:textId="77777777" w:rsidR="009F3BB1" w:rsidRDefault="009F3BB1" w:rsidP="0053031C">
      <w:pPr>
        <w:pStyle w:val="Zkladntext3"/>
        <w:rPr>
          <w:rFonts w:ascii="Arial" w:hAnsi="Arial" w:cs="Arial"/>
          <w:sz w:val="20"/>
          <w:szCs w:val="20"/>
        </w:rPr>
      </w:pPr>
    </w:p>
    <w:p w14:paraId="55FDFA8B" w14:textId="77777777" w:rsidR="00714E78" w:rsidRPr="0053031C" w:rsidRDefault="00714E78" w:rsidP="0053031C">
      <w:pPr>
        <w:pStyle w:val="Zkladntext3"/>
        <w:rPr>
          <w:rFonts w:ascii="Arial" w:hAnsi="Arial" w:cs="Arial"/>
          <w:sz w:val="20"/>
          <w:szCs w:val="20"/>
        </w:rPr>
      </w:pPr>
    </w:p>
    <w:p w14:paraId="0B819C49" w14:textId="77777777" w:rsidR="00714E78" w:rsidRPr="00B05F65" w:rsidRDefault="00714E78" w:rsidP="000E1B24">
      <w:pPr>
        <w:spacing w:after="120" w:line="276" w:lineRule="auto"/>
        <w:contextualSpacing/>
        <w:jc w:val="both"/>
        <w:rPr>
          <w:rFonts w:cs="Arial"/>
        </w:rPr>
      </w:pPr>
      <w:r w:rsidRPr="00B05F65">
        <w:rPr>
          <w:rFonts w:cs="Arial"/>
        </w:rPr>
        <w:t>_____________________________</w:t>
      </w:r>
      <w:r>
        <w:rPr>
          <w:rFonts w:cs="Arial"/>
        </w:rPr>
        <w:t>_________</w:t>
      </w:r>
      <w:r>
        <w:rPr>
          <w:rFonts w:cs="Arial"/>
        </w:rPr>
        <w:tab/>
      </w:r>
      <w:r>
        <w:rPr>
          <w:rFonts w:cs="Arial"/>
        </w:rPr>
        <w:tab/>
      </w:r>
      <w:r w:rsidR="000E1B24">
        <w:rPr>
          <w:rFonts w:cs="Arial"/>
        </w:rPr>
        <w:tab/>
      </w:r>
      <w:r w:rsidRPr="00B05F65">
        <w:rPr>
          <w:rFonts w:cs="Arial"/>
        </w:rPr>
        <w:t>_____________________________</w:t>
      </w:r>
      <w:r w:rsidR="000E1B24">
        <w:rPr>
          <w:rFonts w:cs="Arial"/>
        </w:rPr>
        <w:t>_____</w:t>
      </w:r>
    </w:p>
    <w:p w14:paraId="065564AE" w14:textId="77777777" w:rsidR="0053031C" w:rsidRDefault="000E1B24" w:rsidP="00F01F42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Ing. Pavel Šima</w:t>
      </w:r>
      <w:r w:rsidRPr="00557A0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předseda představenstva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31C">
        <w:rPr>
          <w:rFonts w:ascii="Arial" w:hAnsi="Arial" w:cs="Arial"/>
        </w:rPr>
        <w:t>PaedDr. Jan Váňa, starosta</w:t>
      </w:r>
      <w:r w:rsidR="008042D7">
        <w:rPr>
          <w:rFonts w:ascii="Arial" w:hAnsi="Arial" w:cs="Arial"/>
        </w:rPr>
        <w:t xml:space="preserve"> města</w:t>
      </w:r>
    </w:p>
    <w:p w14:paraId="1504179E" w14:textId="77777777" w:rsidR="009F3BB1" w:rsidRDefault="009F3BB1" w:rsidP="00F01F42">
      <w:pPr>
        <w:spacing w:after="120" w:line="276" w:lineRule="auto"/>
        <w:jc w:val="both"/>
        <w:rPr>
          <w:rFonts w:ascii="Arial" w:hAnsi="Arial" w:cs="Arial"/>
        </w:rPr>
      </w:pPr>
    </w:p>
    <w:p w14:paraId="590AC8E9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0DCA7B8C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2BF268BA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0DA86A43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110132C8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7605DD19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59FFFBFF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4C733F7A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7C56FCFD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303475AA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6792C90E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0538172D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53DDBAD7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7C55AB5C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7D9BDFC7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5FE4E321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6AEA6358" w14:textId="77777777" w:rsidR="00D9192A" w:rsidRDefault="00D9192A" w:rsidP="00F01F42">
      <w:pPr>
        <w:spacing w:after="120" w:line="276" w:lineRule="auto"/>
        <w:jc w:val="both"/>
        <w:rPr>
          <w:rFonts w:ascii="Arial" w:hAnsi="Arial" w:cs="Arial"/>
        </w:rPr>
      </w:pPr>
    </w:p>
    <w:p w14:paraId="3CF21890" w14:textId="77777777" w:rsidR="005E2675" w:rsidRDefault="005E2675" w:rsidP="00F01F42">
      <w:pPr>
        <w:spacing w:after="120" w:line="276" w:lineRule="auto"/>
        <w:jc w:val="both"/>
        <w:rPr>
          <w:rFonts w:ascii="Arial" w:hAnsi="Arial" w:cs="Arial"/>
        </w:rPr>
      </w:pPr>
    </w:p>
    <w:p w14:paraId="0BA547EC" w14:textId="77777777" w:rsidR="000B318C" w:rsidRPr="007748D8" w:rsidRDefault="00EA7C83" w:rsidP="0092520B">
      <w:pPr>
        <w:spacing w:after="120" w:line="276" w:lineRule="auto"/>
        <w:rPr>
          <w:rFonts w:ascii="Arial" w:hAnsi="Arial" w:cs="Arial"/>
          <w:sz w:val="16"/>
          <w:szCs w:val="16"/>
          <w:lang w:eastAsia="en-US"/>
        </w:rPr>
      </w:pPr>
      <w:r w:rsidRPr="007748D8">
        <w:rPr>
          <w:rFonts w:ascii="Arial" w:hAnsi="Arial" w:cs="Arial"/>
          <w:sz w:val="16"/>
          <w:szCs w:val="16"/>
          <w:lang w:eastAsia="en-US"/>
        </w:rPr>
        <w:t>Za správnost: JUDr. Jan Cuták</w:t>
      </w:r>
    </w:p>
    <w:sectPr w:rsidR="000B318C" w:rsidRPr="007748D8" w:rsidSect="00963B35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03B55" w14:textId="77777777" w:rsidR="00B66027" w:rsidRDefault="00B66027">
      <w:r>
        <w:separator/>
      </w:r>
    </w:p>
  </w:endnote>
  <w:endnote w:type="continuationSeparator" w:id="0">
    <w:p w14:paraId="571F506A" w14:textId="77777777" w:rsidR="00B66027" w:rsidRDefault="00B66027">
      <w:r>
        <w:continuationSeparator/>
      </w:r>
    </w:p>
  </w:endnote>
  <w:endnote w:type="continuationNotice" w:id="1">
    <w:p w14:paraId="7000EE04" w14:textId="77777777" w:rsidR="00B66027" w:rsidRDefault="00B66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16088" w14:textId="77777777" w:rsidR="002872FF" w:rsidRDefault="002872F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8A3DB" w14:textId="7347C412" w:rsidR="002872FF" w:rsidRPr="00302184" w:rsidRDefault="002872FF">
    <w:pPr>
      <w:pStyle w:val="Zpat"/>
      <w:jc w:val="right"/>
      <w:rPr>
        <w:rFonts w:ascii="Arial" w:hAnsi="Arial" w:cs="Arial"/>
        <w:sz w:val="16"/>
        <w:szCs w:val="16"/>
      </w:rPr>
    </w:pPr>
    <w:r w:rsidRPr="00302184">
      <w:rPr>
        <w:rFonts w:ascii="Arial" w:hAnsi="Arial" w:cs="Arial"/>
        <w:sz w:val="16"/>
        <w:szCs w:val="16"/>
      </w:rPr>
      <w:fldChar w:fldCharType="begin"/>
    </w:r>
    <w:r w:rsidRPr="00302184">
      <w:rPr>
        <w:rFonts w:ascii="Arial" w:hAnsi="Arial" w:cs="Arial"/>
        <w:sz w:val="16"/>
        <w:szCs w:val="16"/>
      </w:rPr>
      <w:instrText>PAGE   \* MERGEFORMAT</w:instrText>
    </w:r>
    <w:r w:rsidRPr="00302184">
      <w:rPr>
        <w:rFonts w:ascii="Arial" w:hAnsi="Arial" w:cs="Arial"/>
        <w:sz w:val="16"/>
        <w:szCs w:val="16"/>
      </w:rPr>
      <w:fldChar w:fldCharType="separate"/>
    </w:r>
    <w:r w:rsidR="00EE5B90">
      <w:rPr>
        <w:rFonts w:ascii="Arial" w:hAnsi="Arial" w:cs="Arial"/>
        <w:noProof/>
        <w:sz w:val="16"/>
        <w:szCs w:val="16"/>
      </w:rPr>
      <w:t>3</w:t>
    </w:r>
    <w:r w:rsidRPr="00302184">
      <w:rPr>
        <w:rFonts w:ascii="Arial" w:hAnsi="Arial" w:cs="Arial"/>
        <w:sz w:val="16"/>
        <w:szCs w:val="16"/>
      </w:rPr>
      <w:fldChar w:fldCharType="end"/>
    </w:r>
    <w:r w:rsidRPr="00302184">
      <w:rPr>
        <w:rFonts w:ascii="Arial" w:hAnsi="Arial" w:cs="Arial"/>
        <w:sz w:val="16"/>
        <w:szCs w:val="16"/>
      </w:rPr>
      <w:t>/3</w:t>
    </w:r>
  </w:p>
  <w:p w14:paraId="6442C194" w14:textId="77777777" w:rsidR="002872FF" w:rsidRDefault="002872F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DD6FC" w14:textId="77777777" w:rsidR="00B66027" w:rsidRDefault="00B66027">
      <w:r>
        <w:rPr>
          <w:color w:val="000000"/>
        </w:rPr>
        <w:separator/>
      </w:r>
    </w:p>
  </w:footnote>
  <w:footnote w:type="continuationSeparator" w:id="0">
    <w:p w14:paraId="2A90775C" w14:textId="77777777" w:rsidR="00B66027" w:rsidRDefault="00B66027">
      <w:r>
        <w:continuationSeparator/>
      </w:r>
    </w:p>
  </w:footnote>
  <w:footnote w:type="continuationNotice" w:id="1">
    <w:p w14:paraId="3F73193C" w14:textId="77777777" w:rsidR="00B66027" w:rsidRDefault="00B660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020D" w14:textId="77777777" w:rsidR="00822978" w:rsidRDefault="008229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84D"/>
    <w:multiLevelType w:val="multilevel"/>
    <w:tmpl w:val="EF54275E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89D107E"/>
    <w:multiLevelType w:val="hybridMultilevel"/>
    <w:tmpl w:val="D3E0B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2E11"/>
    <w:multiLevelType w:val="multilevel"/>
    <w:tmpl w:val="06147EC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6723ED"/>
    <w:multiLevelType w:val="multilevel"/>
    <w:tmpl w:val="E8B4CA58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0F8103FF"/>
    <w:multiLevelType w:val="multilevel"/>
    <w:tmpl w:val="E098E8A2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0413F13"/>
    <w:multiLevelType w:val="multilevel"/>
    <w:tmpl w:val="D4F669D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3263FDD"/>
    <w:multiLevelType w:val="multilevel"/>
    <w:tmpl w:val="9FB42900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3816BB5"/>
    <w:multiLevelType w:val="multilevel"/>
    <w:tmpl w:val="B214391A"/>
    <w:styleLink w:val="WWNum1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-"/>
      <w:lvlJc w:val="left"/>
      <w:rPr>
        <w:rFonts w:ascii="Times New Roman" w:eastAsia="Times New Roman" w:hAnsi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13892ACB"/>
    <w:multiLevelType w:val="hybridMultilevel"/>
    <w:tmpl w:val="349A778C"/>
    <w:lvl w:ilvl="0" w:tplc="B3F0A3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F309F"/>
    <w:multiLevelType w:val="multilevel"/>
    <w:tmpl w:val="1C04205C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5A0414E"/>
    <w:multiLevelType w:val="multilevel"/>
    <w:tmpl w:val="3E9685C0"/>
    <w:styleLink w:val="WWNum15"/>
    <w:lvl w:ilvl="0">
      <w:numFmt w:val="bullet"/>
      <w:lvlText w:val="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1DBD2086"/>
    <w:multiLevelType w:val="hybridMultilevel"/>
    <w:tmpl w:val="B8A4E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52D9"/>
    <w:multiLevelType w:val="multilevel"/>
    <w:tmpl w:val="822C3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A73AA"/>
    <w:multiLevelType w:val="multilevel"/>
    <w:tmpl w:val="224C0C8A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290148E9"/>
    <w:multiLevelType w:val="multilevel"/>
    <w:tmpl w:val="D28A7E3C"/>
    <w:styleLink w:val="WWNum22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29641156"/>
    <w:multiLevelType w:val="multilevel"/>
    <w:tmpl w:val="6B64625C"/>
    <w:styleLink w:val="WWNum2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2A037E05"/>
    <w:multiLevelType w:val="multilevel"/>
    <w:tmpl w:val="C00E9212"/>
    <w:styleLink w:val="WWNum3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2FFD4061"/>
    <w:multiLevelType w:val="multilevel"/>
    <w:tmpl w:val="F7BEFE0C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8" w15:restartNumberingAfterBreak="0">
    <w:nsid w:val="302F39D8"/>
    <w:multiLevelType w:val="hybridMultilevel"/>
    <w:tmpl w:val="B6EE3EF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FA13D5"/>
    <w:multiLevelType w:val="hybridMultilevel"/>
    <w:tmpl w:val="0DFE5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04D96"/>
    <w:multiLevelType w:val="hybridMultilevel"/>
    <w:tmpl w:val="66182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957F3"/>
    <w:multiLevelType w:val="hybridMultilevel"/>
    <w:tmpl w:val="93A22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E2AB6"/>
    <w:multiLevelType w:val="multilevel"/>
    <w:tmpl w:val="9C2006F4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3D787430"/>
    <w:multiLevelType w:val="hybridMultilevel"/>
    <w:tmpl w:val="379CDFAE"/>
    <w:lvl w:ilvl="0" w:tplc="9F3C69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E51A7"/>
    <w:multiLevelType w:val="multilevel"/>
    <w:tmpl w:val="66AAE48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3F317B76"/>
    <w:multiLevelType w:val="multilevel"/>
    <w:tmpl w:val="6BD4128E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2DB0C29"/>
    <w:multiLevelType w:val="multilevel"/>
    <w:tmpl w:val="7174E486"/>
    <w:styleLink w:val="WWNum4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45104154"/>
    <w:multiLevelType w:val="multilevel"/>
    <w:tmpl w:val="F47A885E"/>
    <w:styleLink w:val="WWNum20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4F2B713D"/>
    <w:multiLevelType w:val="multilevel"/>
    <w:tmpl w:val="F202F84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514501AA"/>
    <w:multiLevelType w:val="multilevel"/>
    <w:tmpl w:val="2DCA2090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52C753D7"/>
    <w:multiLevelType w:val="multilevel"/>
    <w:tmpl w:val="871A654A"/>
    <w:styleLink w:val="WWNum1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585F7C4E"/>
    <w:multiLevelType w:val="multilevel"/>
    <w:tmpl w:val="04F8DDAA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5EAA5B4A"/>
    <w:multiLevelType w:val="multilevel"/>
    <w:tmpl w:val="01987DE0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659837EC"/>
    <w:multiLevelType w:val="multilevel"/>
    <w:tmpl w:val="2A52F94A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67492F39"/>
    <w:multiLevelType w:val="multilevel"/>
    <w:tmpl w:val="CE46D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D474B"/>
    <w:multiLevelType w:val="multilevel"/>
    <w:tmpl w:val="88941A1A"/>
    <w:styleLink w:val="WWNum2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6B6268BF"/>
    <w:multiLevelType w:val="hybridMultilevel"/>
    <w:tmpl w:val="4E86E81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DE5DBC"/>
    <w:multiLevelType w:val="multilevel"/>
    <w:tmpl w:val="83667454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702C2083"/>
    <w:multiLevelType w:val="hybridMultilevel"/>
    <w:tmpl w:val="F086E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43F31"/>
    <w:multiLevelType w:val="multilevel"/>
    <w:tmpl w:val="06008E38"/>
    <w:styleLink w:val="WWNum3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73A60B49"/>
    <w:multiLevelType w:val="multilevel"/>
    <w:tmpl w:val="2CFE5518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3D506D8"/>
    <w:multiLevelType w:val="multilevel"/>
    <w:tmpl w:val="6B0E623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59F191F"/>
    <w:multiLevelType w:val="hybridMultilevel"/>
    <w:tmpl w:val="033C8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F30D4"/>
    <w:multiLevelType w:val="multilevel"/>
    <w:tmpl w:val="ED94EAE2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866224B"/>
    <w:multiLevelType w:val="multilevel"/>
    <w:tmpl w:val="A6FC8DD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7B007A2F"/>
    <w:multiLevelType w:val="multilevel"/>
    <w:tmpl w:val="497ED7A2"/>
    <w:styleLink w:val="WWNum12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6" w15:restartNumberingAfterBreak="0">
    <w:nsid w:val="7BCC1F4E"/>
    <w:multiLevelType w:val="multilevel"/>
    <w:tmpl w:val="6FD81670"/>
    <w:styleLink w:val="WWNum13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7C2E4916"/>
    <w:multiLevelType w:val="hybridMultilevel"/>
    <w:tmpl w:val="27D8F2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93372"/>
    <w:multiLevelType w:val="multilevel"/>
    <w:tmpl w:val="9A624BEC"/>
    <w:styleLink w:val="WWNum6"/>
    <w:lvl w:ilvl="0">
      <w:start w:val="1"/>
      <w:numFmt w:val="decimal"/>
      <w:lvlText w:val="%1."/>
      <w:lvlJc w:val="left"/>
      <w:rPr>
        <w:rFonts w:eastAsia="Calibri" w:cs="Times New Roman"/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0"/>
  </w:num>
  <w:num w:numId="2">
    <w:abstractNumId w:val="35"/>
  </w:num>
  <w:num w:numId="3">
    <w:abstractNumId w:val="39"/>
  </w:num>
  <w:num w:numId="4">
    <w:abstractNumId w:val="26"/>
  </w:num>
  <w:num w:numId="5">
    <w:abstractNumId w:val="22"/>
  </w:num>
  <w:num w:numId="6">
    <w:abstractNumId w:val="48"/>
  </w:num>
  <w:num w:numId="7">
    <w:abstractNumId w:val="5"/>
  </w:num>
  <w:num w:numId="8">
    <w:abstractNumId w:val="43"/>
  </w:num>
  <w:num w:numId="9">
    <w:abstractNumId w:val="24"/>
  </w:num>
  <w:num w:numId="10">
    <w:abstractNumId w:val="40"/>
  </w:num>
  <w:num w:numId="11">
    <w:abstractNumId w:val="41"/>
  </w:num>
  <w:num w:numId="12">
    <w:abstractNumId w:val="45"/>
  </w:num>
  <w:num w:numId="13">
    <w:abstractNumId w:val="46"/>
  </w:num>
  <w:num w:numId="14">
    <w:abstractNumId w:val="7"/>
  </w:num>
  <w:num w:numId="15">
    <w:abstractNumId w:val="10"/>
  </w:num>
  <w:num w:numId="16">
    <w:abstractNumId w:val="29"/>
  </w:num>
  <w:num w:numId="17">
    <w:abstractNumId w:val="28"/>
  </w:num>
  <w:num w:numId="18">
    <w:abstractNumId w:val="31"/>
  </w:num>
  <w:num w:numId="19">
    <w:abstractNumId w:val="13"/>
  </w:num>
  <w:num w:numId="20">
    <w:abstractNumId w:val="27"/>
  </w:num>
  <w:num w:numId="21">
    <w:abstractNumId w:val="37"/>
  </w:num>
  <w:num w:numId="22">
    <w:abstractNumId w:val="14"/>
  </w:num>
  <w:num w:numId="23">
    <w:abstractNumId w:val="15"/>
  </w:num>
  <w:num w:numId="24">
    <w:abstractNumId w:val="32"/>
  </w:num>
  <w:num w:numId="25">
    <w:abstractNumId w:val="25"/>
  </w:num>
  <w:num w:numId="26">
    <w:abstractNumId w:val="3"/>
  </w:num>
  <w:num w:numId="27">
    <w:abstractNumId w:val="6"/>
  </w:num>
  <w:num w:numId="28">
    <w:abstractNumId w:val="9"/>
  </w:num>
  <w:num w:numId="29">
    <w:abstractNumId w:val="44"/>
  </w:num>
  <w:num w:numId="30">
    <w:abstractNumId w:val="0"/>
  </w:num>
  <w:num w:numId="31">
    <w:abstractNumId w:val="33"/>
  </w:num>
  <w:num w:numId="32">
    <w:abstractNumId w:val="4"/>
  </w:num>
  <w:num w:numId="33">
    <w:abstractNumId w:val="16"/>
  </w:num>
  <w:num w:numId="34">
    <w:abstractNumId w:val="17"/>
  </w:num>
  <w:num w:numId="35">
    <w:abstractNumId w:val="2"/>
  </w:num>
  <w:num w:numId="36">
    <w:abstractNumId w:val="36"/>
  </w:num>
  <w:num w:numId="37">
    <w:abstractNumId w:val="18"/>
  </w:num>
  <w:num w:numId="38">
    <w:abstractNumId w:val="47"/>
  </w:num>
  <w:num w:numId="39">
    <w:abstractNumId w:val="38"/>
  </w:num>
  <w:num w:numId="40">
    <w:abstractNumId w:val="42"/>
  </w:num>
  <w:num w:numId="41">
    <w:abstractNumId w:val="8"/>
  </w:num>
  <w:num w:numId="42">
    <w:abstractNumId w:val="19"/>
  </w:num>
  <w:num w:numId="43">
    <w:abstractNumId w:val="20"/>
  </w:num>
  <w:num w:numId="44">
    <w:abstractNumId w:val="34"/>
  </w:num>
  <w:num w:numId="45">
    <w:abstractNumId w:val="11"/>
  </w:num>
  <w:num w:numId="46">
    <w:abstractNumId w:val="23"/>
  </w:num>
  <w:num w:numId="47">
    <w:abstractNumId w:val="12"/>
  </w:num>
  <w:num w:numId="48">
    <w:abstractNumId w:val="1"/>
  </w:num>
  <w:num w:numId="49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57"/>
    <w:rsid w:val="00016686"/>
    <w:rsid w:val="000343CA"/>
    <w:rsid w:val="000401E3"/>
    <w:rsid w:val="0004696D"/>
    <w:rsid w:val="00050FBD"/>
    <w:rsid w:val="0005223F"/>
    <w:rsid w:val="000531C6"/>
    <w:rsid w:val="00064FA2"/>
    <w:rsid w:val="000773CC"/>
    <w:rsid w:val="000A06EA"/>
    <w:rsid w:val="000B318C"/>
    <w:rsid w:val="000B4D89"/>
    <w:rsid w:val="000B4EF9"/>
    <w:rsid w:val="000C216D"/>
    <w:rsid w:val="000C78B8"/>
    <w:rsid w:val="000D6936"/>
    <w:rsid w:val="000E1B24"/>
    <w:rsid w:val="00102F5A"/>
    <w:rsid w:val="00114FA5"/>
    <w:rsid w:val="00115B36"/>
    <w:rsid w:val="0012610D"/>
    <w:rsid w:val="00126FB1"/>
    <w:rsid w:val="00181582"/>
    <w:rsid w:val="001908BE"/>
    <w:rsid w:val="00191717"/>
    <w:rsid w:val="001A1501"/>
    <w:rsid w:val="001B6118"/>
    <w:rsid w:val="001C2803"/>
    <w:rsid w:val="001E50E4"/>
    <w:rsid w:val="001F1289"/>
    <w:rsid w:val="001F6257"/>
    <w:rsid w:val="00201A76"/>
    <w:rsid w:val="00216C86"/>
    <w:rsid w:val="00224980"/>
    <w:rsid w:val="00224A9D"/>
    <w:rsid w:val="00225578"/>
    <w:rsid w:val="00226658"/>
    <w:rsid w:val="002302AF"/>
    <w:rsid w:val="00231539"/>
    <w:rsid w:val="00235987"/>
    <w:rsid w:val="002400E9"/>
    <w:rsid w:val="0027415B"/>
    <w:rsid w:val="00277C22"/>
    <w:rsid w:val="00282FB7"/>
    <w:rsid w:val="002872FF"/>
    <w:rsid w:val="00290A88"/>
    <w:rsid w:val="00295E97"/>
    <w:rsid w:val="00297F84"/>
    <w:rsid w:val="002A0566"/>
    <w:rsid w:val="002A6AF4"/>
    <w:rsid w:val="002B0BD7"/>
    <w:rsid w:val="002B6664"/>
    <w:rsid w:val="002E289E"/>
    <w:rsid w:val="002E69D5"/>
    <w:rsid w:val="00301C32"/>
    <w:rsid w:val="00302184"/>
    <w:rsid w:val="00303281"/>
    <w:rsid w:val="00306AB1"/>
    <w:rsid w:val="0035560E"/>
    <w:rsid w:val="00371C0E"/>
    <w:rsid w:val="003739D8"/>
    <w:rsid w:val="00381F18"/>
    <w:rsid w:val="00396406"/>
    <w:rsid w:val="003A1A5F"/>
    <w:rsid w:val="003B2732"/>
    <w:rsid w:val="003C0C78"/>
    <w:rsid w:val="003C5D6A"/>
    <w:rsid w:val="003D5FD8"/>
    <w:rsid w:val="003E0AB7"/>
    <w:rsid w:val="003F1AC4"/>
    <w:rsid w:val="003F405E"/>
    <w:rsid w:val="003F5E20"/>
    <w:rsid w:val="00405995"/>
    <w:rsid w:val="004169CB"/>
    <w:rsid w:val="00417418"/>
    <w:rsid w:val="00432358"/>
    <w:rsid w:val="00436E6E"/>
    <w:rsid w:val="00450ECA"/>
    <w:rsid w:val="00456680"/>
    <w:rsid w:val="004715D1"/>
    <w:rsid w:val="004872D2"/>
    <w:rsid w:val="00490BBD"/>
    <w:rsid w:val="004B2612"/>
    <w:rsid w:val="004C6D37"/>
    <w:rsid w:val="004D13FF"/>
    <w:rsid w:val="004E0CE6"/>
    <w:rsid w:val="004E112A"/>
    <w:rsid w:val="004E1E2E"/>
    <w:rsid w:val="004E5419"/>
    <w:rsid w:val="00506001"/>
    <w:rsid w:val="0050721F"/>
    <w:rsid w:val="0050787A"/>
    <w:rsid w:val="0052701A"/>
    <w:rsid w:val="0053031C"/>
    <w:rsid w:val="005313D0"/>
    <w:rsid w:val="005352CF"/>
    <w:rsid w:val="00557A01"/>
    <w:rsid w:val="0056231B"/>
    <w:rsid w:val="005812E4"/>
    <w:rsid w:val="005860FB"/>
    <w:rsid w:val="005A12A3"/>
    <w:rsid w:val="005A12F7"/>
    <w:rsid w:val="005D1CE0"/>
    <w:rsid w:val="005D66CE"/>
    <w:rsid w:val="005E2675"/>
    <w:rsid w:val="005F61E7"/>
    <w:rsid w:val="00601951"/>
    <w:rsid w:val="00615645"/>
    <w:rsid w:val="0061606F"/>
    <w:rsid w:val="00623DC6"/>
    <w:rsid w:val="0062787C"/>
    <w:rsid w:val="006328AF"/>
    <w:rsid w:val="00665A5F"/>
    <w:rsid w:val="00666148"/>
    <w:rsid w:val="00675F53"/>
    <w:rsid w:val="006A7D83"/>
    <w:rsid w:val="006B4F53"/>
    <w:rsid w:val="006D43BE"/>
    <w:rsid w:val="006E120D"/>
    <w:rsid w:val="006F5EA8"/>
    <w:rsid w:val="006F637E"/>
    <w:rsid w:val="006F64D7"/>
    <w:rsid w:val="00714E78"/>
    <w:rsid w:val="00722859"/>
    <w:rsid w:val="007503A7"/>
    <w:rsid w:val="0075339B"/>
    <w:rsid w:val="00753A0E"/>
    <w:rsid w:val="00754419"/>
    <w:rsid w:val="007748D8"/>
    <w:rsid w:val="0079400D"/>
    <w:rsid w:val="00794E3E"/>
    <w:rsid w:val="00796D30"/>
    <w:rsid w:val="007A42BC"/>
    <w:rsid w:val="007B079A"/>
    <w:rsid w:val="007B6DC8"/>
    <w:rsid w:val="007C49BC"/>
    <w:rsid w:val="007D72AC"/>
    <w:rsid w:val="007E1B53"/>
    <w:rsid w:val="007E3E54"/>
    <w:rsid w:val="0080254E"/>
    <w:rsid w:val="00804141"/>
    <w:rsid w:val="008042D7"/>
    <w:rsid w:val="008058D8"/>
    <w:rsid w:val="00822978"/>
    <w:rsid w:val="00841DEE"/>
    <w:rsid w:val="008432C4"/>
    <w:rsid w:val="008438A1"/>
    <w:rsid w:val="00850E39"/>
    <w:rsid w:val="008659FA"/>
    <w:rsid w:val="008705B7"/>
    <w:rsid w:val="00871A6B"/>
    <w:rsid w:val="0087229C"/>
    <w:rsid w:val="00892E87"/>
    <w:rsid w:val="00893B98"/>
    <w:rsid w:val="008B5F35"/>
    <w:rsid w:val="008C3C2C"/>
    <w:rsid w:val="008E2D06"/>
    <w:rsid w:val="008E65BB"/>
    <w:rsid w:val="008F3326"/>
    <w:rsid w:val="0091755B"/>
    <w:rsid w:val="00917A1E"/>
    <w:rsid w:val="0092520B"/>
    <w:rsid w:val="00925506"/>
    <w:rsid w:val="00963B35"/>
    <w:rsid w:val="00973352"/>
    <w:rsid w:val="00981D91"/>
    <w:rsid w:val="00984B51"/>
    <w:rsid w:val="00990647"/>
    <w:rsid w:val="009A0293"/>
    <w:rsid w:val="009A7371"/>
    <w:rsid w:val="009B78A5"/>
    <w:rsid w:val="009F074E"/>
    <w:rsid w:val="009F3BB1"/>
    <w:rsid w:val="00A00149"/>
    <w:rsid w:val="00A1297A"/>
    <w:rsid w:val="00A276D6"/>
    <w:rsid w:val="00A516C1"/>
    <w:rsid w:val="00A53060"/>
    <w:rsid w:val="00A7126F"/>
    <w:rsid w:val="00AA47EE"/>
    <w:rsid w:val="00AA6AC3"/>
    <w:rsid w:val="00AB5B46"/>
    <w:rsid w:val="00AD24D4"/>
    <w:rsid w:val="00AE419D"/>
    <w:rsid w:val="00B05086"/>
    <w:rsid w:val="00B10991"/>
    <w:rsid w:val="00B27893"/>
    <w:rsid w:val="00B314B6"/>
    <w:rsid w:val="00B34B4C"/>
    <w:rsid w:val="00B351E1"/>
    <w:rsid w:val="00B53CB1"/>
    <w:rsid w:val="00B6228F"/>
    <w:rsid w:val="00B66027"/>
    <w:rsid w:val="00B76957"/>
    <w:rsid w:val="00B965D2"/>
    <w:rsid w:val="00B972AC"/>
    <w:rsid w:val="00BA76AE"/>
    <w:rsid w:val="00BB01FD"/>
    <w:rsid w:val="00BB7819"/>
    <w:rsid w:val="00BD3EB3"/>
    <w:rsid w:val="00BF32A8"/>
    <w:rsid w:val="00C03EFA"/>
    <w:rsid w:val="00C0437D"/>
    <w:rsid w:val="00C05767"/>
    <w:rsid w:val="00C171B7"/>
    <w:rsid w:val="00C47F92"/>
    <w:rsid w:val="00C54B28"/>
    <w:rsid w:val="00C6055B"/>
    <w:rsid w:val="00C84C61"/>
    <w:rsid w:val="00C921D9"/>
    <w:rsid w:val="00C9720E"/>
    <w:rsid w:val="00CB0B03"/>
    <w:rsid w:val="00CB5A4F"/>
    <w:rsid w:val="00CC2ACB"/>
    <w:rsid w:val="00CC4EAA"/>
    <w:rsid w:val="00CE6BB1"/>
    <w:rsid w:val="00D03A5F"/>
    <w:rsid w:val="00D10DFA"/>
    <w:rsid w:val="00D111BF"/>
    <w:rsid w:val="00D4341C"/>
    <w:rsid w:val="00D47909"/>
    <w:rsid w:val="00D53165"/>
    <w:rsid w:val="00D65F05"/>
    <w:rsid w:val="00D9093B"/>
    <w:rsid w:val="00D9192A"/>
    <w:rsid w:val="00DA2D5B"/>
    <w:rsid w:val="00DA479D"/>
    <w:rsid w:val="00DB2A95"/>
    <w:rsid w:val="00DB2F00"/>
    <w:rsid w:val="00DC1F57"/>
    <w:rsid w:val="00DD2928"/>
    <w:rsid w:val="00E01600"/>
    <w:rsid w:val="00E0767F"/>
    <w:rsid w:val="00E10AF3"/>
    <w:rsid w:val="00E174B4"/>
    <w:rsid w:val="00E2077C"/>
    <w:rsid w:val="00E21C21"/>
    <w:rsid w:val="00E512B3"/>
    <w:rsid w:val="00E520F6"/>
    <w:rsid w:val="00E549BF"/>
    <w:rsid w:val="00E620E5"/>
    <w:rsid w:val="00E86CC8"/>
    <w:rsid w:val="00E87784"/>
    <w:rsid w:val="00EA7C83"/>
    <w:rsid w:val="00EB22A9"/>
    <w:rsid w:val="00ED0C64"/>
    <w:rsid w:val="00ED1141"/>
    <w:rsid w:val="00ED3BA8"/>
    <w:rsid w:val="00ED6A13"/>
    <w:rsid w:val="00EE061E"/>
    <w:rsid w:val="00EE4663"/>
    <w:rsid w:val="00EE5B90"/>
    <w:rsid w:val="00EF0CA5"/>
    <w:rsid w:val="00EF74A1"/>
    <w:rsid w:val="00F01F42"/>
    <w:rsid w:val="00F04F77"/>
    <w:rsid w:val="00F1172D"/>
    <w:rsid w:val="00F15F7D"/>
    <w:rsid w:val="00F23B0D"/>
    <w:rsid w:val="00F24C8B"/>
    <w:rsid w:val="00F507C0"/>
    <w:rsid w:val="00F54F29"/>
    <w:rsid w:val="00F57063"/>
    <w:rsid w:val="00F76CF1"/>
    <w:rsid w:val="00F77243"/>
    <w:rsid w:val="00F82192"/>
    <w:rsid w:val="00F826D9"/>
    <w:rsid w:val="00F85E52"/>
    <w:rsid w:val="00F97E83"/>
    <w:rsid w:val="00FA0B08"/>
    <w:rsid w:val="00FA282F"/>
    <w:rsid w:val="00FA7F3E"/>
    <w:rsid w:val="00FC10B0"/>
    <w:rsid w:val="00FC2F08"/>
    <w:rsid w:val="00FE249F"/>
    <w:rsid w:val="00FE5419"/>
    <w:rsid w:val="00FE73F7"/>
    <w:rsid w:val="00FE7433"/>
    <w:rsid w:val="00FF578F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9239"/>
  <w15:chartTrackingRefBased/>
  <w15:docId w15:val="{7BCE4D62-E497-4B11-817F-2442BEFE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dresanaoblku">
    <w:name w:val="envelope address"/>
    <w:basedOn w:val="Standard"/>
    <w:pPr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Zpat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</w:pPr>
    <w:rPr>
      <w:rFonts w:ascii="Times New Roman" w:eastAsia="Times New Roman" w:hAnsi="Times New Roman"/>
      <w:color w:val="FF0000"/>
      <w:sz w:val="24"/>
      <w:szCs w:val="24"/>
      <w:lang w:eastAsia="cs-CZ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</w:rPr>
  </w:style>
  <w:style w:type="paragraph" w:styleId="Odstavecseseznamem">
    <w:name w:val="List Paragraph"/>
    <w:basedOn w:val="Standard"/>
    <w:uiPriority w:val="34"/>
    <w:qFormat/>
    <w:pPr>
      <w:spacing w:after="0"/>
      <w:ind w:left="720"/>
    </w:pPr>
  </w:style>
  <w:style w:type="character" w:customStyle="1" w:styleId="ZpatChar">
    <w:name w:val="Zápatí Char"/>
    <w:uiPriority w:val="99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</w:style>
  <w:style w:type="character" w:customStyle="1" w:styleId="ZkladntextodsazenChar">
    <w:name w:val="Základní text odsazený Char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/>
    </w:rPr>
  </w:style>
  <w:style w:type="character" w:customStyle="1" w:styleId="ZkladntextChar">
    <w:name w:val="Základní text Char"/>
    <w:rPr>
      <w:rFonts w:ascii="Times New Roman" w:eastAsia="Times New Roman" w:hAnsi="Times New Roman"/>
      <w:lang w:val="en-US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eastAsia="Calibri" w:cs="Times New Roman"/>
      <w:b w:val="0"/>
      <w:color w:val="00000A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</w:style>
  <w:style w:type="paragraph" w:customStyle="1" w:styleId="Vchoz">
    <w:name w:val="Výchozí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Bezmezer">
    <w:name w:val="No Spacing"/>
    <w:pPr>
      <w:widowControl w:val="0"/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pPr>
      <w:widowControl/>
      <w:suppressAutoHyphens w:val="0"/>
      <w:textAlignment w:val="auto"/>
    </w:pPr>
    <w:rPr>
      <w:rFonts w:ascii="Times New Roman" w:eastAsia="Times New Roman" w:hAnsi="Times New Roman"/>
      <w:lang w:val="en-US"/>
    </w:rPr>
  </w:style>
  <w:style w:type="character" w:customStyle="1" w:styleId="ZkladntextChar1">
    <w:name w:val="Základní text Char1"/>
    <w:basedOn w:val="Standardnpsmoodstavce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RTFNum2">
    <w:name w:val="RTF_Num 2"/>
    <w:basedOn w:val="Bezseznamu"/>
    <w:pPr>
      <w:numPr>
        <w:numId w:val="34"/>
      </w:numPr>
    </w:pPr>
  </w:style>
  <w:style w:type="character" w:customStyle="1" w:styleId="nowrap">
    <w:name w:val="nowrap"/>
    <w:basedOn w:val="Standardnpsmoodstavce"/>
    <w:rsid w:val="00557A01"/>
  </w:style>
  <w:style w:type="paragraph" w:styleId="Zkladntext3">
    <w:name w:val="Body Text 3"/>
    <w:basedOn w:val="Normln"/>
    <w:link w:val="Zkladntext3Char"/>
    <w:uiPriority w:val="99"/>
    <w:unhideWhenUsed/>
    <w:rsid w:val="0053031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3031C"/>
    <w:rPr>
      <w:kern w:val="3"/>
      <w:sz w:val="16"/>
      <w:szCs w:val="16"/>
    </w:rPr>
  </w:style>
  <w:style w:type="character" w:customStyle="1" w:styleId="preformatted">
    <w:name w:val="preformatted"/>
    <w:basedOn w:val="Standardnpsmoodstavce"/>
    <w:rsid w:val="00EE4663"/>
  </w:style>
  <w:style w:type="character" w:styleId="Odkaznakoment">
    <w:name w:val="annotation reference"/>
    <w:basedOn w:val="Standardnpsmoodstavce"/>
    <w:uiPriority w:val="99"/>
    <w:semiHidden/>
    <w:unhideWhenUsed/>
    <w:rsid w:val="00F04F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4F7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4F77"/>
    <w:rPr>
      <w:kern w:val="3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4F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4F77"/>
    <w:rPr>
      <w:b/>
      <w:bCs/>
      <w:kern w:val="3"/>
    </w:rPr>
  </w:style>
  <w:style w:type="paragraph" w:styleId="Revize">
    <w:name w:val="Revision"/>
    <w:hidden/>
    <w:uiPriority w:val="99"/>
    <w:semiHidden/>
    <w:rsid w:val="00E21C21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119F8-73CD-4E32-9DAB-C0AF7F53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Cuták</dc:creator>
  <cp:keywords/>
  <cp:lastModifiedBy>Lenka Blažková</cp:lastModifiedBy>
  <cp:revision>2</cp:revision>
  <cp:lastPrinted>2023-09-26T11:55:00Z</cp:lastPrinted>
  <dcterms:created xsi:type="dcterms:W3CDTF">2023-10-09T07:42:00Z</dcterms:created>
  <dcterms:modified xsi:type="dcterms:W3CDTF">2023-10-09T07:42:00Z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Město Třeboň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