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7D" w:rsidRDefault="007C0732">
      <w:pPr>
        <w:rPr>
          <w:sz w:val="2"/>
          <w:szCs w:val="2"/>
        </w:rPr>
      </w:pPr>
      <w:r>
        <w:pict>
          <v:rect id="_x0000_s1060" style="position:absolute;margin-left:30.2pt;margin-top:593.65pt;width:538.1pt;height:130.3pt;z-index:-251658752;mso-position-horizontal-relative:page;mso-position-vertical-relative:page" fillcolor="#cccec9" stroked="f">
            <w10:wrap anchorx="page" anchory="page"/>
          </v:rect>
        </w:pict>
      </w:r>
      <w:r>
        <w:pict>
          <v:rect id="_x0000_s1059" style="position:absolute;margin-left:47.75pt;margin-top:34.9pt;width:505.45pt;height:47.5pt;z-index:-251658751;mso-position-horizontal-relative:page;mso-position-vertical-relative:page" fillcolor="#ed8747" stroked="f">
            <w10:wrap anchorx="page" anchory="page"/>
          </v:rect>
        </w:pict>
      </w:r>
    </w:p>
    <w:p w:rsidR="006A787D" w:rsidRDefault="007C0732">
      <w:pPr>
        <w:pStyle w:val="Picturecaption20"/>
        <w:framePr w:wrap="none" w:vAnchor="page" w:hAnchor="page" w:x="1359" w:y="1038"/>
        <w:shd w:val="clear" w:color="auto" w:fill="EC8E4A"/>
        <w:ind w:right="15"/>
      </w:pPr>
      <w:r>
        <w:rPr>
          <w:rStyle w:val="Picturecaption21"/>
        </w:rPr>
        <w:t>Cestovní smlouva</w:t>
      </w:r>
    </w:p>
    <w:p w:rsidR="006A787D" w:rsidRDefault="007C0732">
      <w:pPr>
        <w:pStyle w:val="Picturecaption30"/>
        <w:framePr w:wrap="none" w:vAnchor="page" w:hAnchor="page" w:x="9005" w:y="1023"/>
        <w:shd w:val="clear" w:color="auto" w:fill="EC8E4A"/>
        <w:ind w:left="19"/>
      </w:pPr>
      <w:r>
        <w:rPr>
          <w:rStyle w:val="Picturecaption31"/>
          <w:i/>
          <w:iCs/>
        </w:rPr>
        <w:t>cestovní kancelář CK2</w:t>
      </w:r>
    </w:p>
    <w:p w:rsidR="006A787D" w:rsidRDefault="007C0732">
      <w:pPr>
        <w:pStyle w:val="Bodytext20"/>
        <w:framePr w:w="7694" w:h="2836" w:hRule="exact" w:wrap="none" w:vAnchor="page" w:hAnchor="page" w:x="946" w:y="4305"/>
        <w:shd w:val="clear" w:color="auto" w:fill="auto"/>
      </w:pPr>
      <w:r>
        <w:t>I. ZÁKLADNÍ USTANOVENÍ</w:t>
      </w:r>
    </w:p>
    <w:p w:rsidR="006A787D" w:rsidRDefault="007C0732">
      <w:pPr>
        <w:pStyle w:val="Bodytext30"/>
        <w:framePr w:w="7694" w:h="2836" w:hRule="exact" w:wrap="none" w:vAnchor="page" w:hAnchor="page" w:x="946" w:y="4305"/>
        <w:shd w:val="clear" w:color="auto" w:fill="auto"/>
      </w:pPr>
      <w:r>
        <w:t>Tuto smlouvu k zajištění níže uvedeného školního zájezdu uzavírají:</w:t>
      </w:r>
    </w:p>
    <w:p w:rsidR="006A787D" w:rsidRDefault="007C0732">
      <w:pPr>
        <w:pStyle w:val="Bodytext20"/>
        <w:framePr w:w="7694" w:h="2836" w:hRule="exact" w:wrap="none" w:vAnchor="page" w:hAnchor="page" w:x="946" w:y="4305"/>
        <w:shd w:val="clear" w:color="auto" w:fill="auto"/>
        <w:ind w:right="3380"/>
      </w:pPr>
      <w:r>
        <w:rPr>
          <w:rStyle w:val="Bodytext2Bold"/>
        </w:rPr>
        <w:t xml:space="preserve">Cestovní kancelář CK2 s.r.o., </w:t>
      </w:r>
      <w:r>
        <w:t>Kafkova 527/10, Praha 6, 16000 IČO: 07776241</w:t>
      </w:r>
    </w:p>
    <w:p w:rsidR="006A787D" w:rsidRDefault="007C0732">
      <w:pPr>
        <w:pStyle w:val="Bodytext20"/>
        <w:framePr w:w="7694" w:h="2836" w:hRule="exact" w:wrap="none" w:vAnchor="page" w:hAnchor="page" w:x="946" w:y="4305"/>
        <w:shd w:val="clear" w:color="auto" w:fill="auto"/>
        <w:ind w:right="1000"/>
      </w:pPr>
      <w:r>
        <w:t xml:space="preserve">pojištěna proti úpadku dle </w:t>
      </w:r>
      <w:r>
        <w:t>zákona 159 / 1999 Sb. u ERV Evropské pojišťovny, a. s. - č. smlouvy: 1180000578 (dále jen CK2) a</w:t>
      </w:r>
    </w:p>
    <w:p w:rsidR="006A787D" w:rsidRDefault="007C0732">
      <w:pPr>
        <w:pStyle w:val="Bodytext20"/>
        <w:framePr w:w="7694" w:h="2836" w:hRule="exact" w:wrap="none" w:vAnchor="page" w:hAnchor="page" w:x="946" w:y="4305"/>
        <w:shd w:val="clear" w:color="auto" w:fill="auto"/>
      </w:pPr>
      <w:r>
        <w:t>Základní škola a Mateřská škola Emy Destinnové, Praha 6, náměstí Svobody 3/930, náměstí Svobody 3/930,16000, Praha 6 IČO: 48133892 (dále jen škola)</w:t>
      </w:r>
    </w:p>
    <w:p w:rsidR="006A787D" w:rsidRDefault="007C0732">
      <w:pPr>
        <w:pStyle w:val="Bodytext20"/>
        <w:framePr w:w="7694" w:h="2836" w:hRule="exact" w:wrap="none" w:vAnchor="page" w:hAnchor="page" w:x="946" w:y="4305"/>
        <w:shd w:val="clear" w:color="auto" w:fill="auto"/>
        <w:tabs>
          <w:tab w:val="left" w:pos="2141"/>
        </w:tabs>
        <w:spacing w:line="146" w:lineRule="exact"/>
        <w:jc w:val="both"/>
      </w:pPr>
      <w:r>
        <w:t>a to pro tř</w:t>
      </w:r>
      <w:r>
        <w:t>ídy:</w:t>
      </w:r>
      <w:r>
        <w:tab/>
        <w:t>2. stupeň</w:t>
      </w:r>
    </w:p>
    <w:p w:rsidR="006A787D" w:rsidRDefault="007C0732">
      <w:pPr>
        <w:framePr w:wrap="none" w:vAnchor="page" w:hAnchor="page" w:x="620" w:y="71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53.75pt">
            <v:imagedata r:id="rId7" r:href="rId8"/>
          </v:shape>
        </w:pict>
      </w:r>
      <w:r>
        <w:fldChar w:fldCharType="end"/>
      </w:r>
    </w:p>
    <w:p w:rsidR="006A787D" w:rsidRDefault="007C0732">
      <w:pPr>
        <w:pStyle w:val="Picturecaption40"/>
        <w:framePr w:w="3005" w:h="729" w:hRule="exact" w:wrap="none" w:vAnchor="page" w:hAnchor="page" w:x="951" w:y="10139"/>
        <w:shd w:val="clear" w:color="auto" w:fill="auto"/>
      </w:pPr>
      <w:r>
        <w:t>Základní popis zajišťovaného školního zájezdu: Zájezd:</w:t>
      </w:r>
    </w:p>
    <w:p w:rsidR="006A787D" w:rsidRDefault="007C0732">
      <w:pPr>
        <w:pStyle w:val="Bodytext20"/>
        <w:framePr w:w="7694" w:h="175" w:hRule="exact" w:wrap="none" w:vAnchor="page" w:hAnchor="page" w:x="946" w:y="10984"/>
        <w:shd w:val="clear" w:color="auto" w:fill="F9FDA5"/>
        <w:spacing w:line="146" w:lineRule="exact"/>
        <w:jc w:val="both"/>
      </w:pPr>
      <w:r>
        <w:t>Mnichov - Bavorská metropole</w:t>
      </w:r>
    </w:p>
    <w:p w:rsidR="006A787D" w:rsidRDefault="007C0732">
      <w:pPr>
        <w:pStyle w:val="Bodytext20"/>
        <w:framePr w:w="7694" w:h="505" w:hRule="exact" w:wrap="none" w:vAnchor="page" w:hAnchor="page" w:x="946" w:y="11359"/>
        <w:shd w:val="clear" w:color="auto" w:fill="auto"/>
        <w:spacing w:after="160" w:line="146" w:lineRule="exact"/>
        <w:jc w:val="both"/>
      </w:pPr>
      <w:r>
        <w:t>Navštívené státy: Německo</w:t>
      </w:r>
    </w:p>
    <w:p w:rsidR="006A787D" w:rsidRDefault="007C0732">
      <w:pPr>
        <w:pStyle w:val="Bodytext30"/>
        <w:framePr w:w="7694" w:h="505" w:hRule="exact" w:wrap="none" w:vAnchor="page" w:hAnchor="page" w:x="946" w:y="11359"/>
        <w:shd w:val="clear" w:color="auto" w:fill="auto"/>
        <w:tabs>
          <w:tab w:val="left" w:pos="2141"/>
        </w:tabs>
        <w:spacing w:line="146" w:lineRule="exact"/>
        <w:jc w:val="both"/>
      </w:pPr>
      <w:r>
        <w:t>Termín:</w:t>
      </w:r>
      <w:r>
        <w:tab/>
        <w:t xml:space="preserve">06.11. 2023 - 07.11. </w:t>
      </w:r>
      <w:r>
        <w:t>2023</w:t>
      </w:r>
    </w:p>
    <w:p w:rsidR="006A787D" w:rsidRDefault="006A787D">
      <w:pPr>
        <w:framePr w:wrap="none" w:vAnchor="page" w:hAnchor="page" w:x="591" w:y="13629"/>
      </w:pPr>
    </w:p>
    <w:p w:rsidR="006A787D" w:rsidRDefault="007C0732">
      <w:pPr>
        <w:framePr w:wrap="none" w:vAnchor="page" w:hAnchor="page" w:x="922" w:y="146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04.75pt;height:47.25pt">
            <v:imagedata r:id="rId9" r:href="rId10"/>
          </v:shape>
        </w:pict>
      </w:r>
      <w:r>
        <w:fldChar w:fldCharType="end"/>
      </w:r>
    </w:p>
    <w:p w:rsidR="006A787D" w:rsidRDefault="007C0732">
      <w:pPr>
        <w:pStyle w:val="Headerorfooter10"/>
        <w:framePr w:wrap="none" w:vAnchor="page" w:hAnchor="page" w:x="10249" w:y="15668"/>
        <w:shd w:val="clear" w:color="auto" w:fill="auto"/>
      </w:pPr>
      <w:r>
        <w:t>strana 1 / 7</w:t>
      </w:r>
    </w:p>
    <w:p w:rsidR="006A787D" w:rsidRDefault="007C0732">
      <w:pPr>
        <w:rPr>
          <w:sz w:val="2"/>
          <w:szCs w:val="2"/>
        </w:rPr>
        <w:sectPr w:rsidR="006A7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35pt;margin-top:34.9pt;width:531.85pt;height:181.45pt;z-index:-251658750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6A787D" w:rsidRDefault="007C0732">
      <w:pPr>
        <w:framePr w:wrap="none" w:vAnchor="page" w:hAnchor="page" w:x="990" w:y="91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"\\\\zsed-print\\SCAN\\michaela.kohlova\\media\\image4.jpeg"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1pt;height:35.25pt">
            <v:imagedata r:id="rId12" r:href="rId13"/>
          </v:shape>
        </w:pict>
      </w:r>
      <w:r>
        <w:fldChar w:fldCharType="end"/>
      </w:r>
    </w:p>
    <w:p w:rsidR="006A787D" w:rsidRDefault="007C0732">
      <w:pPr>
        <w:framePr w:wrap="none" w:vAnchor="page" w:hAnchor="page" w:x="644" w:y="17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28.75pt;height:138.75pt">
            <v:imagedata r:id="rId14" r:href="rId15"/>
          </v:shape>
        </w:pict>
      </w:r>
      <w:r>
        <w:fldChar w:fldCharType="end"/>
      </w:r>
    </w:p>
    <w:p w:rsidR="006A787D" w:rsidRDefault="007C0732">
      <w:pPr>
        <w:pStyle w:val="Bodytext40"/>
        <w:framePr w:w="10109" w:h="667" w:hRule="exact" w:wrap="none" w:vAnchor="page" w:hAnchor="page" w:x="899" w:y="4624"/>
        <w:shd w:val="clear" w:color="auto" w:fill="F9FDA5"/>
        <w:ind w:right="9480"/>
      </w:pPr>
      <w:r>
        <w:rPr>
          <w:lang w:val="en-US" w:eastAsia="en-US" w:bidi="en-US"/>
        </w:rPr>
        <w:t xml:space="preserve">III. </w:t>
      </w:r>
      <w:r>
        <w:rPr>
          <w:rStyle w:val="Bodytext4NotBold"/>
        </w:rPr>
        <w:t xml:space="preserve">CENA </w:t>
      </w:r>
      <w:r>
        <w:rPr>
          <w:lang w:val="en-US" w:eastAsia="en-US" w:bidi="en-US"/>
        </w:rPr>
        <w:t xml:space="preserve">• </w:t>
      </w:r>
      <w:r>
        <w:t>Cena</w:t>
      </w:r>
    </w:p>
    <w:p w:rsidR="006A787D" w:rsidRDefault="007C0732">
      <w:pPr>
        <w:pStyle w:val="Picturecaption10"/>
        <w:framePr w:wrap="none" w:vAnchor="page" w:hAnchor="page" w:x="1211" w:y="5321"/>
        <w:shd w:val="clear" w:color="auto" w:fill="F9FDA5"/>
        <w:tabs>
          <w:tab w:val="left" w:pos="2856"/>
        </w:tabs>
      </w:pPr>
      <w:r>
        <w:t>Cena za žáka ZŠ, studenta SŠ</w:t>
      </w:r>
      <w:r>
        <w:tab/>
        <w:t>4010,- Kč</w:t>
      </w:r>
    </w:p>
    <w:p w:rsidR="006A787D" w:rsidRDefault="007C0732">
      <w:pPr>
        <w:framePr w:wrap="none" w:vAnchor="page" w:hAnchor="page" w:x="606" w:y="55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06.25pt;height:45pt">
            <v:imagedata r:id="rId16" r:href="rId17"/>
          </v:shape>
        </w:pict>
      </w:r>
      <w:r>
        <w:fldChar w:fldCharType="end"/>
      </w:r>
    </w:p>
    <w:p w:rsidR="006A787D" w:rsidRDefault="007C0732">
      <w:pPr>
        <w:pStyle w:val="Bodytext30"/>
        <w:framePr w:w="10109" w:h="535" w:hRule="exact" w:wrap="none" w:vAnchor="page" w:hAnchor="page" w:x="899" w:y="6481"/>
        <w:shd w:val="clear" w:color="auto" w:fill="F9FDA5"/>
        <w:spacing w:after="180" w:line="146" w:lineRule="exact"/>
      </w:pPr>
      <w:r>
        <w:t>• Minimální počet osob</w:t>
      </w:r>
    </w:p>
    <w:p w:rsidR="006A787D" w:rsidRDefault="007C0732">
      <w:pPr>
        <w:pStyle w:val="Bodytext20"/>
        <w:framePr w:w="10109" w:h="535" w:hRule="exact" w:wrap="none" w:vAnchor="page" w:hAnchor="page" w:x="899" w:y="6481"/>
        <w:shd w:val="clear" w:color="auto" w:fill="F9FDA5"/>
        <w:spacing w:line="146" w:lineRule="exact"/>
      </w:pPr>
      <w:r>
        <w:t>Aby se zájezd mohl za uvedených podmínek uskutečnit, je třeba dodržet minimální počet 40 plně platících osob.</w:t>
      </w:r>
    </w:p>
    <w:p w:rsidR="006A787D" w:rsidRDefault="007C0732">
      <w:pPr>
        <w:pStyle w:val="Bodytext30"/>
        <w:framePr w:w="10109" w:h="463" w:hRule="exact" w:wrap="none" w:vAnchor="page" w:hAnchor="page" w:x="899" w:y="10316"/>
        <w:shd w:val="clear" w:color="auto" w:fill="auto"/>
        <w:spacing w:after="100" w:line="146" w:lineRule="exact"/>
      </w:pPr>
      <w:r>
        <w:t>• Osoby zdarma</w:t>
      </w:r>
    </w:p>
    <w:p w:rsidR="006A787D" w:rsidRDefault="007C0732">
      <w:pPr>
        <w:pStyle w:val="Bodytext20"/>
        <w:framePr w:w="10109" w:h="463" w:hRule="exact" w:wrap="none" w:vAnchor="page" w:hAnchor="page" w:x="899" w:y="10316"/>
        <w:shd w:val="clear" w:color="auto" w:fill="auto"/>
        <w:spacing w:line="146" w:lineRule="exact"/>
      </w:pPr>
      <w:r>
        <w:t>Počet pedagogů, kteří mají nárok jet jako doprovod zcela zdarma včetně vstupného: 3</w:t>
      </w:r>
    </w:p>
    <w:p w:rsidR="006A787D" w:rsidRDefault="007C0732">
      <w:pPr>
        <w:pStyle w:val="Picturecaption40"/>
        <w:framePr w:w="8990" w:h="815" w:hRule="exact" w:wrap="none" w:vAnchor="page" w:hAnchor="page" w:x="956" w:y="12016"/>
        <w:shd w:val="clear" w:color="auto" w:fill="auto"/>
        <w:spacing w:line="254" w:lineRule="exact"/>
      </w:pPr>
      <w:r>
        <w:t xml:space="preserve">• Služby zahrnuté v </w:t>
      </w:r>
      <w:r>
        <w:t>ceně</w:t>
      </w:r>
    </w:p>
    <w:p w:rsidR="006A787D" w:rsidRDefault="007C0732">
      <w:pPr>
        <w:pStyle w:val="Picturecaption10"/>
        <w:framePr w:w="8990" w:h="815" w:hRule="exact" w:wrap="none" w:vAnchor="page" w:hAnchor="page" w:x="956" w:y="12016"/>
        <w:shd w:val="clear" w:color="auto" w:fill="auto"/>
        <w:spacing w:line="254" w:lineRule="exact"/>
      </w:pPr>
      <w:r>
        <w:t>Cena zahrnuje: dopravu autobusem, lx ubytování s polopenzí, uvedené cestovní pojištění, zákonné pojištění CK proti úpadku a služby průvodce. Cena nezahrnuje: vstupy (cca 30 - 35 Euro/žák).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1666"/>
        <w:gridCol w:w="1891"/>
        <w:gridCol w:w="1248"/>
        <w:gridCol w:w="2309"/>
        <w:gridCol w:w="614"/>
        <w:gridCol w:w="1186"/>
        <w:gridCol w:w="293"/>
      </w:tblGrid>
      <w:tr w:rsidR="006A787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02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B5BAB2"/>
            <w:vAlign w:val="bottom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>Cestovní kancelář CK2</w:t>
            </w:r>
          </w:p>
        </w:tc>
        <w:tc>
          <w:tcPr>
            <w:tcW w:w="1891" w:type="dxa"/>
            <w:shd w:val="clear" w:color="auto" w:fill="B5BAB2"/>
            <w:vAlign w:val="bottom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  <w:ind w:left="980"/>
            </w:pPr>
            <w:r>
              <w:rPr>
                <w:rStyle w:val="Bodytext255pt"/>
              </w:rPr>
              <w:t>pevná linka:</w:t>
            </w:r>
          </w:p>
        </w:tc>
        <w:tc>
          <w:tcPr>
            <w:tcW w:w="1248" w:type="dxa"/>
            <w:shd w:val="clear" w:color="auto" w:fill="B5BAB2"/>
            <w:vAlign w:val="bottom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>224 313161</w:t>
            </w:r>
          </w:p>
        </w:tc>
        <w:tc>
          <w:tcPr>
            <w:tcW w:w="2309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B5BAB2"/>
            <w:vAlign w:val="bottom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  <w:ind w:right="60"/>
              <w:jc w:val="center"/>
            </w:pPr>
            <w:hyperlink r:id="rId18" w:history="1">
              <w:r>
                <w:rPr>
                  <w:rStyle w:val="Bodytext255pt"/>
                  <w:lang w:val="en-US" w:eastAsia="en-US" w:bidi="en-US"/>
                </w:rPr>
                <w:t>www.ck2.cz</w:t>
              </w:r>
            </w:hyperlink>
          </w:p>
        </w:tc>
        <w:tc>
          <w:tcPr>
            <w:tcW w:w="293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902" w:type="dxa"/>
            <w:shd w:val="clear" w:color="auto" w:fill="B5BAB2"/>
            <w:vAlign w:val="bottom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442" w:lineRule="exact"/>
              <w:ind w:left="440"/>
            </w:pPr>
            <w:r>
              <w:rPr>
                <w:rStyle w:val="Bodytext2TimesNewRoman20ptBold"/>
                <w:rFonts w:eastAsia="Arial"/>
              </w:rPr>
              <w:t>CTI</w:t>
            </w:r>
          </w:p>
        </w:tc>
        <w:tc>
          <w:tcPr>
            <w:tcW w:w="1666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>Kafkova 10</w:t>
            </w:r>
          </w:p>
        </w:tc>
        <w:tc>
          <w:tcPr>
            <w:tcW w:w="1891" w:type="dxa"/>
            <w:shd w:val="clear" w:color="auto" w:fill="B5BAB2"/>
            <w:vAlign w:val="bottom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312" w:lineRule="exact"/>
              <w:ind w:left="420"/>
            </w:pPr>
            <w:r>
              <w:rPr>
                <w:rStyle w:val="Bodytext214ptBold"/>
              </w:rPr>
              <w:t>(U</w:t>
            </w:r>
          </w:p>
        </w:tc>
        <w:tc>
          <w:tcPr>
            <w:tcW w:w="1248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>273 136 285</w:t>
            </w:r>
          </w:p>
        </w:tc>
        <w:tc>
          <w:tcPr>
            <w:tcW w:w="2309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  <w:ind w:left="900"/>
            </w:pPr>
            <w:r>
              <w:rPr>
                <w:rStyle w:val="Bodytext255pt"/>
              </w:rPr>
              <w:t>po-pá: 9.00-16.00</w:t>
            </w:r>
          </w:p>
        </w:tc>
        <w:tc>
          <w:tcPr>
            <w:tcW w:w="614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  <w:ind w:right="60"/>
              <w:jc w:val="center"/>
            </w:pPr>
            <w:hyperlink r:id="rId19" w:history="1">
              <w:r>
                <w:rPr>
                  <w:rStyle w:val="Bodytext255pt"/>
                  <w:lang w:val="en-US" w:eastAsia="en-US" w:bidi="en-US"/>
                </w:rPr>
                <w:t>ck2@ck2.cz</w:t>
              </w:r>
            </w:hyperlink>
          </w:p>
        </w:tc>
        <w:tc>
          <w:tcPr>
            <w:tcW w:w="293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02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312" w:lineRule="exact"/>
              <w:jc w:val="right"/>
            </w:pPr>
            <w:r>
              <w:rPr>
                <w:rStyle w:val="Bodytext214ptBold"/>
              </w:rPr>
              <w:t>w</w:t>
            </w:r>
          </w:p>
        </w:tc>
        <w:tc>
          <w:tcPr>
            <w:tcW w:w="1666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>160 00 Praha 6</w:t>
            </w:r>
          </w:p>
        </w:tc>
        <w:tc>
          <w:tcPr>
            <w:tcW w:w="1891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  <w:ind w:left="980"/>
            </w:pPr>
            <w:r>
              <w:rPr>
                <w:rStyle w:val="Bodytext255pt"/>
              </w:rPr>
              <w:t>mobilní telefon:</w:t>
            </w:r>
          </w:p>
        </w:tc>
        <w:tc>
          <w:tcPr>
            <w:tcW w:w="1248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</w:pPr>
            <w:r>
              <w:rPr>
                <w:rStyle w:val="Bodytext255pt"/>
              </w:rPr>
              <w:t>731 170 029</w:t>
            </w:r>
          </w:p>
        </w:tc>
        <w:tc>
          <w:tcPr>
            <w:tcW w:w="2309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B5BAB2"/>
          </w:tcPr>
          <w:p w:rsidR="006A787D" w:rsidRDefault="007C0732">
            <w:pPr>
              <w:pStyle w:val="Bodytext20"/>
              <w:framePr w:w="10109" w:h="922" w:wrap="none" w:vAnchor="page" w:hAnchor="page" w:x="899" w:y="14614"/>
              <w:shd w:val="clear" w:color="auto" w:fill="auto"/>
              <w:spacing w:line="122" w:lineRule="exact"/>
              <w:ind w:right="60"/>
              <w:jc w:val="center"/>
            </w:pPr>
            <w:r>
              <w:rPr>
                <w:rStyle w:val="Bodytext255pt"/>
              </w:rPr>
              <w:t>H /CK2.cz</w:t>
            </w:r>
          </w:p>
        </w:tc>
        <w:tc>
          <w:tcPr>
            <w:tcW w:w="293" w:type="dxa"/>
            <w:shd w:val="clear" w:color="auto" w:fill="B5BAB2"/>
          </w:tcPr>
          <w:p w:rsidR="006A787D" w:rsidRDefault="006A787D">
            <w:pPr>
              <w:framePr w:w="10109" w:h="922" w:wrap="none" w:vAnchor="page" w:hAnchor="page" w:x="899" w:y="14614"/>
              <w:rPr>
                <w:sz w:val="10"/>
                <w:szCs w:val="10"/>
              </w:rPr>
            </w:pPr>
          </w:p>
        </w:tc>
      </w:tr>
    </w:tbl>
    <w:p w:rsidR="006A787D" w:rsidRDefault="007C0732">
      <w:pPr>
        <w:pStyle w:val="Headerorfooter10"/>
        <w:framePr w:wrap="none" w:vAnchor="page" w:hAnchor="page" w:x="10235" w:y="15638"/>
        <w:shd w:val="clear" w:color="auto" w:fill="auto"/>
      </w:pPr>
      <w:r>
        <w:t>strana 2 / 7</w:t>
      </w:r>
    </w:p>
    <w:p w:rsidR="006A787D" w:rsidRDefault="007C0732">
      <w:pPr>
        <w:rPr>
          <w:sz w:val="2"/>
          <w:szCs w:val="2"/>
        </w:rPr>
        <w:sectPr w:rsidR="006A7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2" type="#_x0000_t75" style="position:absolute;margin-left:30.75pt;margin-top:359.6pt;width:535.7pt;height:154.55pt;z-index:-251658749;mso-wrap-distance-left:5pt;mso-wrap-distance-right:5pt;mso-position-horizontal-relative:page;mso-position-vertical-relative:page" wrapcoords="0 0">
            <v:imagedata r:id="rId20" o:title="image7"/>
            <w10:wrap anchorx="page" anchory="page"/>
          </v:shape>
        </w:pict>
      </w:r>
      <w:r>
        <w:pict>
          <v:shape id="_x0000_s1033" type="#_x0000_t75" style="position:absolute;margin-left:33.85pt;margin-top:544.4pt;width:526.1pt;height:59.05pt;z-index:-251658748;mso-wrap-distance-left:5pt;mso-wrap-distance-right:5pt;mso-position-horizontal-relative:page;mso-position-vertical-relative:page" wrapcoords="0 0">
            <v:imagedata r:id="rId21" o:title="image8"/>
            <w10:wrap anchorx="page" anchory="page"/>
          </v:shape>
        </w:pict>
      </w:r>
      <w:r>
        <w:pict>
          <v:shape id="_x0000_s1034" type="#_x0000_t75" style="position:absolute;margin-left:34.8pt;margin-top:644.25pt;width:528.5pt;height:72.95pt;z-index:-251658747;mso-wrap-distance-left:5pt;mso-wrap-distance-right:5pt;mso-position-horizontal-relative:page;mso-position-vertical-relative:page" wrapcoords="0 0">
            <v:imagedata r:id="rId22" o:title="image9"/>
            <w10:wrap anchorx="page" anchory="page"/>
          </v:shape>
        </w:pict>
      </w:r>
    </w:p>
    <w:p w:rsidR="006A787D" w:rsidRDefault="007C0732">
      <w:pPr>
        <w:rPr>
          <w:sz w:val="2"/>
          <w:szCs w:val="2"/>
        </w:rPr>
      </w:pPr>
      <w:r>
        <w:lastRenderedPageBreak/>
        <w:pict>
          <v:rect id="_x0000_s1053" style="position:absolute;margin-left:29.75pt;margin-top:88.15pt;width:537.35pt;height:578.65pt;z-index:-251658746;mso-position-horizontal-relative:page;mso-position-vertical-relative:page" fillcolor="#caccc7" stroked="f">
            <w10:wrap anchorx="page" anchory="page"/>
          </v:rect>
        </w:pict>
      </w:r>
      <w:r>
        <w:pict>
          <v:rect id="_x0000_s1052" style="position:absolute;margin-left:46.8pt;margin-top:35.35pt;width:505.2pt;height:47.3pt;z-index:-251658745;mso-position-horizontal-relative:page;mso-position-vertical-relative:page" fillcolor="#eb8949" stroked="f">
            <w10:wrap anchorx="page" anchory="page"/>
          </v:rect>
        </w:pict>
      </w:r>
    </w:p>
    <w:p w:rsidR="006A787D" w:rsidRDefault="007C0732">
      <w:pPr>
        <w:pStyle w:val="Heading110"/>
        <w:framePr w:w="10080" w:h="279" w:hRule="exact" w:wrap="none" w:vAnchor="page" w:hAnchor="page" w:x="913" w:y="1033"/>
        <w:shd w:val="clear" w:color="auto" w:fill="EC8E4A"/>
        <w:spacing w:after="0"/>
        <w:ind w:left="427" w:right="8093"/>
      </w:pPr>
      <w:bookmarkStart w:id="0" w:name="bookmark0"/>
      <w:r>
        <w:rPr>
          <w:rStyle w:val="Heading111"/>
        </w:rPr>
        <w:t>Cestovní smlouva</w:t>
      </w:r>
      <w:bookmarkEnd w:id="0"/>
    </w:p>
    <w:p w:rsidR="006A787D" w:rsidRDefault="007C0732">
      <w:pPr>
        <w:pStyle w:val="Picturecaption30"/>
        <w:framePr w:wrap="none" w:vAnchor="page" w:hAnchor="page" w:x="8982" w:y="1032"/>
        <w:shd w:val="clear" w:color="auto" w:fill="EC8E4A"/>
        <w:ind w:left="19"/>
      </w:pPr>
      <w:r>
        <w:rPr>
          <w:rStyle w:val="Picturecaption31"/>
          <w:i/>
          <w:iCs/>
        </w:rPr>
        <w:t>cestovní kancelář CK2</w:t>
      </w:r>
    </w:p>
    <w:p w:rsidR="006A787D" w:rsidRDefault="007C0732">
      <w:pPr>
        <w:pStyle w:val="Bodytext20"/>
        <w:framePr w:w="10080" w:h="710" w:hRule="exact" w:wrap="none" w:vAnchor="page" w:hAnchor="page" w:x="913" w:y="13438"/>
        <w:shd w:val="clear" w:color="auto" w:fill="auto"/>
        <w:spacing w:after="166" w:line="146" w:lineRule="exact"/>
        <w:jc w:val="both"/>
      </w:pPr>
      <w:r>
        <w:t>VI. ZÁVĚREČNÁ USTANOVENÍ</w:t>
      </w:r>
    </w:p>
    <w:p w:rsidR="006A787D" w:rsidRDefault="007C0732">
      <w:pPr>
        <w:pStyle w:val="Bodytext20"/>
        <w:framePr w:w="10080" w:h="710" w:hRule="exact" w:wrap="none" w:vAnchor="page" w:hAnchor="page" w:x="913" w:y="13438"/>
        <w:shd w:val="clear" w:color="auto" w:fill="auto"/>
        <w:spacing w:line="163" w:lineRule="exact"/>
        <w:jc w:val="both"/>
      </w:pPr>
      <w:r>
        <w:t xml:space="preserve">• CK2 se zavazuje poskytnout veškeré služby tak, jak je dojednáno v této smlouvě. Případné změny je možno uskutečnit jedině v případě souhlasu obou smluvních stran, a to formou písemných dodatků (postačí i </w:t>
      </w:r>
      <w:r>
        <w:t>potvrzená mailová korespondence).</w:t>
      </w:r>
    </w:p>
    <w:p w:rsidR="006A787D" w:rsidRDefault="007C0732">
      <w:pPr>
        <w:framePr w:wrap="none" w:vAnchor="page" w:hAnchor="page" w:x="918" w:y="1466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01.75pt;height:44.25pt">
            <v:imagedata r:id="rId23" r:href="rId24"/>
          </v:shape>
        </w:pict>
      </w:r>
      <w:r>
        <w:fldChar w:fldCharType="end"/>
      </w:r>
    </w:p>
    <w:p w:rsidR="006A787D" w:rsidRDefault="007C0732">
      <w:pPr>
        <w:pStyle w:val="Headerorfooter10"/>
        <w:framePr w:wrap="none" w:vAnchor="page" w:hAnchor="page" w:x="10211" w:y="15667"/>
        <w:shd w:val="clear" w:color="auto" w:fill="auto"/>
      </w:pPr>
      <w:r>
        <w:t>strana 3/7</w:t>
      </w:r>
    </w:p>
    <w:p w:rsidR="006A787D" w:rsidRDefault="007C0732">
      <w:pPr>
        <w:rPr>
          <w:sz w:val="2"/>
          <w:szCs w:val="2"/>
        </w:rPr>
        <w:sectPr w:rsidR="006A7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6" type="#_x0000_t75" style="position:absolute;margin-left:335.75pt;margin-top:35.6pt;width:216.5pt;height:46.55pt;z-index:-251658744;mso-wrap-distance-left:5pt;mso-wrap-distance-right:5pt;mso-position-horizontal-relative:page;mso-position-vertical-relative:page" wrapcoords="0 0">
            <v:imagedata r:id="rId25" o:title="image11"/>
            <w10:wrap anchorx="page" anchory="page"/>
          </v:shape>
        </w:pict>
      </w:r>
    </w:p>
    <w:p w:rsidR="006A787D" w:rsidRDefault="007C0732">
      <w:pPr>
        <w:rPr>
          <w:sz w:val="2"/>
          <w:szCs w:val="2"/>
        </w:rPr>
      </w:pPr>
      <w:r>
        <w:lastRenderedPageBreak/>
        <w:pict>
          <v:rect id="_x0000_s1050" style="position:absolute;margin-left:51.95pt;margin-top:324.8pt;width:503.5pt;height:31.9pt;z-index:-251658743;mso-position-horizontal-relative:page;mso-position-vertical-relative:page" fillcolor="#fbfdaa" stroked="f">
            <w10:wrap anchorx="page" anchory="page"/>
          </v:rect>
        </w:pict>
      </w:r>
    </w:p>
    <w:p w:rsidR="006A787D" w:rsidRDefault="007C0732">
      <w:pPr>
        <w:framePr w:wrap="none" w:vAnchor="page" w:hAnchor="page" w:x="1074" w:y="6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"\\\\zsed-print\\SCAN\\michaela.kohlova\\media\\image12.jpeg" \*</w:instrText>
      </w:r>
      <w:r>
        <w:instrText xml:space="preserve">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01.75pt;height:45.75pt">
            <v:imagedata r:id="rId26" r:href="rId27"/>
          </v:shape>
        </w:pict>
      </w:r>
      <w:r>
        <w:fldChar w:fldCharType="end"/>
      </w:r>
    </w:p>
    <w:p w:rsidR="006A787D" w:rsidRDefault="007C0732">
      <w:pPr>
        <w:pStyle w:val="Picturecaption10"/>
        <w:framePr w:wrap="none" w:vAnchor="page" w:hAnchor="page" w:x="1055" w:y="1983"/>
        <w:shd w:val="clear" w:color="auto" w:fill="auto"/>
        <w:jc w:val="left"/>
      </w:pPr>
      <w:r>
        <w:t xml:space="preserve">Smluvní strany </w:t>
      </w:r>
      <w:r>
        <w:rPr>
          <w:lang w:val="en-US" w:eastAsia="en-US" w:bidi="en-US"/>
        </w:rPr>
        <w:t xml:space="preserve">si </w:t>
      </w:r>
      <w:r>
        <w:t>smlouvu přečetly, jednotlivá ustanovení odpovídají jejich svobodné vůli a na důkaz toho ji podepisují.</w:t>
      </w:r>
    </w:p>
    <w:p w:rsidR="006A787D" w:rsidRDefault="007C0732">
      <w:pPr>
        <w:framePr w:wrap="none" w:vAnchor="page" w:hAnchor="page" w:x="791" w:y="23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498.75pt;height:119.25pt">
            <v:imagedata r:id="rId28" r:href="rId29"/>
          </v:shape>
        </w:pict>
      </w:r>
      <w:r>
        <w:fldChar w:fldCharType="end"/>
      </w:r>
    </w:p>
    <w:p w:rsidR="006A787D" w:rsidRDefault="007C0732">
      <w:pPr>
        <w:pStyle w:val="Bodytext20"/>
        <w:framePr w:w="10325" w:h="547" w:hRule="exact" w:wrap="none" w:vAnchor="page" w:hAnchor="page" w:x="791" w:y="4754"/>
        <w:shd w:val="clear" w:color="auto" w:fill="auto"/>
        <w:spacing w:line="163" w:lineRule="exact"/>
        <w:ind w:left="280" w:right="460"/>
        <w:jc w:val="both"/>
      </w:pPr>
      <w:r>
        <w:t>• Podpisem</w:t>
      </w:r>
      <w:r>
        <w:t xml:space="preserve"> této smlouvy škola stvrzuje, že se seznámila se Všeobecnými smluvními podmínkami cestovní kanceláře CK2, které jsou nedílnou součástí této smlouvy, a souhlasí s nimi, a dále, že se seznámila s Informacemi o zpracování osobních údajů zveřejněnými CK2 v sou</w:t>
      </w:r>
      <w:r>
        <w:t xml:space="preserve">ladu s Nařízením GDPR pod odkazem </w:t>
      </w:r>
      <w:r>
        <w:rPr>
          <w:lang w:val="en-US" w:eastAsia="en-US" w:bidi="en-US"/>
        </w:rPr>
        <w:t>GDPR.ck2.cz.</w:t>
      </w:r>
    </w:p>
    <w:p w:rsidR="006A787D" w:rsidRDefault="007C0732">
      <w:pPr>
        <w:pStyle w:val="Bodytext20"/>
        <w:framePr w:w="10325" w:h="1048" w:hRule="exact" w:wrap="none" w:vAnchor="page" w:hAnchor="page" w:x="791" w:y="5444"/>
        <w:numPr>
          <w:ilvl w:val="0"/>
          <w:numId w:val="1"/>
        </w:numPr>
        <w:shd w:val="clear" w:color="auto" w:fill="auto"/>
        <w:tabs>
          <w:tab w:val="left" w:pos="479"/>
        </w:tabs>
        <w:spacing w:after="180" w:line="146" w:lineRule="exact"/>
        <w:ind w:left="280"/>
        <w:jc w:val="both"/>
      </w:pPr>
      <w:r>
        <w:t>Tato smlouva je platná a účinná ode dne podpisu obou smluvních stran a doručení potvrzeného vyhotovení této smlouvy CK2.</w:t>
      </w:r>
    </w:p>
    <w:p w:rsidR="006A787D" w:rsidRDefault="007C0732">
      <w:pPr>
        <w:pStyle w:val="Bodytext20"/>
        <w:framePr w:w="10325" w:h="1048" w:hRule="exact" w:wrap="none" w:vAnchor="page" w:hAnchor="page" w:x="791" w:y="5444"/>
        <w:numPr>
          <w:ilvl w:val="0"/>
          <w:numId w:val="1"/>
        </w:numPr>
        <w:shd w:val="clear" w:color="auto" w:fill="auto"/>
        <w:tabs>
          <w:tab w:val="left" w:pos="479"/>
        </w:tabs>
        <w:spacing w:after="166" w:line="146" w:lineRule="exact"/>
        <w:ind w:left="280"/>
        <w:jc w:val="both"/>
      </w:pPr>
      <w:r>
        <w:t xml:space="preserve">Smlouva byla vyhotovena ve 3 výtiscích (nebo elektronicky ve formátu PDF). Jedno </w:t>
      </w:r>
      <w:r>
        <w:t>vyhotovení obdrží CK, dvě škola.</w:t>
      </w:r>
    </w:p>
    <w:p w:rsidR="006A787D" w:rsidRDefault="007C0732">
      <w:pPr>
        <w:pStyle w:val="Bodytext20"/>
        <w:framePr w:w="10325" w:h="1048" w:hRule="exact" w:wrap="none" w:vAnchor="page" w:hAnchor="page" w:x="791" w:y="5444"/>
        <w:numPr>
          <w:ilvl w:val="0"/>
          <w:numId w:val="1"/>
        </w:numPr>
        <w:shd w:val="clear" w:color="auto" w:fill="auto"/>
        <w:tabs>
          <w:tab w:val="left" w:pos="482"/>
        </w:tabs>
        <w:spacing w:line="163" w:lineRule="exact"/>
        <w:ind w:left="280" w:right="180"/>
        <w:jc w:val="both"/>
      </w:pPr>
      <w:r>
        <w:t>Smluvní strany výslovně sjednávají, že uveřejnění této smlouvy v Registru smluv dle zákona č. 340/15 Sb. o zvláštních podmínkách účinnosti některých smluv, uveřejňování těchto smluv a o registru smluv (zákon o registru smlu</w:t>
      </w:r>
      <w:r>
        <w:t>v) zajistí škola.</w:t>
      </w:r>
    </w:p>
    <w:p w:rsidR="006A787D" w:rsidRDefault="007C0732">
      <w:pPr>
        <w:pStyle w:val="Tablecaption10"/>
        <w:framePr w:w="9922" w:h="528" w:hRule="exact" w:wrap="none" w:vAnchor="page" w:hAnchor="page" w:x="1050" w:y="6557"/>
        <w:shd w:val="clear" w:color="auto" w:fill="auto"/>
      </w:pPr>
      <w:r>
        <w:t>Škola se zavazuje doručit jedno potvrzené vyhotovení smlouvy (razítko školy a podpis oprávněné osoby) zpět, a to nejpozději do 7.10. 2023, posléze rezervace termínu pozbývá platnosti.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1939"/>
        <w:gridCol w:w="3696"/>
      </w:tblGrid>
      <w:tr w:rsidR="006A787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19" w:type="dxa"/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Cestovní kancelář CK2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  <w:jc w:val="right"/>
            </w:pPr>
            <w:r>
              <w:rPr>
                <w:rStyle w:val="Bodytext21"/>
              </w:rPr>
              <w:t>Za</w:t>
            </w:r>
          </w:p>
        </w:tc>
        <w:tc>
          <w:tcPr>
            <w:tcW w:w="3696" w:type="dxa"/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 xml:space="preserve">Základní škola a Mateřská </w:t>
            </w:r>
            <w:r>
              <w:rPr>
                <w:rStyle w:val="Bodytext21"/>
              </w:rPr>
              <w:t>škola Emy Destinnové, Praha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8" w:type="dxa"/>
            <w:gridSpan w:val="2"/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Kafkova 10</w:t>
            </w:r>
          </w:p>
        </w:tc>
        <w:tc>
          <w:tcPr>
            <w:tcW w:w="3696" w:type="dxa"/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6, náměstí Svobody 3/930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58" w:type="dxa"/>
            <w:gridSpan w:val="2"/>
            <w:shd w:val="clear" w:color="auto" w:fill="FFFFFF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160 00 Praha 6</w:t>
            </w:r>
          </w:p>
        </w:tc>
        <w:tc>
          <w:tcPr>
            <w:tcW w:w="3696" w:type="dxa"/>
            <w:shd w:val="clear" w:color="auto" w:fill="FFFFFF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náměstí Svobody 3/930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958" w:type="dxa"/>
            <w:gridSpan w:val="2"/>
            <w:shd w:val="clear" w:color="auto" w:fill="FFFFFF"/>
          </w:tcPr>
          <w:p w:rsidR="006A787D" w:rsidRDefault="006A787D">
            <w:pPr>
              <w:framePr w:w="8654" w:h="3370" w:wrap="none" w:vAnchor="page" w:hAnchor="page" w:x="1564" w:y="7092"/>
              <w:rPr>
                <w:sz w:val="10"/>
                <w:szCs w:val="10"/>
              </w:rPr>
            </w:pPr>
          </w:p>
        </w:tc>
        <w:tc>
          <w:tcPr>
            <w:tcW w:w="3696" w:type="dxa"/>
            <w:shd w:val="clear" w:color="auto" w:fill="FFFFFF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16000 Praha 6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958" w:type="dxa"/>
            <w:gridSpan w:val="2"/>
            <w:shd w:val="clear" w:color="auto" w:fill="FFFFFF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razítko</w:t>
            </w:r>
          </w:p>
        </w:tc>
        <w:tc>
          <w:tcPr>
            <w:tcW w:w="3696" w:type="dxa"/>
            <w:shd w:val="clear" w:color="auto" w:fill="FFFFFF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razítko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87D" w:rsidRDefault="006A787D">
            <w:pPr>
              <w:framePr w:w="8654" w:h="3370" w:wrap="none" w:vAnchor="page" w:hAnchor="page" w:x="1564" w:y="7092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6A787D" w:rsidRDefault="006A787D">
            <w:pPr>
              <w:framePr w:w="8654" w:h="3370" w:wrap="none" w:vAnchor="page" w:hAnchor="page" w:x="1564" w:y="7092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87D" w:rsidRDefault="006A787D">
            <w:pPr>
              <w:framePr w:w="8654" w:h="3370" w:wrap="none" w:vAnchor="page" w:hAnchor="page" w:x="1564" w:y="7092"/>
              <w:rPr>
                <w:sz w:val="10"/>
                <w:szCs w:val="10"/>
              </w:rPr>
            </w:pP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podpis oprávněné osoby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>podpis oprávněné osoby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r>
              <w:rPr>
                <w:rStyle w:val="Bodytext21"/>
              </w:rPr>
              <w:t xml:space="preserve"> Petr Pospíšil - jednatel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6A787D" w:rsidRDefault="006A787D">
            <w:pPr>
              <w:framePr w:w="8654" w:h="3370" w:wrap="none" w:vAnchor="page" w:hAnchor="page" w:x="1564" w:y="7092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87D" w:rsidRDefault="007C0732">
            <w:pPr>
              <w:pStyle w:val="Bodytext20"/>
              <w:framePr w:w="8654" w:h="3370" w:wrap="none" w:vAnchor="page" w:hAnchor="page" w:x="1564" w:y="7092"/>
              <w:shd w:val="clear" w:color="auto" w:fill="auto"/>
              <w:spacing w:line="146" w:lineRule="exact"/>
            </w:pPr>
            <w:bookmarkStart w:id="1" w:name="_GoBack"/>
            <w:bookmarkEnd w:id="1"/>
            <w:r>
              <w:rPr>
                <w:rStyle w:val="Bodytext21"/>
              </w:rPr>
              <w:t xml:space="preserve"> Ota Bažant</w:t>
            </w:r>
          </w:p>
        </w:tc>
      </w:tr>
    </w:tbl>
    <w:p w:rsidR="006A787D" w:rsidRDefault="007C0732">
      <w:pPr>
        <w:pStyle w:val="Tablecaption10"/>
        <w:framePr w:wrap="none" w:vAnchor="page" w:hAnchor="page" w:x="1693" w:y="10619"/>
        <w:shd w:val="clear" w:color="auto" w:fill="auto"/>
        <w:tabs>
          <w:tab w:val="left" w:pos="2026"/>
          <w:tab w:val="left" w:pos="4944"/>
          <w:tab w:val="left" w:pos="6101"/>
        </w:tabs>
        <w:spacing w:line="146" w:lineRule="exact"/>
      </w:pPr>
      <w:r>
        <w:t>Dne:</w:t>
      </w:r>
      <w:r>
        <w:tab/>
        <w:t>23.9.2023</w:t>
      </w:r>
      <w:r>
        <w:tab/>
        <w:t>Dne:</w:t>
      </w:r>
      <w:r>
        <w:tab/>
      </w:r>
      <w:r>
        <w:t>; 2.10.2023</w:t>
      </w:r>
    </w:p>
    <w:p w:rsidR="006A787D" w:rsidRDefault="007C0732">
      <w:pPr>
        <w:pStyle w:val="Bodytext50"/>
        <w:framePr w:h="495" w:wrap="around" w:vAnchor="page" w:hAnchor="page" w:x="1386" w:y="14832"/>
        <w:shd w:val="clear" w:color="auto" w:fill="B5BAB2"/>
        <w:tabs>
          <w:tab w:val="left" w:pos="4269"/>
          <w:tab w:val="left" w:pos="5321"/>
          <w:tab w:val="left" w:pos="9694"/>
        </w:tabs>
        <w:spacing w:line="413" w:lineRule="exact"/>
      </w:pPr>
      <w:r>
        <w:rPr>
          <w:rStyle w:val="Bodytext51"/>
          <w:position w:val="-12"/>
          <w:sz w:val="54"/>
          <w:szCs w:val="54"/>
        </w:rPr>
        <w:t>©</w:t>
      </w:r>
    </w:p>
    <w:p w:rsidR="006A787D" w:rsidRDefault="007C0732">
      <w:pPr>
        <w:pStyle w:val="Bodytext50"/>
        <w:framePr w:w="10325" w:h="532" w:hRule="exact" w:wrap="none" w:vAnchor="page" w:hAnchor="page" w:x="791" w:y="14812"/>
        <w:shd w:val="clear" w:color="auto" w:fill="B5BAB2"/>
        <w:tabs>
          <w:tab w:val="left" w:pos="4269"/>
          <w:tab w:val="left" w:pos="5321"/>
          <w:tab w:val="left" w:pos="9694"/>
        </w:tabs>
        <w:spacing w:before="0"/>
        <w:ind w:left="1181" w:right="499"/>
      </w:pPr>
      <w:r>
        <w:rPr>
          <w:rStyle w:val="Bodytext51"/>
        </w:rPr>
        <w:t>Cestovní kancelář CK2</w:t>
      </w:r>
      <w:r>
        <w:rPr>
          <w:rStyle w:val="Bodytext51"/>
        </w:rPr>
        <w:tab/>
        <w:t>pevná linka:</w:t>
      </w:r>
      <w:r>
        <w:rPr>
          <w:rStyle w:val="Bodytext51"/>
        </w:rPr>
        <w:tab/>
        <w:t>224 313 161</w:t>
      </w:r>
      <w:r>
        <w:rPr>
          <w:rStyle w:val="Bodytext51"/>
        </w:rPr>
        <w:tab/>
      </w:r>
      <w:hyperlink r:id="rId30" w:history="1">
        <w:r>
          <w:rPr>
            <w:rStyle w:val="Bodytext51"/>
            <w:lang w:val="en-US" w:eastAsia="en-US" w:bidi="en-US"/>
          </w:rPr>
          <w:t>www.ck2.c2</w:t>
        </w:r>
      </w:hyperlink>
    </w:p>
    <w:p w:rsidR="006A787D" w:rsidRDefault="007C0732">
      <w:pPr>
        <w:pStyle w:val="Bodytext60"/>
        <w:framePr w:w="10325" w:h="532" w:hRule="exact" w:wrap="none" w:vAnchor="page" w:hAnchor="page" w:x="791" w:y="14812"/>
        <w:shd w:val="clear" w:color="auto" w:fill="B5BAB2"/>
        <w:tabs>
          <w:tab w:val="left" w:pos="4780"/>
          <w:tab w:val="left" w:pos="6835"/>
          <w:tab w:val="left" w:pos="9153"/>
        </w:tabs>
        <w:ind w:left="1200" w:right="499"/>
      </w:pPr>
      <w:r>
        <w:rPr>
          <w:rStyle w:val="Bodytext61"/>
        </w:rPr>
        <w:t>Kafkova 10</w:t>
      </w:r>
      <w:r>
        <w:rPr>
          <w:rStyle w:val="Bodytext61"/>
        </w:rPr>
        <w:tab/>
        <w:t>273 136 285</w:t>
      </w:r>
      <w:r>
        <w:rPr>
          <w:rStyle w:val="Bodytext61"/>
        </w:rPr>
        <w:tab/>
        <w:t>po-pá: 9.00-16.00</w:t>
      </w:r>
      <w:r>
        <w:rPr>
          <w:rStyle w:val="Bodytext61"/>
        </w:rPr>
        <w:tab/>
      </w:r>
      <w:hyperlink r:id="rId31" w:history="1">
        <w:r>
          <w:rPr>
            <w:rStyle w:val="Bodytext61"/>
            <w:lang w:val="en-US" w:eastAsia="en-US" w:bidi="en-US"/>
          </w:rPr>
          <w:t>ck2@ck2.cz</w:t>
        </w:r>
      </w:hyperlink>
    </w:p>
    <w:p w:rsidR="006A787D" w:rsidRDefault="007C0732">
      <w:pPr>
        <w:pStyle w:val="Bodytext60"/>
        <w:framePr w:w="10325" w:h="532" w:hRule="exact" w:wrap="none" w:vAnchor="page" w:hAnchor="page" w:x="791" w:y="14812"/>
        <w:shd w:val="clear" w:color="auto" w:fill="B5BAB2"/>
        <w:tabs>
          <w:tab w:val="left" w:pos="3728"/>
          <w:tab w:val="left" w:pos="4780"/>
          <w:tab w:val="left" w:pos="9153"/>
        </w:tabs>
        <w:ind w:left="1200" w:right="499"/>
      </w:pPr>
      <w:r>
        <w:rPr>
          <w:rStyle w:val="Bodytext61"/>
        </w:rPr>
        <w:t>160 00 Praha 6</w:t>
      </w:r>
      <w:r>
        <w:rPr>
          <w:rStyle w:val="Bodytext61"/>
        </w:rPr>
        <w:tab/>
        <w:t>mobilní telefon:</w:t>
      </w:r>
      <w:r>
        <w:rPr>
          <w:rStyle w:val="Bodytext61"/>
        </w:rPr>
        <w:tab/>
        <w:t>731170 029</w:t>
      </w:r>
      <w:r>
        <w:rPr>
          <w:rStyle w:val="Bodytext61"/>
        </w:rPr>
        <w:tab/>
        <w:t>II /CK2.cz</w:t>
      </w:r>
    </w:p>
    <w:p w:rsidR="006A787D" w:rsidRDefault="007C0732">
      <w:pPr>
        <w:pStyle w:val="Headerorfooter10"/>
        <w:framePr w:wrap="none" w:vAnchor="page" w:hAnchor="page" w:x="10343" w:y="15638"/>
        <w:shd w:val="clear" w:color="auto" w:fill="auto"/>
      </w:pPr>
      <w:r>
        <w:t>strana 4 / 7</w:t>
      </w:r>
    </w:p>
    <w:p w:rsidR="006A787D" w:rsidRDefault="006A787D">
      <w:pPr>
        <w:rPr>
          <w:sz w:val="2"/>
          <w:szCs w:val="2"/>
        </w:rPr>
        <w:sectPr w:rsidR="006A7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8"/>
        <w:gridCol w:w="542"/>
        <w:gridCol w:w="907"/>
        <w:gridCol w:w="2256"/>
      </w:tblGrid>
      <w:tr w:rsidR="006A787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98" w:type="dxa"/>
            <w:shd w:val="clear" w:color="auto" w:fill="EC8E4A"/>
          </w:tcPr>
          <w:p w:rsidR="006A787D" w:rsidRDefault="006A787D">
            <w:pPr>
              <w:framePr w:w="10104" w:h="950" w:wrap="none" w:vAnchor="page" w:hAnchor="page" w:x="889" w:y="69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EC8E4A"/>
          </w:tcPr>
          <w:p w:rsidR="006A787D" w:rsidRDefault="006A787D">
            <w:pPr>
              <w:framePr w:w="10104" w:h="950" w:wrap="none" w:vAnchor="page" w:hAnchor="page" w:x="889" w:y="69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EC8E4A"/>
          </w:tcPr>
          <w:p w:rsidR="006A787D" w:rsidRDefault="006A787D">
            <w:pPr>
              <w:framePr w:w="10104" w:h="950" w:wrap="none" w:vAnchor="page" w:hAnchor="page" w:x="889" w:y="694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EC8E4A"/>
          </w:tcPr>
          <w:p w:rsidR="006A787D" w:rsidRDefault="006A787D">
            <w:pPr>
              <w:framePr w:w="10104" w:h="950" w:wrap="none" w:vAnchor="page" w:hAnchor="page" w:x="889" w:y="694"/>
              <w:rPr>
                <w:sz w:val="10"/>
                <w:szCs w:val="10"/>
              </w:rPr>
            </w:pP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98" w:type="dxa"/>
            <w:shd w:val="clear" w:color="auto" w:fill="EC8E4A"/>
          </w:tcPr>
          <w:p w:rsidR="006A787D" w:rsidRDefault="007C0732">
            <w:pPr>
              <w:pStyle w:val="Bodytext20"/>
              <w:framePr w:w="10104" w:h="950" w:wrap="none" w:vAnchor="page" w:hAnchor="page" w:x="889" w:y="694"/>
              <w:shd w:val="clear" w:color="auto" w:fill="auto"/>
              <w:spacing w:line="212" w:lineRule="exact"/>
              <w:ind w:left="420"/>
            </w:pPr>
            <w:r>
              <w:rPr>
                <w:rStyle w:val="Bodytext295pt"/>
              </w:rPr>
              <w:t>Cestovní smlouva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C8E4A"/>
          </w:tcPr>
          <w:p w:rsidR="006A787D" w:rsidRDefault="006A787D">
            <w:pPr>
              <w:framePr w:w="10104" w:h="950" w:wrap="none" w:vAnchor="page" w:hAnchor="page" w:x="889" w:y="694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EC8E4A"/>
          </w:tcPr>
          <w:p w:rsidR="006A787D" w:rsidRDefault="007C0732">
            <w:pPr>
              <w:pStyle w:val="Bodytext20"/>
              <w:framePr w:w="10104" w:h="950" w:wrap="none" w:vAnchor="page" w:hAnchor="page" w:x="889" w:y="694"/>
              <w:shd w:val="clear" w:color="auto" w:fill="auto"/>
              <w:spacing w:line="380" w:lineRule="exact"/>
              <w:ind w:left="220"/>
            </w:pPr>
            <w:r>
              <w:rPr>
                <w:rStyle w:val="Bodytext217ptBoldScaling90"/>
              </w:rPr>
              <w:t>CC2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C8E4A"/>
          </w:tcPr>
          <w:p w:rsidR="006A787D" w:rsidRDefault="007C0732">
            <w:pPr>
              <w:pStyle w:val="Bodytext20"/>
              <w:framePr w:w="10104" w:h="950" w:wrap="none" w:vAnchor="page" w:hAnchor="page" w:x="889" w:y="694"/>
              <w:shd w:val="clear" w:color="auto" w:fill="auto"/>
              <w:spacing w:line="178" w:lineRule="exact"/>
              <w:ind w:left="220"/>
            </w:pPr>
            <w:r>
              <w:rPr>
                <w:rStyle w:val="Bodytext28ptItalic"/>
              </w:rPr>
              <w:t>cestovní kancelář CK2</w:t>
            </w:r>
          </w:p>
        </w:tc>
      </w:tr>
    </w:tbl>
    <w:p w:rsidR="006A787D" w:rsidRDefault="007C0732">
      <w:pPr>
        <w:framePr w:wrap="none" w:vAnchor="page" w:hAnchor="page" w:x="553" w:y="17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40pt;height:183pt">
            <v:imagedata r:id="rId32" r:href="rId33"/>
          </v:shape>
        </w:pict>
      </w:r>
      <w:r>
        <w:fldChar w:fldCharType="end"/>
      </w:r>
    </w:p>
    <w:p w:rsidR="006A787D" w:rsidRDefault="007C0732">
      <w:pPr>
        <w:framePr w:wrap="none" w:vAnchor="page" w:hAnchor="page" w:x="880" w:y="146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"\\\\zsed-print\\SCAN\\michaela.kohlova\\media\\image15.jpeg"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503.25pt;height:44.25pt">
            <v:imagedata r:id="rId34" r:href="rId35"/>
          </v:shape>
        </w:pict>
      </w:r>
      <w:r>
        <w:fldChar w:fldCharType="end"/>
      </w:r>
    </w:p>
    <w:p w:rsidR="006A787D" w:rsidRDefault="007C0732">
      <w:pPr>
        <w:pStyle w:val="Headerorfooter10"/>
        <w:framePr w:wrap="none" w:vAnchor="page" w:hAnchor="page" w:x="10182" w:y="15657"/>
        <w:shd w:val="clear" w:color="auto" w:fill="auto"/>
      </w:pPr>
      <w:r>
        <w:t>strana 5/7</w:t>
      </w:r>
    </w:p>
    <w:p w:rsidR="006A787D" w:rsidRDefault="006A787D">
      <w:pPr>
        <w:rPr>
          <w:sz w:val="2"/>
          <w:szCs w:val="2"/>
        </w:rPr>
        <w:sectPr w:rsidR="006A7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87D" w:rsidRDefault="007C0732">
      <w:pPr>
        <w:framePr w:wrap="none" w:vAnchor="page" w:hAnchor="page" w:x="1669" w:y="1464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"\\\\zsed-print\\SCAN\\michaela.kohlova\\media\\image16.jpeg"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465pt;height:45pt">
            <v:imagedata r:id="rId36" r:href="rId37"/>
          </v:shape>
        </w:pict>
      </w:r>
      <w:r>
        <w:fldChar w:fldCharType="end"/>
      </w:r>
    </w:p>
    <w:p w:rsidR="006A787D" w:rsidRDefault="007C0732">
      <w:pPr>
        <w:pStyle w:val="Headerorfooter10"/>
        <w:framePr w:wrap="none" w:vAnchor="page" w:hAnchor="page" w:x="10213" w:y="15657"/>
        <w:shd w:val="clear" w:color="auto" w:fill="auto"/>
      </w:pPr>
      <w:r>
        <w:t>strana 6 / 7</w:t>
      </w:r>
    </w:p>
    <w:p w:rsidR="006A787D" w:rsidRDefault="007C0732">
      <w:pPr>
        <w:rPr>
          <w:sz w:val="2"/>
          <w:szCs w:val="2"/>
        </w:rPr>
        <w:sectPr w:rsidR="006A7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28.7pt;margin-top:36.8pt;width:538.1pt;height:251.05pt;z-index:-251658742;mso-wrap-distance-left:5pt;mso-wrap-distance-right:5pt;mso-position-horizontal-relative:page;mso-position-vertical-relative:page" wrapcoords="0 0">
            <v:imagedata r:id="rId38" o:title="image17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4"/>
        <w:gridCol w:w="677"/>
        <w:gridCol w:w="1186"/>
        <w:gridCol w:w="2112"/>
      </w:tblGrid>
      <w:tr w:rsidR="006A787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34" w:type="dxa"/>
            <w:shd w:val="clear" w:color="auto" w:fill="EC8E4A"/>
            <w:vAlign w:val="bottom"/>
          </w:tcPr>
          <w:p w:rsidR="006A787D" w:rsidRDefault="007C0732">
            <w:pPr>
              <w:pStyle w:val="Bodytext20"/>
              <w:framePr w:w="10109" w:h="970" w:wrap="none" w:vAnchor="page" w:hAnchor="page" w:x="901" w:y="675"/>
              <w:shd w:val="clear" w:color="auto" w:fill="auto"/>
              <w:spacing w:line="212" w:lineRule="exact"/>
              <w:ind w:left="440"/>
            </w:pPr>
            <w:r>
              <w:rPr>
                <w:rStyle w:val="Bodytext295pt"/>
              </w:rPr>
              <w:lastRenderedPageBreak/>
              <w:t>Cestovní smlouva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EC8E4A"/>
          </w:tcPr>
          <w:p w:rsidR="006A787D" w:rsidRDefault="006A787D">
            <w:pPr>
              <w:framePr w:w="10109" w:h="970" w:wrap="none" w:vAnchor="page" w:hAnchor="page" w:x="901" w:y="67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EC8E4A"/>
            <w:vAlign w:val="bottom"/>
          </w:tcPr>
          <w:p w:rsidR="006A787D" w:rsidRDefault="007C0732">
            <w:pPr>
              <w:pStyle w:val="Bodytext20"/>
              <w:framePr w:w="10109" w:h="970" w:wrap="none" w:vAnchor="page" w:hAnchor="page" w:x="901" w:y="675"/>
              <w:shd w:val="clear" w:color="auto" w:fill="auto"/>
              <w:spacing w:line="380" w:lineRule="exact"/>
              <w:ind w:left="360"/>
            </w:pPr>
            <w:r>
              <w:rPr>
                <w:rStyle w:val="Bodytext217ptBoldScaling90"/>
              </w:rPr>
              <w:t>CCS</w:t>
            </w:r>
          </w:p>
        </w:tc>
        <w:tc>
          <w:tcPr>
            <w:tcW w:w="2112" w:type="dxa"/>
            <w:shd w:val="clear" w:color="auto" w:fill="EC8E4A"/>
            <w:vAlign w:val="bottom"/>
          </w:tcPr>
          <w:p w:rsidR="006A787D" w:rsidRDefault="007C0732">
            <w:pPr>
              <w:pStyle w:val="Bodytext20"/>
              <w:framePr w:w="10109" w:h="970" w:wrap="none" w:vAnchor="page" w:hAnchor="page" w:x="901" w:y="675"/>
              <w:shd w:val="clear" w:color="auto" w:fill="auto"/>
              <w:spacing w:line="178" w:lineRule="exact"/>
            </w:pPr>
            <w:r>
              <w:rPr>
                <w:rStyle w:val="Bodytext28ptItalic"/>
              </w:rPr>
              <w:t>cestovní kancelář CK2</w:t>
            </w:r>
          </w:p>
        </w:tc>
      </w:tr>
      <w:tr w:rsidR="006A787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134" w:type="dxa"/>
            <w:shd w:val="clear" w:color="auto" w:fill="EC8E4A"/>
          </w:tcPr>
          <w:p w:rsidR="006A787D" w:rsidRDefault="006A787D">
            <w:pPr>
              <w:framePr w:w="10109" w:h="970" w:wrap="none" w:vAnchor="page" w:hAnchor="page" w:x="901" w:y="675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EC8E4A"/>
          </w:tcPr>
          <w:p w:rsidR="006A787D" w:rsidRDefault="006A787D">
            <w:pPr>
              <w:framePr w:w="10109" w:h="970" w:wrap="none" w:vAnchor="page" w:hAnchor="page" w:x="901" w:y="67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EC8E4A"/>
          </w:tcPr>
          <w:p w:rsidR="006A787D" w:rsidRDefault="006A787D">
            <w:pPr>
              <w:framePr w:w="10109" w:h="970" w:wrap="none" w:vAnchor="page" w:hAnchor="page" w:x="901" w:y="675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EC8E4A"/>
          </w:tcPr>
          <w:p w:rsidR="006A787D" w:rsidRDefault="006A787D">
            <w:pPr>
              <w:framePr w:w="10109" w:h="970" w:wrap="none" w:vAnchor="page" w:hAnchor="page" w:x="901" w:y="675"/>
              <w:rPr>
                <w:sz w:val="10"/>
                <w:szCs w:val="10"/>
              </w:rPr>
            </w:pPr>
          </w:p>
        </w:tc>
      </w:tr>
    </w:tbl>
    <w:p w:rsidR="006A787D" w:rsidRDefault="007C0732">
      <w:pPr>
        <w:framePr w:wrap="none" w:vAnchor="page" w:hAnchor="page" w:x="575" w:y="17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"\\\\zsed-print\\SCAN\\michaela.kohlova\\media\\image18.jpeg"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537.75pt;height:390.75pt">
            <v:imagedata r:id="rId39" r:href="rId40"/>
          </v:shape>
        </w:pict>
      </w:r>
      <w:r>
        <w:fldChar w:fldCharType="end"/>
      </w:r>
    </w:p>
    <w:p w:rsidR="006A787D" w:rsidRDefault="007C0732">
      <w:pPr>
        <w:framePr w:wrap="none" w:vAnchor="page" w:hAnchor="page" w:x="1669" w:y="146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"\\\\zsed-print\\SCAN\\michaela.kohlova\\media\\image19.jpeg"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465pt;height:45pt">
            <v:imagedata r:id="rId41" r:href="rId42"/>
          </v:shape>
        </w:pict>
      </w:r>
      <w:r>
        <w:fldChar w:fldCharType="end"/>
      </w:r>
    </w:p>
    <w:p w:rsidR="006A787D" w:rsidRDefault="007C0732">
      <w:pPr>
        <w:pStyle w:val="Headerorfooter10"/>
        <w:framePr w:wrap="none" w:vAnchor="page" w:hAnchor="page" w:x="10228" w:y="15638"/>
        <w:shd w:val="clear" w:color="auto" w:fill="auto"/>
      </w:pPr>
      <w:r>
        <w:t>strana 7 / 7</w:t>
      </w:r>
    </w:p>
    <w:p w:rsidR="006A787D" w:rsidRDefault="006A787D">
      <w:pPr>
        <w:rPr>
          <w:sz w:val="2"/>
          <w:szCs w:val="2"/>
        </w:rPr>
      </w:pPr>
    </w:p>
    <w:sectPr w:rsidR="006A78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732">
      <w:r>
        <w:separator/>
      </w:r>
    </w:p>
  </w:endnote>
  <w:endnote w:type="continuationSeparator" w:id="0">
    <w:p w:rsidR="00000000" w:rsidRDefault="007C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7D" w:rsidRDefault="006A787D"/>
  </w:footnote>
  <w:footnote w:type="continuationSeparator" w:id="0">
    <w:p w:rsidR="006A787D" w:rsidRDefault="006A7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7BA"/>
    <w:multiLevelType w:val="multilevel"/>
    <w:tmpl w:val="C69A9A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787D"/>
    <w:rsid w:val="006A787D"/>
    <w:rsid w:val="007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3D0E1E5B"/>
  <w15:docId w15:val="{1C1F867F-E111-4D85-AAEE-23AED34A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55pt">
    <w:name w:val="Body text|2 + 5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TimesNewRoman20ptBold">
    <w:name w:val="Body text|2 + Times New Roman;20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14ptBold">
    <w:name w:val="Body text|2 + 14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7ptBoldScaling90">
    <w:name w:val="Body text|2 + 17 pt;Bold;Scaling 9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90"/>
      <w:position w:val="0"/>
      <w:sz w:val="34"/>
      <w:szCs w:val="34"/>
      <w:u w:val="none"/>
      <w:lang w:val="cs-CZ" w:eastAsia="cs-CZ" w:bidi="cs-CZ"/>
    </w:rPr>
  </w:style>
  <w:style w:type="character" w:customStyle="1" w:styleId="Bodytext28ptItalic">
    <w:name w:val="Body text|2 + 8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45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35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07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2140" w:line="212" w:lineRule="exact"/>
      <w:jc w:val="righ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060" w:line="14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 TargetMode="External"/><Relationship Id="rId18" Type="http://schemas.openxmlformats.org/officeDocument/2006/relationships/hyperlink" Target="http://www.ck2.cz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4.jpe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3.jpeg" TargetMode="External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6.jpeg" TargetMode="External"/><Relationship Id="rId40" Type="http://schemas.openxmlformats.org/officeDocument/2006/relationships/image" Target="media/image18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6.jpeg"/><Relationship Id="rId10" Type="http://schemas.openxmlformats.org/officeDocument/2006/relationships/image" Target="media/image2.jpeg" TargetMode="External"/><Relationship Id="rId19" Type="http://schemas.openxmlformats.org/officeDocument/2006/relationships/hyperlink" Target="mailto:ck2@ck2.cz" TargetMode="External"/><Relationship Id="rId31" Type="http://schemas.openxmlformats.org/officeDocument/2006/relationships/hyperlink" Target="mailto:ck2@ck2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 TargetMode="External"/><Relationship Id="rId30" Type="http://schemas.openxmlformats.org/officeDocument/2006/relationships/hyperlink" Target="http://www.ck2.c2" TargetMode="External"/><Relationship Id="rId35" Type="http://schemas.openxmlformats.org/officeDocument/2006/relationships/image" Target="media/image15.jpe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707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2023-10-06T08:50:00Z</dcterms:created>
  <dcterms:modified xsi:type="dcterms:W3CDTF">2023-10-06T08:52:00Z</dcterms:modified>
</cp:coreProperties>
</file>