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F02B" w14:textId="658BC37C" w:rsidR="00F11E3E" w:rsidRDefault="00E06474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F3BDF45" wp14:editId="1E0B5C8C">
                <wp:simplePos x="0" y="0"/>
                <wp:positionH relativeFrom="column">
                  <wp:posOffset>2876550</wp:posOffset>
                </wp:positionH>
                <wp:positionV relativeFrom="paragraph">
                  <wp:posOffset>738505</wp:posOffset>
                </wp:positionV>
                <wp:extent cx="3505835" cy="1295400"/>
                <wp:effectExtent l="0" t="0" r="18415" b="19050"/>
                <wp:wrapNone/>
                <wp:docPr id="7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559791" w14:textId="77777777" w:rsidR="00F11E3E" w:rsidRDefault="00C6434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11776CC6" w14:textId="5B898655" w:rsidR="00F11E3E" w:rsidRDefault="00C64343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Středisko volného času Juventus, Karviná, p.o.</w:t>
                            </w:r>
                          </w:p>
                          <w:p w14:paraId="1F5D2A51" w14:textId="542D1AC6" w:rsidR="00E06474" w:rsidRDefault="00E0647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07F206AA" w14:textId="53A295E4" w:rsidR="00BB76BF" w:rsidRDefault="00BB76B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U Bažantnice 1794/1</w:t>
                            </w:r>
                            <w:r w:rsidR="00E06474">
                              <w:rPr>
                                <w:rFonts w:ascii="Arial" w:hAnsi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735 06 Karviná-Nové Město </w:t>
                            </w:r>
                          </w:p>
                          <w:p w14:paraId="266D1AF2" w14:textId="77777777" w:rsidR="00E06474" w:rsidRDefault="00E0647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4B874408" w14:textId="42AF89D5" w:rsidR="00BB76BF" w:rsidRDefault="00BB76B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IČO 08385891</w:t>
                            </w:r>
                          </w:p>
                          <w:p w14:paraId="2D94A167" w14:textId="77777777" w:rsidR="00F11E3E" w:rsidRDefault="00C6434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-----------------------------------------------------------------------------</w:t>
                            </w:r>
                          </w:p>
                          <w:p w14:paraId="3A00AC1C" w14:textId="77777777" w:rsidR="00F11E3E" w:rsidRDefault="00F11E3E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DF45" id="Rámec2" o:spid="_x0000_s1026" style="position:absolute;margin-left:226.5pt;margin-top:58.15pt;width:276.05pt;height:102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5+1gEAAC4EAAAOAAAAZHJzL2Uyb0RvYy54bWysU8GO0zAQvSPxD5bvNGmXom7UdIVYlQsC&#10;xC4f4Dp2Y8nxWLbbpH/PeJqmXeCyiBwc2zPvzcyb8fph6Cw7qhANuJrPZyVnyklojNvX/Ofz9t2K&#10;s5iEa4QFp2p+UpE/bN6+Wfe+UgtowTYqMCRxsep9zduUfFUUUbaqE3EGXjk0agidSHgM+6IJokf2&#10;zhaLsvxQ9BAaH0CqGPH28WzkG+LXWsn0TeuoErM1x9wSrYHWXV6LzVpU+yB8a+SYhviHLDphHAad&#10;qB5FEuwQzB9UnZEBIug0k9AVoLWRimrAaublb9U8tcIrqgXFiX6SKf4/Wvn1+OS/B5Sh97GKuM1V&#10;DDp0+Y/5sYHEOk1iqSExiZd3y3K5ultyJtE2X9wv35ckZ3GF+xDTZwUdy5uaB+wGiSSOX2LCkOh6&#10;ccnRIljTbI21dAj73Scb2FFg57b05WYh5IWbdazH8PflqiTqF8Z4y1HS9zeOAAfXnLmtwxBXJWiX&#10;TlbljKz7oTQzDQlCKcqR/zxPOPA4YZepwkQJkB011vRK7AjJaEVj/Er8BKL44NKE74yDQDLcVJe3&#10;adgN4xzsoDmdJ8HBx0MCbahd2etiIpVwKKkl4wPKU397Ji2vz3zzCwAA//8DAFBLAwQUAAYACAAA&#10;ACEAo7+E7N8AAAAMAQAADwAAAGRycy9kb3ducmV2LnhtbEyPwU7DMBBE70j8g7VI3KidhlY0xKkC&#10;Ug9wAGH6AU68JBHxOrLdNPw97gmOoxnNvCn3ix3ZjD4MjiRkKwEMqXVmoE7C8fNw9wAsRE1Gj45Q&#10;wg8G2FfXV6UujDvTB84qdiyVUCi0hD7GqeA8tD1aHVZuQkrel/NWxyR9x43X51RuR74WYsutHigt&#10;9HrC5x7bb3WyEnaqOTgfpjelXp6yunvl81y/S3l7s9SPwCIu8S8MF/yEDlViatyJTGCjhPtNnr7E&#10;ZGTbHNglIcQmA9ZIyNciB16V/P+J6hcAAP//AwBQSwECLQAUAAYACAAAACEAtoM4kv4AAADhAQAA&#10;EwAAAAAAAAAAAAAAAAAAAAAAW0NvbnRlbnRfVHlwZXNdLnhtbFBLAQItABQABgAIAAAAIQA4/SH/&#10;1gAAAJQBAAALAAAAAAAAAAAAAAAAAC8BAABfcmVscy8ucmVsc1BLAQItABQABgAIAAAAIQAQlX5+&#10;1gEAAC4EAAAOAAAAAAAAAAAAAAAAAC4CAABkcnMvZTJvRG9jLnhtbFBLAQItABQABgAIAAAAIQCj&#10;v4Ts3wAAAAwBAAAPAAAAAAAAAAAAAAAAADAEAABkcnMvZG93bnJldi54bWxQSwUGAAAAAAQABADz&#10;AAAAPAUAAAAA&#10;" strokeweight=".53mm">
                <v:stroke joinstyle="round"/>
                <v:textbox>
                  <w:txbxContent>
                    <w:p w14:paraId="0F559791" w14:textId="77777777" w:rsidR="00F11E3E" w:rsidRDefault="00C64343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11776CC6" w14:textId="5B898655" w:rsidR="00F11E3E" w:rsidRDefault="00C64343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Středisko volného času Juventus, Karviná, p.o.</w:t>
                      </w:r>
                    </w:p>
                    <w:p w14:paraId="1F5D2A51" w14:textId="542D1AC6" w:rsidR="00E06474" w:rsidRDefault="00E06474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07F206AA" w14:textId="53A295E4" w:rsidR="00BB76BF" w:rsidRDefault="00BB76B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U Bažantnice 1794/1</w:t>
                      </w:r>
                      <w:r w:rsidR="00E06474">
                        <w:rPr>
                          <w:rFonts w:ascii="Arial" w:hAnsi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735 06 Karviná-Nové Město </w:t>
                      </w:r>
                    </w:p>
                    <w:p w14:paraId="266D1AF2" w14:textId="77777777" w:rsidR="00E06474" w:rsidRDefault="00E06474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4B874408" w14:textId="42AF89D5" w:rsidR="00BB76BF" w:rsidRDefault="00BB76B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IČO 08385891</w:t>
                      </w:r>
                    </w:p>
                    <w:p w14:paraId="2D94A167" w14:textId="77777777" w:rsidR="00F11E3E" w:rsidRDefault="00C64343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-----------------------------------------------------------------------------</w:t>
                      </w:r>
                    </w:p>
                    <w:p w14:paraId="3A00AC1C" w14:textId="77777777" w:rsidR="00F11E3E" w:rsidRDefault="00F11E3E"/>
                  </w:txbxContent>
                </v:textbox>
              </v:rect>
            </w:pict>
          </mc:Fallback>
        </mc:AlternateContent>
      </w:r>
      <w:r w:rsidR="00BB76BF"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36EA2D5" wp14:editId="2EF5E28C">
                <wp:simplePos x="0" y="0"/>
                <wp:positionH relativeFrom="column">
                  <wp:posOffset>2868930</wp:posOffset>
                </wp:positionH>
                <wp:positionV relativeFrom="paragraph">
                  <wp:posOffset>-114935</wp:posOffset>
                </wp:positionV>
                <wp:extent cx="3505835" cy="480060"/>
                <wp:effectExtent l="0" t="0" r="18415" b="15240"/>
                <wp:wrapNone/>
                <wp:docPr id="9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715420" w14:textId="0F660C32" w:rsidR="00F11E3E" w:rsidRDefault="00BB76BF" w:rsidP="00BB76BF">
                            <w:pPr>
                              <w:pStyle w:val="Nadpis4"/>
                              <w:numPr>
                                <w:ilvl w:val="3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Smlouva</w:t>
                            </w:r>
                            <w:r w:rsidR="00C64343">
                              <w:rPr>
                                <w:rFonts w:ascii="Arial" w:hAnsi="Arial"/>
                              </w:rPr>
                              <w:t xml:space="preserve"> číslo: 2310090103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EA2D5" id="Rámec1" o:spid="_x0000_s1027" style="position:absolute;margin-left:225.9pt;margin-top:-9.05pt;width:276.05pt;height:37.8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5y5AEAAEIEAAAOAAAAZHJzL2Uyb0RvYy54bWysU8Fu2zAMvQ/YPwi6L3bbZciMOMWwIrsM&#10;W7FuH6DIUiJAFjVKiZ2/H8WkSbr10mI+yJLI90g+UvPbsfdiZzA5CK28mtRSmKChc2Hdyl8/l+9m&#10;UqSsQqc8BNPKvUnydvH2zXyIjbmGDfjOoCCSkJohtnKTc2yqKumN6VWaQDSBjBawV5mOuK46VAOx&#10;9766rusP1QDYRQRtUqLbu4NRLpjfWqPzd2uTycK3knLLvCKvq7JWi7lq1qjixuljGuoVWfTKBQp6&#10;orpTWYktun+oeqcREtg80dBXYK3Thmugaq7qv6p52KhouBYSJ8WTTOn/0epvu4d4jyTDEFOTaFuq&#10;GC325U/5iZHF2p/EMmMWmi5vpvV0djOVQpPt/Yx6wWpWZ3TElL8Y6EXZtBKpGayR2n1NmSKS66NL&#10;CZbAu27pvOcDrlefPYqdosYt+Su9IsgTNx/EQGP3sZ7VTP3EmC45av6e40DYhu7A7QOFOAvBu7z3&#10;pmTkww9jhetYD05RH/kP40TzTgP2OFSUKAOKo6WaXog9Qgra8BS/EH8CcXwI+YTvXQBkGS6qK9s8&#10;rkYqj9Qs1nKzgm5/j2Kg19HK9HursAyjagJ82mawjnt4djxKR4PKfTo+qvISLs/sdX76iz8AAAD/&#10;/wMAUEsDBBQABgAIAAAAIQD6+BTz3wAAAAsBAAAPAAAAZHJzL2Rvd25yZXYueG1sTI/BTsMwEETv&#10;SPyDtUjcWttAoA3ZVAGpBzgUEfgAJzZJRLyObDcNf497guNoRjNvit1iRzYbHwZHCHItgBlqnR6o&#10;Q/j82K82wEJUpNXoyCD8mAC78vKiULl2J3o3cx07lkoo5Aqhj3HKOQ9tb6wKazcZSt6X81bFJH3H&#10;tVenVG5HfiPEPbdqoLTQq8k896b9ro8WYVs3e+fDdKjrlydZda98nqs3xOurpXoEFs0S/8Jwxk/o&#10;UCamxh1JBzYi3GUyoUeEldxIYOeEELdbYA1C9pABLwv+/0P5CwAA//8DAFBLAQItABQABgAIAAAA&#10;IQC2gziS/gAAAOEBAAATAAAAAAAAAAAAAAAAAAAAAABbQ29udGVudF9UeXBlc10ueG1sUEsBAi0A&#10;FAAGAAgAAAAhADj9If/WAAAAlAEAAAsAAAAAAAAAAAAAAAAALwEAAF9yZWxzLy5yZWxzUEsBAi0A&#10;FAAGAAgAAAAhAOFgfnLkAQAAQgQAAA4AAAAAAAAAAAAAAAAALgIAAGRycy9lMm9Eb2MueG1sUEsB&#10;Ai0AFAAGAAgAAAAhAPr4FPPfAAAACwEAAA8AAAAAAAAAAAAAAAAAPgQAAGRycy9kb3ducmV2Lnht&#10;bFBLBQYAAAAABAAEAPMAAABKBQAAAAA=&#10;" strokeweight=".53mm">
                <v:stroke joinstyle="round"/>
                <v:textbox>
                  <w:txbxContent>
                    <w:p w14:paraId="14715420" w14:textId="0F660C32" w:rsidR="00F11E3E" w:rsidRDefault="00BB76BF" w:rsidP="00BB76BF">
                      <w:pPr>
                        <w:pStyle w:val="Nadpis4"/>
                        <w:numPr>
                          <w:ilvl w:val="3"/>
                          <w:numId w:val="2"/>
                        </w:num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Smlouva</w:t>
                      </w:r>
                      <w:r w:rsidR="00C64343">
                        <w:rPr>
                          <w:rFonts w:ascii="Arial" w:hAnsi="Arial"/>
                        </w:rPr>
                        <w:t xml:space="preserve"> číslo: 2310090103</w:t>
                      </w:r>
                    </w:p>
                  </w:txbxContent>
                </v:textbox>
              </v:rect>
            </w:pict>
          </mc:Fallback>
        </mc:AlternateContent>
      </w:r>
      <w:r w:rsidR="00C64343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6525E2A" wp14:editId="735A646E">
                <wp:simplePos x="0" y="0"/>
                <wp:positionH relativeFrom="column">
                  <wp:posOffset>-358775</wp:posOffset>
                </wp:positionH>
                <wp:positionV relativeFrom="paragraph">
                  <wp:posOffset>-180340</wp:posOffset>
                </wp:positionV>
                <wp:extent cx="6878320" cy="9987280"/>
                <wp:effectExtent l="0" t="0" r="0" b="0"/>
                <wp:wrapNone/>
                <wp:docPr id="1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00" cy="998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13E445" w14:textId="77777777" w:rsidR="00F11E3E" w:rsidRDefault="00C643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C0EC9" wp14:editId="37D010A8">
                                  <wp:extent cx="2472055" cy="2472055"/>
                                  <wp:effectExtent l="0" t="0" r="0" b="0"/>
                                  <wp:docPr id="3" name="Obráze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1228EB5C" w14:textId="77777777" w:rsidR="00F11E3E" w:rsidRDefault="00C64343">
                            <w:pPr>
                              <w:pStyle w:val="Nadpis3"/>
                              <w:numPr>
                                <w:ilvl w:val="2"/>
                                <w:numId w:val="2"/>
                              </w:numPr>
                              <w:ind w:firstLine="708"/>
                              <w:rPr>
                                <w:rFonts w:ascii="Arial" w:hAnsi="Arial" w:cs="Bookman Old Style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Rostislav Buček</w:t>
                            </w:r>
                          </w:p>
                          <w:p w14:paraId="46D9D60E" w14:textId="77777777" w:rsidR="00F11E3E" w:rsidRDefault="00C64343">
                            <w:pPr>
                              <w:pStyle w:val="Nadpis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Bookman Old Style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Morávka 400, 739 04  </w:t>
                            </w:r>
                          </w:p>
                          <w:p w14:paraId="2DF5A251" w14:textId="2E5172F2" w:rsidR="00F11E3E" w:rsidRDefault="00C64343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IČO 43550550     DIČ 530825178                     </w:t>
                            </w:r>
                            <w:r w:rsidR="00E06474">
                              <w:rPr>
                                <w:rFonts w:ascii="Arial" w:hAnsi="Arial" w:cs="Bookman Old Style"/>
                              </w:rPr>
                              <w:t xml:space="preserve">         tel: </w:t>
                            </w:r>
                            <w:r w:rsidR="00C826EB">
                              <w:rPr>
                                <w:rFonts w:ascii="Arial" w:hAnsi="Arial" w:cs="Bookman Old Style"/>
                              </w:rPr>
                              <w:t>xxxxxxxxxxxxxxxx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4360BEFD" w14:textId="19EA4665" w:rsidR="00F11E3E" w:rsidRDefault="00C64343">
                            <w:r>
                              <w:rPr>
                                <w:rFonts w:ascii="Arial" w:eastAsia="Bookman Old Style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tel. </w:t>
                            </w:r>
                            <w:r w:rsidR="00C826EB">
                              <w:rPr>
                                <w:rFonts w:ascii="Arial" w:hAnsi="Arial" w:cs="Bookman Old Style"/>
                              </w:rPr>
                              <w:t>xxxxxxxxxxxx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718BC746" w14:textId="26ADA660" w:rsidR="00F11E3E" w:rsidRDefault="00C64343"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www.uprehrady.cz  </w:t>
                            </w:r>
                            <w:r w:rsidR="00E06474">
                              <w:rPr>
                                <w:rFonts w:ascii="Arial" w:hAnsi="Arial" w:cs="Bookman Old Style"/>
                              </w:rPr>
                              <w:t xml:space="preserve">                                          mail: </w:t>
                            </w:r>
                            <w:r w:rsidR="00C826EB">
                              <w:rPr>
                                <w:rFonts w:ascii="Arial" w:hAnsi="Arial" w:cs="Bookman Old Style"/>
                              </w:rPr>
                              <w:t>xxxxxxxxxxxx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br/>
                              <w:t xml:space="preserve">                   e-mail: </w:t>
                            </w:r>
                            <w:r w:rsidR="00C826EB">
                              <w:t>xxxxxxxxxxxx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A68C0B1" w14:textId="77777777" w:rsidR="00F11E3E" w:rsidRDefault="00F11E3E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3FB50E4F" w14:textId="57137014" w:rsidR="00F11E3E" w:rsidRDefault="00C64343">
                            <w:pPr>
                              <w:tabs>
                                <w:tab w:val="left" w:pos="426"/>
                              </w:tabs>
                              <w:ind w:left="426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1. Termín akce: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16.10.2023 pondělí – 20.10.2023 pátek</w:t>
                            </w:r>
                          </w:p>
                          <w:p w14:paraId="1FF2B588" w14:textId="597899FE" w:rsidR="00F11E3E" w:rsidRDefault="00C64343">
                            <w:pPr>
                              <w:tabs>
                                <w:tab w:val="left" w:pos="426"/>
                              </w:tabs>
                              <w:ind w:left="360"/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2. Počet účastníků: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56 osob:  50 děti + 6 ped. dozor </w:t>
                            </w:r>
                          </w:p>
                          <w:p w14:paraId="3D2AEB2A" w14:textId="77777777" w:rsidR="00F11E3E" w:rsidRDefault="00C64343">
                            <w:pPr>
                              <w:tabs>
                                <w:tab w:val="left" w:pos="426"/>
                              </w:tabs>
                              <w:ind w:left="1506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</w:p>
                          <w:p w14:paraId="328C6C0C" w14:textId="3C34542A" w:rsidR="00F11E3E" w:rsidRDefault="00C64343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Název akce: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  </w:t>
                            </w:r>
                            <w:r w:rsidR="00E06474"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ŠVP Petrovice u Karviné (Marklovice)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5019CE44" w14:textId="77777777" w:rsidR="00F11E3E" w:rsidRDefault="00C64343">
                            <w:pPr>
                              <w:tabs>
                                <w:tab w:val="left" w:pos="426"/>
                              </w:tabs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3. Rozsah služeb: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090AF29B" w14:textId="50D61B0E" w:rsidR="00F11E3E" w:rsidRDefault="00C64343"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ubytování (pokoje standart) + strava plná penze 5x denně + pitný režim</w:t>
                            </w:r>
                          </w:p>
                          <w:p w14:paraId="062428AA" w14:textId="77777777" w:rsidR="00F11E3E" w:rsidRDefault="00F11E3E">
                            <w:pP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</w:pPr>
                          </w:p>
                          <w:p w14:paraId="471F95D7" w14:textId="70C41895" w:rsidR="00C64343" w:rsidRDefault="00C64343" w:rsidP="00C64343"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cena = 530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 xml:space="preserve">Kč    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</w:rPr>
                              <w:t xml:space="preserve">= 530 Kč x 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</w:rPr>
                              <w:t xml:space="preserve"> dny + 105 Kč oběd = 2 225 Kč</w:t>
                            </w:r>
                            <w:r w:rsidR="0067606D">
                              <w:rPr>
                                <w:rFonts w:ascii="Arial" w:hAnsi="Arial" w:cs="Bookman Old Style"/>
                                <w:b/>
                                <w:bCs/>
                                <w:sz w:val="24"/>
                              </w:rPr>
                              <w:t xml:space="preserve"> (s DPH)</w:t>
                            </w:r>
                          </w:p>
                          <w:p w14:paraId="21C4418F" w14:textId="1F6661DF" w:rsidR="00C64343" w:rsidRDefault="00C64343" w:rsidP="00C64343"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t xml:space="preserve">snídaně 70 Kč, oběd 105 Kč, večeře 85 Kč, ubytování 270 Kč    </w:t>
                            </w:r>
                          </w:p>
                          <w:p w14:paraId="0E650303" w14:textId="0113C65F" w:rsidR="00F11E3E" w:rsidRDefault="00C64343" w:rsidP="00C64343">
                            <w:r>
                              <w:rPr>
                                <w:rFonts w:ascii="Arial" w:eastAsia="Bookman Old Style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4314F53" w14:textId="77777777" w:rsidR="00F11E3E" w:rsidRDefault="00C64343">
                            <w:r>
                              <w:rPr>
                                <w:rFonts w:ascii="Arial" w:hAnsi="Arial" w:cs="Bookman Old Style"/>
                              </w:rPr>
                              <w:t>v ceně pobytu zahrnuta místnosti dle domluvy obě spol. místnosti</w:t>
                            </w:r>
                          </w:p>
                          <w:p w14:paraId="02BCF6B4" w14:textId="77777777" w:rsidR="00F11E3E" w:rsidRDefault="00C64343">
                            <w:pPr>
                              <w:rPr>
                                <w:rFonts w:ascii="Arial" w:hAnsi="Arial" w:cs="Bookman Old Style"/>
                                <w:b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 xml:space="preserve">rekreační poplatek 20 Kč za osobu a den se hradí na místě -- </w:t>
                            </w:r>
                          </w:p>
                          <w:p w14:paraId="2650F8CF" w14:textId="20A07DA4" w:rsidR="00F11E3E" w:rsidRDefault="00C64343">
                            <w:r>
                              <w:rPr>
                                <w:rFonts w:ascii="Arial" w:hAnsi="Arial" w:cs="Bookman Old Style"/>
                              </w:rPr>
                              <w:t>pobyt začíná první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 xml:space="preserve">obědem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v hodin …12.00…ubytování od…10.00...hod.</w:t>
                            </w:r>
                          </w:p>
                          <w:p w14:paraId="0B65F77E" w14:textId="77777777" w:rsidR="00F11E3E" w:rsidRDefault="00C64343">
                            <w:r>
                              <w:rPr>
                                <w:rFonts w:ascii="Arial" w:hAnsi="Arial" w:cs="Bookman Old Style"/>
                              </w:rPr>
                              <w:t>pobyt končí poslední den …</w:t>
                            </w:r>
                            <w:r>
                              <w:rPr>
                                <w:rFonts w:ascii="Arial" w:hAnsi="Arial" w:cs="Bookman Old Style"/>
                                <w:b/>
                              </w:rPr>
                              <w:t>obědem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…uvolnění pokoje v 14.00…hod.</w:t>
                            </w:r>
                          </w:p>
                          <w:p w14:paraId="61D46288" w14:textId="77777777" w:rsidR="00F11E3E" w:rsidRDefault="00C64343"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4. Záloha </w:t>
                            </w:r>
                          </w:p>
                          <w:p w14:paraId="2BD4D95E" w14:textId="77777777" w:rsidR="00F11E3E" w:rsidRDefault="00C64343">
                            <w:pPr>
                              <w:ind w:left="6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</w:t>
                            </w:r>
                          </w:p>
                          <w:p w14:paraId="1FA3BC73" w14:textId="77777777" w:rsidR="00F11E3E" w:rsidRDefault="00C6434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5. Storno podmínky: 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NEJSOU</w:t>
                            </w:r>
                          </w:p>
                          <w:p w14:paraId="67813E53" w14:textId="77777777" w:rsidR="00F11E3E" w:rsidRDefault="00F11E3E">
                            <w:pPr>
                              <w:ind w:left="66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6440D8FB" w14:textId="77777777" w:rsidR="00F11E3E" w:rsidRDefault="00C64343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U pokojů třídy LUX přirážka k ceně ubytování 25 Kč za osobu a den </w:t>
                            </w:r>
                          </w:p>
                          <w:p w14:paraId="26D1056E" w14:textId="77777777" w:rsidR="00F11E3E" w:rsidRDefault="00C64343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v jednolůžkovém pokoji</w:t>
                            </w:r>
                            <w:bookmarkStart w:id="0" w:name="__DdeLink__231_696977127"/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 xml:space="preserve"> přirážka k ceně ubytování 200 Kč</w:t>
                            </w:r>
                            <w:bookmarkEnd w:id="0"/>
                          </w:p>
                          <w:p w14:paraId="3BCA042F" w14:textId="2FF8E23A" w:rsidR="00F11E3E" w:rsidRDefault="00C64343">
                            <w:r>
                              <w:rPr>
                                <w:rFonts w:ascii="Arial" w:hAnsi="Arial" w:cs="Bookman Old Style"/>
                                <w:sz w:val="18"/>
                                <w:szCs w:val="18"/>
                              </w:rPr>
                              <w:t>Při ubytování na jednu noc přirážka k ceně ubytování 200 Kč</w:t>
                            </w:r>
                          </w:p>
                          <w:p w14:paraId="500F53E4" w14:textId="2710C660" w:rsidR="00F11E3E" w:rsidRDefault="00C64343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Pobyt dětí do 3 let bez nároku na ubytování a stravu zdarma. Dětská porce 3–15 let.  Rekreační poplatek 20 Kč/den uhradí osoba nad 18 let v hotovosti při příjezdu. Pobyt s pejskem je možný v mimosezonní pobyty za poplatek 250 Kč/den. Parkování v areálu zdarma. Skladování kol v objektu zdarma</w:t>
                            </w:r>
                          </w:p>
                          <w:p w14:paraId="77124357" w14:textId="77777777" w:rsidR="00F11E3E" w:rsidRDefault="00F11E3E">
                            <w:pPr>
                              <w:ind w:left="66"/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</w:p>
                          <w:p w14:paraId="12AE67EE" w14:textId="6BB57405" w:rsidR="00F11E3E" w:rsidRDefault="00C64343">
                            <w:pPr>
                              <w:rPr>
                                <w:rFonts w:ascii="Arial" w:hAnsi="Arial" w:cs="Bookman Old Style"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Bookman Old Style"/>
                                <w:b/>
                                <w:sz w:val="24"/>
                              </w:rPr>
                              <w:t xml:space="preserve"> 6. </w:t>
                            </w:r>
                            <w:r w:rsidR="00E06474" w:rsidRPr="00E06474">
                              <w:rPr>
                                <w:rFonts w:ascii="Arial" w:hAnsi="Arial" w:cs="Bookman Old Style"/>
                                <w:bCs/>
                                <w:sz w:val="22"/>
                                <w:szCs w:val="18"/>
                              </w:rPr>
                              <w:t>Smlouva nabývá platnosti dnem podpisu obou smluvních stran a účinností dnem zveřejnění v registru smluv.</w:t>
                            </w:r>
                          </w:p>
                          <w:p w14:paraId="0C88F280" w14:textId="77777777" w:rsidR="00E06474" w:rsidRDefault="00E06474">
                            <w:pPr>
                              <w:rPr>
                                <w:rFonts w:ascii="Arial" w:hAnsi="Arial" w:cs="Bookman Old Style"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14:paraId="30DBAD50" w14:textId="36643A44" w:rsidR="00E06474" w:rsidRDefault="00E06474">
                            <w:r>
                              <w:rPr>
                                <w:rFonts w:ascii="Arial" w:hAnsi="Arial" w:cs="Bookman Old Style"/>
                                <w:bCs/>
                                <w:sz w:val="22"/>
                                <w:szCs w:val="18"/>
                              </w:rPr>
                              <w:t>Na Morávce 3. 10. 2023                                                                v Karviné …………………………….</w:t>
                            </w:r>
                          </w:p>
                          <w:p w14:paraId="47D5CABC" w14:textId="77777777" w:rsidR="00F11E3E" w:rsidRDefault="00C6434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 </w:t>
                            </w:r>
                          </w:p>
                          <w:p w14:paraId="406D6FE3" w14:textId="77777777" w:rsidR="00E06474" w:rsidRDefault="00C64343">
                            <w:pP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</w:t>
                            </w:r>
                          </w:p>
                          <w:p w14:paraId="241D160D" w14:textId="77777777" w:rsidR="00E06474" w:rsidRDefault="00E06474">
                            <w:pP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</w:pPr>
                          </w:p>
                          <w:p w14:paraId="6FCF6DC1" w14:textId="1404A804" w:rsidR="00F11E3E" w:rsidRDefault="00E0647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   </w:t>
                            </w:r>
                            <w:r w:rsidR="00C64343"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</w:t>
                            </w:r>
                            <w:r w:rsidR="00C64343">
                              <w:rPr>
                                <w:rFonts w:ascii="Arial" w:hAnsi="Arial" w:cs="Bookman Old Style"/>
                                <w:sz w:val="24"/>
                              </w:rPr>
                              <w:t>BUČEK Rostislav</w:t>
                            </w:r>
                          </w:p>
                          <w:p w14:paraId="03B26EB1" w14:textId="74A072B1" w:rsidR="00F11E3E" w:rsidRDefault="00C64343">
                            <w:pPr>
                              <w:rPr>
                                <w:rFonts w:ascii="Arial" w:hAnsi="Arial" w:cs="Bookman Old Style"/>
                                <w:sz w:val="24"/>
                              </w:rPr>
                            </w:pPr>
                            <w:r>
                              <w:rPr>
                                <w:rFonts w:ascii="Arial" w:eastAsia="Bookman Old Style" w:hAnsi="Arial" w:cs="Bookman Old Style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.…………………………</w:t>
                            </w:r>
                          </w:p>
                          <w:p w14:paraId="6F4D2D3A" w14:textId="7A50B25E" w:rsidR="00F11E3E" w:rsidRDefault="00C64343">
                            <w:pPr>
                              <w:ind w:left="774"/>
                            </w:pPr>
                            <w:r>
                              <w:rPr>
                                <w:rFonts w:ascii="Arial" w:hAnsi="Arial" w:cs="Bookman Old Style"/>
                              </w:rPr>
                              <w:t>za provozovatele</w:t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Arial" w:hAnsi="Arial" w:cs="Bookman Old Style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Bookman Old Style"/>
                              </w:rPr>
                              <w:t>za kupujícího</w:t>
                            </w:r>
                          </w:p>
                          <w:p w14:paraId="7ECCFB5C" w14:textId="77777777" w:rsidR="00F11E3E" w:rsidRDefault="00F11E3E">
                            <w:pPr>
                              <w:rPr>
                                <w:rFonts w:ascii="Arial" w:hAnsi="Arial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2F97A67D" w14:textId="77777777" w:rsidR="00F11E3E" w:rsidRDefault="00F11E3E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</w:p>
                          <w:p w14:paraId="67DADB4E" w14:textId="77777777" w:rsidR="00F11E3E" w:rsidRDefault="00F11E3E">
                            <w:pPr>
                              <w:ind w:left="66"/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521C2DA1" w14:textId="77777777" w:rsidR="00F11E3E" w:rsidRDefault="00F11E3E">
                            <w:pPr>
                              <w:rPr>
                                <w:rFonts w:ascii="Bookman Old Style" w:hAnsi="Bookman Old Style" w:cs="Bookman Old Style"/>
                                <w:sz w:val="24"/>
                              </w:rPr>
                            </w:pPr>
                          </w:p>
                          <w:p w14:paraId="1E0F61B7" w14:textId="77777777" w:rsidR="00F11E3E" w:rsidRDefault="00F11E3E"/>
                          <w:p w14:paraId="4F24765B" w14:textId="77777777" w:rsidR="00F11E3E" w:rsidRDefault="00F11E3E"/>
                          <w:p w14:paraId="44DD68D6" w14:textId="77777777" w:rsidR="00F11E3E" w:rsidRDefault="00F11E3E"/>
                          <w:p w14:paraId="7D0BA32B" w14:textId="77777777" w:rsidR="00F11E3E" w:rsidRDefault="00F11E3E"/>
                          <w:p w14:paraId="427FA920" w14:textId="77777777" w:rsidR="00F11E3E" w:rsidRDefault="00C643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BDC7D" wp14:editId="7BE690FB">
                                  <wp:extent cx="6652260" cy="5091430"/>
                                  <wp:effectExtent l="0" t="0" r="0" b="0"/>
                                  <wp:docPr id="4" name="Obráze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</a:blip>
                                          <a:srcRect l="-9" t="-12" r="-9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2260" cy="509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87F7E2" w14:textId="77777777" w:rsidR="00F11E3E" w:rsidRDefault="00C64343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93D68FA" w14:textId="77777777" w:rsidR="00F11E3E" w:rsidRDefault="00F11E3E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3F10A6C" w14:textId="77777777" w:rsidR="00F11E3E" w:rsidRDefault="00F11E3E"/>
                          <w:p w14:paraId="3129B5A4" w14:textId="77777777" w:rsidR="00F11E3E" w:rsidRDefault="00C64343">
                            <w:pPr>
                              <w:pStyle w:val="Nadpis5"/>
                              <w:numPr>
                                <w:ilvl w:val="4"/>
                                <w:numId w:val="2"/>
                              </w:numPr>
                            </w:pPr>
                            <w:r>
                              <w:t>Nejsme plátci DPH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82A1757" w14:textId="77777777" w:rsidR="00F11E3E" w:rsidRDefault="00C64343">
                            <w:r>
                              <w:rPr>
                                <w:rFonts w:ascii="Wingdings" w:eastAsia="Wingdings" w:hAnsi="Wingdings" w:cs="Wingdings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z w:val="24"/>
                              </w:rPr>
                              <w:t>/fax  0658/691 025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25E2A" id="Rámec3" o:spid="_x0000_s1028" style="position:absolute;margin-left:-28.25pt;margin-top:-14.2pt;width:541.6pt;height:786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XI1QEAADQEAAAOAAAAZHJzL2Uyb0RvYy54bWysU9uO2yAQfa/Uf0C8N/amUpK14qyqrtKX&#10;qq267QcQDDESMAhI7Px9h0nWSS+qtFX9gAeGc2bmzLB+GJ1lRxWTAd/yu1nNmfISOuP3Lf/+bftm&#10;xVnKwnfCglctP6nEHzavX62H0Kg59GA7FRmS+NQMoeV9zqGpqiR75USaQVAenRqiExm3cV91UQzI&#10;7mw1r+tFNUDsQgSpUsLTx7OTb4hfayXzZ62Tysy2HHPLtEZad2WtNmvR7KMIvZGXNMQ/ZOGE8Rh0&#10;onoUWbBDNL9ROSMjJNB5JsFVoLWRimrAau7qX6p56kVQVAuKk8IkU/p/tPLT8Sl8iSjDEFKT0CxV&#10;jDq68sf82EhinSax1JiZxMPFarlc1aipRN/9/WqxXJCc1RUeYsofFDhWjJZH7AaJJI4fU8aQePX5&#10;SomWwJpua6ylTdzv3tvIjgI7t6WvNAshP12zng0Y/i3G/jtFTd+fKCIcfHemth4jXIUgK5+sKtTW&#10;f1WamY70oFjykuJ5nHDeUYznocI8CVAuaizphdgLpKAVTfEL8ROI4oPPE94ZD5FkuKmumHncjVhe&#10;y+fFW0520J3O8+Dh3SGDNtS0WxeJhaNJjbk8ozL7t3uS9PrYNz8AAAD//wMAUEsDBBQABgAIAAAA&#10;IQBf1PhU5QAAAA0BAAAPAAAAZHJzL2Rvd25yZXYueG1sTI/BSsNAEIbvgu+wjOBF2o0hSUvMphSh&#10;iGgP1op42yZjEt2djdltG316pye9/cN8/PNNsRitEQccfOdIwfU0AoFUubqjRsH2eTWZg/BBU62N&#10;I1TwjR4W5flZofPaHekJD5vQCC4hn2sFbQh9LqWvWrTaT12PxLt3N1gdeBwaWQ/6yOXWyDiKMml1&#10;R3yh1T3etlh9bvZWQfewNnfLH/OYVm8f969f69XVaF+UurwYlzcgAo7hD4aTPqtDyU47t6faC6Ng&#10;kmYpoxzieQLiRERxNgOx45QmSQKyLOT/L8pfAAAA//8DAFBLAQItABQABgAIAAAAIQC2gziS/gAA&#10;AOEBAAATAAAAAAAAAAAAAAAAAAAAAABbQ29udGVudF9UeXBlc10ueG1sUEsBAi0AFAAGAAgAAAAh&#10;ADj9If/WAAAAlAEAAAsAAAAAAAAAAAAAAAAALwEAAF9yZWxzLy5yZWxzUEsBAi0AFAAGAAgAAAAh&#10;AHMYdcjVAQAANAQAAA4AAAAAAAAAAAAAAAAALgIAAGRycy9lMm9Eb2MueG1sUEsBAi0AFAAGAAgA&#10;AAAhAF/U+FTlAAAADQEAAA8AAAAAAAAAAAAAAAAALwQAAGRycy9kb3ducmV2LnhtbFBLBQYAAAAA&#10;BAAEAPMAAABBBQAAAAA=&#10;" strokeweight=".26mm">
                <v:stroke joinstyle="round"/>
                <v:textbox>
                  <w:txbxContent>
                    <w:p w14:paraId="2C13E445" w14:textId="77777777" w:rsidR="00F11E3E" w:rsidRDefault="00C64343">
                      <w:r>
                        <w:rPr>
                          <w:noProof/>
                        </w:rPr>
                        <w:drawing>
                          <wp:inline distT="0" distB="0" distL="0" distR="0" wp14:anchorId="43FC0EC9" wp14:editId="37D010A8">
                            <wp:extent cx="2472055" cy="2472055"/>
                            <wp:effectExtent l="0" t="0" r="0" b="0"/>
                            <wp:docPr id="3" name="Obráze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472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1228EB5C" w14:textId="77777777" w:rsidR="00F11E3E" w:rsidRDefault="00C64343">
                      <w:pPr>
                        <w:pStyle w:val="Nadpis3"/>
                        <w:numPr>
                          <w:ilvl w:val="2"/>
                          <w:numId w:val="2"/>
                        </w:numPr>
                        <w:ind w:firstLine="708"/>
                        <w:rPr>
                          <w:rFonts w:ascii="Arial" w:hAnsi="Arial" w:cs="Bookman Old Style"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>Rostislav Buček</w:t>
                      </w:r>
                    </w:p>
                    <w:p w14:paraId="46D9D60E" w14:textId="77777777" w:rsidR="00F11E3E" w:rsidRDefault="00C64343">
                      <w:pPr>
                        <w:pStyle w:val="Nadpis1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/>
                        </w:rPr>
                        <w:t xml:space="preserve">                   </w:t>
                      </w:r>
                      <w:r>
                        <w:rPr>
                          <w:rFonts w:ascii="Arial" w:eastAsia="Bookman Old Style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Morávka 400, 739 04  </w:t>
                      </w:r>
                    </w:p>
                    <w:p w14:paraId="2DF5A251" w14:textId="2E5172F2" w:rsidR="00F11E3E" w:rsidRDefault="00C64343">
                      <w:r>
                        <w:rPr>
                          <w:rFonts w:ascii="Arial" w:hAnsi="Arial" w:cs="Bookman Old Style"/>
                        </w:rPr>
                        <w:t xml:space="preserve">              IČO 43550550     DIČ 530825178                     </w:t>
                      </w:r>
                      <w:r w:rsidR="00E06474">
                        <w:rPr>
                          <w:rFonts w:ascii="Arial" w:hAnsi="Arial" w:cs="Bookman Old Style"/>
                        </w:rPr>
                        <w:t xml:space="preserve">         tel: </w:t>
                      </w:r>
                      <w:r w:rsidR="00C826EB">
                        <w:rPr>
                          <w:rFonts w:ascii="Arial" w:hAnsi="Arial" w:cs="Bookman Old Style"/>
                        </w:rPr>
                        <w:t>xxxxxxxxxxxxxxxx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</w:t>
                      </w:r>
                    </w:p>
                    <w:p w14:paraId="4360BEFD" w14:textId="19EA4665" w:rsidR="00F11E3E" w:rsidRDefault="00C64343">
                      <w:r>
                        <w:rPr>
                          <w:rFonts w:ascii="Arial" w:eastAsia="Bookman Old Style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tel. </w:t>
                      </w:r>
                      <w:r w:rsidR="00C826EB">
                        <w:rPr>
                          <w:rFonts w:ascii="Arial" w:hAnsi="Arial" w:cs="Bookman Old Style"/>
                        </w:rPr>
                        <w:t>xxxxxxxxxxxx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          </w:t>
                      </w:r>
                    </w:p>
                    <w:p w14:paraId="718BC746" w14:textId="26ADA660" w:rsidR="00F11E3E" w:rsidRDefault="00C64343">
                      <w:r>
                        <w:rPr>
                          <w:rFonts w:ascii="Arial" w:hAnsi="Arial" w:cs="Bookman Old Style"/>
                        </w:rPr>
                        <w:t xml:space="preserve">                        www.uprehrady.cz  </w:t>
                      </w:r>
                      <w:r w:rsidR="00E06474">
                        <w:rPr>
                          <w:rFonts w:ascii="Arial" w:hAnsi="Arial" w:cs="Bookman Old Style"/>
                        </w:rPr>
                        <w:t xml:space="preserve">                                          mail: </w:t>
                      </w:r>
                      <w:r w:rsidR="00C826EB">
                        <w:rPr>
                          <w:rFonts w:ascii="Arial" w:hAnsi="Arial" w:cs="Bookman Old Style"/>
                        </w:rPr>
                        <w:t>xxxxxxxxxxxx</w:t>
                      </w:r>
                      <w:r>
                        <w:rPr>
                          <w:rFonts w:ascii="Arial" w:hAnsi="Arial" w:cs="Bookman Old Style"/>
                        </w:rPr>
                        <w:br/>
                        <w:t xml:space="preserve">                   e-mail: </w:t>
                      </w:r>
                      <w:r w:rsidR="00C826EB">
                        <w:t>xxxxxxxxxxxx</w:t>
                      </w:r>
                      <w:r>
                        <w:rPr>
                          <w:rFonts w:ascii="Arial" w:hAnsi="Arial" w:cs="Bookman Old Style"/>
                        </w:rPr>
                        <w:t xml:space="preserve">                                                                 </w:t>
                      </w:r>
                    </w:p>
                    <w:p w14:paraId="1A68C0B1" w14:textId="77777777" w:rsidR="00F11E3E" w:rsidRDefault="00F11E3E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3FB50E4F" w14:textId="57137014" w:rsidR="00F11E3E" w:rsidRDefault="00C64343">
                      <w:pPr>
                        <w:tabs>
                          <w:tab w:val="left" w:pos="426"/>
                        </w:tabs>
                        <w:ind w:left="426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1. Termín akce: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16.10.2023 pondělí – 20.10.2023 pátek</w:t>
                      </w:r>
                    </w:p>
                    <w:p w14:paraId="1FF2B588" w14:textId="597899FE" w:rsidR="00F11E3E" w:rsidRDefault="00C64343">
                      <w:pPr>
                        <w:tabs>
                          <w:tab w:val="left" w:pos="426"/>
                        </w:tabs>
                        <w:ind w:left="360"/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2. Počet účastníků: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56 osob:  50 děti + 6 ped. dozor </w:t>
                      </w:r>
                    </w:p>
                    <w:p w14:paraId="3D2AEB2A" w14:textId="77777777" w:rsidR="00F11E3E" w:rsidRDefault="00C64343">
                      <w:pPr>
                        <w:tabs>
                          <w:tab w:val="left" w:pos="426"/>
                        </w:tabs>
                        <w:ind w:left="1506"/>
                      </w:pPr>
                      <w:r>
                        <w:rPr>
                          <w:rFonts w:ascii="Arial" w:hAnsi="Arial" w:cs="Bookman Old Style"/>
                        </w:rPr>
                        <w:t xml:space="preserve"> 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</w:p>
                    <w:p w14:paraId="328C6C0C" w14:textId="3C34542A" w:rsidR="00F11E3E" w:rsidRDefault="00C64343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Arial" w:hAnsi="Arial" w:cs="Bookman Old Style"/>
                        </w:rPr>
                        <w:t xml:space="preserve">            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>Název akce: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  </w:t>
                      </w:r>
                      <w:r w:rsidR="00E06474"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ŠVP Petrovice u Karviné (Marklovice) </w:t>
                      </w:r>
                      <w:r>
                        <w:rPr>
                          <w:rFonts w:ascii="Arial" w:eastAsia="Bookman Old Style" w:hAnsi="Arial" w:cs="Bookman Old Style"/>
                          <w:b/>
                          <w:sz w:val="24"/>
                        </w:rPr>
                        <w:t xml:space="preserve"> </w:t>
                      </w:r>
                    </w:p>
                    <w:p w14:paraId="5019CE44" w14:textId="77777777" w:rsidR="00F11E3E" w:rsidRDefault="00C64343">
                      <w:pPr>
                        <w:tabs>
                          <w:tab w:val="left" w:pos="426"/>
                        </w:tabs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3. Rozsah služeb: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                </w:t>
                      </w:r>
                    </w:p>
                    <w:p w14:paraId="090AF29B" w14:textId="50D61B0E" w:rsidR="00F11E3E" w:rsidRDefault="00C64343">
                      <w:r>
                        <w:rPr>
                          <w:rFonts w:ascii="Arial" w:hAnsi="Arial" w:cs="Bookman Old Style"/>
                          <w:sz w:val="24"/>
                        </w:rPr>
                        <w:t>ubytování (pokoje standart) + strava plná penze 5x denně + pitný režim</w:t>
                      </w:r>
                    </w:p>
                    <w:p w14:paraId="062428AA" w14:textId="77777777" w:rsidR="00F11E3E" w:rsidRDefault="00F11E3E">
                      <w:pPr>
                        <w:rPr>
                          <w:rFonts w:ascii="Arial" w:hAnsi="Arial" w:cs="Bookman Old Style"/>
                          <w:sz w:val="18"/>
                          <w:szCs w:val="18"/>
                        </w:rPr>
                      </w:pPr>
                    </w:p>
                    <w:p w14:paraId="471F95D7" w14:textId="70C41895" w:rsidR="00C64343" w:rsidRDefault="00C64343" w:rsidP="00C64343"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cena = 530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 xml:space="preserve">Kč    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</w:rPr>
                        <w:t xml:space="preserve">= 530 Kč x 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Bookman Old Style"/>
                          <w:b/>
                          <w:bCs/>
                          <w:sz w:val="24"/>
                        </w:rPr>
                        <w:t xml:space="preserve"> dny + 105 Kč oběd = 2 225 Kč</w:t>
                      </w:r>
                      <w:r w:rsidR="0067606D">
                        <w:rPr>
                          <w:rFonts w:ascii="Arial" w:hAnsi="Arial" w:cs="Bookman Old Style"/>
                          <w:b/>
                          <w:bCs/>
                          <w:sz w:val="24"/>
                        </w:rPr>
                        <w:t xml:space="preserve"> (s DPH)</w:t>
                      </w:r>
                    </w:p>
                    <w:p w14:paraId="21C4418F" w14:textId="1F6661DF" w:rsidR="00C64343" w:rsidRDefault="00C64343" w:rsidP="00C64343"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t xml:space="preserve">snídaně 70 Kč, oběd 105 Kč, večeře 85 Kč, ubytování 270 Kč    </w:t>
                      </w:r>
                    </w:p>
                    <w:p w14:paraId="0E650303" w14:textId="0113C65F" w:rsidR="00F11E3E" w:rsidRDefault="00C64343" w:rsidP="00C64343">
                      <w:r>
                        <w:rPr>
                          <w:rFonts w:ascii="Arial" w:eastAsia="Bookman Old Style" w:hAnsi="Arial" w:cs="Bookman Old Style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Bookman Old Style"/>
                          <w:sz w:val="16"/>
                          <w:szCs w:val="16"/>
                        </w:rPr>
                        <w:br/>
                      </w:r>
                    </w:p>
                    <w:p w14:paraId="54314F53" w14:textId="77777777" w:rsidR="00F11E3E" w:rsidRDefault="00C64343">
                      <w:r>
                        <w:rPr>
                          <w:rFonts w:ascii="Arial" w:hAnsi="Arial" w:cs="Bookman Old Style"/>
                        </w:rPr>
                        <w:t>v ceně pobytu zahrnuta místnosti dle domluvy obě spol. místnosti</w:t>
                      </w:r>
                    </w:p>
                    <w:p w14:paraId="02BCF6B4" w14:textId="77777777" w:rsidR="00F11E3E" w:rsidRDefault="00C64343">
                      <w:pPr>
                        <w:rPr>
                          <w:rFonts w:ascii="Arial" w:hAnsi="Arial" w:cs="Bookman Old Style"/>
                          <w:b/>
                        </w:rPr>
                      </w:pPr>
                      <w:r>
                        <w:rPr>
                          <w:rFonts w:ascii="Arial" w:hAnsi="Arial" w:cs="Bookman Old Style"/>
                        </w:rPr>
                        <w:t xml:space="preserve">rekreační poplatek 20 Kč za osobu a den se hradí na místě -- </w:t>
                      </w:r>
                    </w:p>
                    <w:p w14:paraId="2650F8CF" w14:textId="20A07DA4" w:rsidR="00F11E3E" w:rsidRDefault="00C64343">
                      <w:r>
                        <w:rPr>
                          <w:rFonts w:ascii="Arial" w:hAnsi="Arial" w:cs="Bookman Old Style"/>
                        </w:rPr>
                        <w:t>pobyt začíná první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 xml:space="preserve">obědem </w:t>
                      </w:r>
                      <w:r>
                        <w:rPr>
                          <w:rFonts w:ascii="Arial" w:hAnsi="Arial" w:cs="Bookman Old Style"/>
                        </w:rPr>
                        <w:t>v hodin …12.00…ubytování od…10.00...hod.</w:t>
                      </w:r>
                    </w:p>
                    <w:p w14:paraId="0B65F77E" w14:textId="77777777" w:rsidR="00F11E3E" w:rsidRDefault="00C64343">
                      <w:r>
                        <w:rPr>
                          <w:rFonts w:ascii="Arial" w:hAnsi="Arial" w:cs="Bookman Old Style"/>
                        </w:rPr>
                        <w:t>pobyt končí poslední den …</w:t>
                      </w:r>
                      <w:r>
                        <w:rPr>
                          <w:rFonts w:ascii="Arial" w:hAnsi="Arial" w:cs="Bookman Old Style"/>
                          <w:b/>
                        </w:rPr>
                        <w:t>obědem</w:t>
                      </w:r>
                      <w:r>
                        <w:rPr>
                          <w:rFonts w:ascii="Arial" w:hAnsi="Arial" w:cs="Bookman Old Style"/>
                        </w:rPr>
                        <w:t>…uvolnění pokoje v 14.00…hod.</w:t>
                      </w:r>
                    </w:p>
                    <w:p w14:paraId="61D46288" w14:textId="77777777" w:rsidR="00F11E3E" w:rsidRDefault="00C64343"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4. Záloha </w:t>
                      </w:r>
                    </w:p>
                    <w:p w14:paraId="2BD4D95E" w14:textId="77777777" w:rsidR="00F11E3E" w:rsidRDefault="00C64343">
                      <w:pPr>
                        <w:ind w:left="6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</w:t>
                      </w:r>
                    </w:p>
                    <w:p w14:paraId="1FA3BC73" w14:textId="77777777" w:rsidR="00F11E3E" w:rsidRDefault="00C6434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5. Storno podmínky: </w:t>
                      </w:r>
                      <w:r>
                        <w:rPr>
                          <w:rFonts w:ascii="Arial" w:hAnsi="Arial" w:cs="Bookman Old Style"/>
                        </w:rPr>
                        <w:t>NEJSOU</w:t>
                      </w:r>
                    </w:p>
                    <w:p w14:paraId="67813E53" w14:textId="77777777" w:rsidR="00F11E3E" w:rsidRDefault="00F11E3E">
                      <w:pPr>
                        <w:ind w:left="66"/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6440D8FB" w14:textId="77777777" w:rsidR="00F11E3E" w:rsidRDefault="00C64343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U pokojů třídy LUX přirážka k ceně ubytování 25 Kč za osobu a den </w:t>
                      </w:r>
                    </w:p>
                    <w:p w14:paraId="26D1056E" w14:textId="77777777" w:rsidR="00F11E3E" w:rsidRDefault="00C64343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v jednolůžkovém pokoji</w:t>
                      </w:r>
                      <w:bookmarkStart w:id="1" w:name="__DdeLink__231_696977127"/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 xml:space="preserve"> přirážka k ceně ubytování 200 Kč</w:t>
                      </w:r>
                      <w:bookmarkEnd w:id="1"/>
                    </w:p>
                    <w:p w14:paraId="3BCA042F" w14:textId="2FF8E23A" w:rsidR="00F11E3E" w:rsidRDefault="00C64343">
                      <w:r>
                        <w:rPr>
                          <w:rFonts w:ascii="Arial" w:hAnsi="Arial" w:cs="Bookman Old Style"/>
                          <w:sz w:val="18"/>
                          <w:szCs w:val="18"/>
                        </w:rPr>
                        <w:t>Při ubytování na jednu noc přirážka k ceně ubytování 200 Kč</w:t>
                      </w:r>
                    </w:p>
                    <w:p w14:paraId="500F53E4" w14:textId="2710C660" w:rsidR="00F11E3E" w:rsidRDefault="00C64343"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Pobyt dětí do 3 let bez nároku na ubytování a stravu zdarma. Dětská porce 3–15 let.  Rekreační poplatek 20 Kč/den uhradí osoba nad 18 let v hotovosti při příjezdu. Pobyt s pejskem je možný v mimosezonní pobyty za poplatek 250 Kč/den. Parkování v areálu zdarma. Skladování kol v objektu zdarma</w:t>
                      </w:r>
                    </w:p>
                    <w:p w14:paraId="77124357" w14:textId="77777777" w:rsidR="00F11E3E" w:rsidRDefault="00F11E3E">
                      <w:pPr>
                        <w:ind w:left="66"/>
                        <w:rPr>
                          <w:rFonts w:ascii="Arial" w:hAnsi="Arial" w:cs="Bookman Old Style"/>
                          <w:sz w:val="24"/>
                        </w:rPr>
                      </w:pPr>
                    </w:p>
                    <w:p w14:paraId="12AE67EE" w14:textId="6BB57405" w:rsidR="00F11E3E" w:rsidRDefault="00C64343">
                      <w:pPr>
                        <w:rPr>
                          <w:rFonts w:ascii="Arial" w:hAnsi="Arial" w:cs="Bookman Old Style"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 w:cs="Bookman Old Style"/>
                          <w:b/>
                          <w:sz w:val="24"/>
                        </w:rPr>
                        <w:t xml:space="preserve"> 6. </w:t>
                      </w:r>
                      <w:r w:rsidR="00E06474" w:rsidRPr="00E06474">
                        <w:rPr>
                          <w:rFonts w:ascii="Arial" w:hAnsi="Arial" w:cs="Bookman Old Style"/>
                          <w:bCs/>
                          <w:sz w:val="22"/>
                          <w:szCs w:val="18"/>
                        </w:rPr>
                        <w:t>Smlouva nabývá platnosti dnem podpisu obou smluvních stran a účinností dnem zveřejnění v registru smluv.</w:t>
                      </w:r>
                    </w:p>
                    <w:p w14:paraId="0C88F280" w14:textId="77777777" w:rsidR="00E06474" w:rsidRDefault="00E06474">
                      <w:pPr>
                        <w:rPr>
                          <w:rFonts w:ascii="Arial" w:hAnsi="Arial" w:cs="Bookman Old Style"/>
                          <w:bCs/>
                          <w:sz w:val="22"/>
                          <w:szCs w:val="18"/>
                        </w:rPr>
                      </w:pPr>
                    </w:p>
                    <w:p w14:paraId="30DBAD50" w14:textId="36643A44" w:rsidR="00E06474" w:rsidRDefault="00E06474">
                      <w:r>
                        <w:rPr>
                          <w:rFonts w:ascii="Arial" w:hAnsi="Arial" w:cs="Bookman Old Style"/>
                          <w:bCs/>
                          <w:sz w:val="22"/>
                          <w:szCs w:val="18"/>
                        </w:rPr>
                        <w:t>Na Morávce 3. 10. 2023                                                                v Karviné …………………………….</w:t>
                      </w:r>
                    </w:p>
                    <w:p w14:paraId="47D5CABC" w14:textId="77777777" w:rsidR="00F11E3E" w:rsidRDefault="00C6434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 </w:t>
                      </w:r>
                    </w:p>
                    <w:p w14:paraId="406D6FE3" w14:textId="77777777" w:rsidR="00E06474" w:rsidRDefault="00C64343">
                      <w:pPr>
                        <w:rPr>
                          <w:rFonts w:ascii="Arial" w:eastAsia="Bookman Old Style" w:hAnsi="Arial" w:cs="Bookman Old Style"/>
                          <w:sz w:val="2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</w:t>
                      </w:r>
                    </w:p>
                    <w:p w14:paraId="241D160D" w14:textId="77777777" w:rsidR="00E06474" w:rsidRDefault="00E06474">
                      <w:pPr>
                        <w:rPr>
                          <w:rFonts w:ascii="Arial" w:eastAsia="Bookman Old Style" w:hAnsi="Arial" w:cs="Bookman Old Style"/>
                          <w:sz w:val="24"/>
                        </w:rPr>
                      </w:pPr>
                    </w:p>
                    <w:p w14:paraId="6FCF6DC1" w14:textId="1404A804" w:rsidR="00F11E3E" w:rsidRDefault="00E0647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   </w:t>
                      </w:r>
                      <w:r w:rsidR="00C64343"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</w:t>
                      </w:r>
                      <w:r w:rsidR="00C64343">
                        <w:rPr>
                          <w:rFonts w:ascii="Arial" w:hAnsi="Arial" w:cs="Bookman Old Style"/>
                          <w:sz w:val="24"/>
                        </w:rPr>
                        <w:t>BUČEK Rostislav</w:t>
                      </w:r>
                    </w:p>
                    <w:p w14:paraId="03B26EB1" w14:textId="74A072B1" w:rsidR="00F11E3E" w:rsidRDefault="00C64343">
                      <w:pPr>
                        <w:rPr>
                          <w:rFonts w:ascii="Arial" w:hAnsi="Arial" w:cs="Bookman Old Style"/>
                          <w:sz w:val="24"/>
                        </w:rPr>
                      </w:pPr>
                      <w:r>
                        <w:rPr>
                          <w:rFonts w:ascii="Arial" w:eastAsia="Bookman Old Style" w:hAnsi="Arial" w:cs="Bookman Old Style"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>……………………………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.…………………………</w:t>
                      </w:r>
                    </w:p>
                    <w:p w14:paraId="6F4D2D3A" w14:textId="7A50B25E" w:rsidR="00F11E3E" w:rsidRDefault="00C64343">
                      <w:pPr>
                        <w:ind w:left="774"/>
                      </w:pPr>
                      <w:r>
                        <w:rPr>
                          <w:rFonts w:ascii="Arial" w:hAnsi="Arial" w:cs="Bookman Old Style"/>
                        </w:rPr>
                        <w:t>za provozovatele</w:t>
                      </w:r>
                      <w:r>
                        <w:rPr>
                          <w:rFonts w:ascii="Arial" w:hAnsi="Arial" w:cs="Bookman Old Style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Arial" w:hAnsi="Arial" w:cs="Bookman Old Style"/>
                          <w:sz w:val="24"/>
                        </w:rPr>
                        <w:tab/>
                      </w:r>
                      <w:r>
                        <w:rPr>
                          <w:rFonts w:ascii="Arial" w:hAnsi="Arial" w:cs="Bookman Old Style"/>
                        </w:rPr>
                        <w:t>za kupujícího</w:t>
                      </w:r>
                    </w:p>
                    <w:p w14:paraId="7ECCFB5C" w14:textId="77777777" w:rsidR="00F11E3E" w:rsidRDefault="00F11E3E">
                      <w:pPr>
                        <w:rPr>
                          <w:rFonts w:ascii="Arial" w:hAnsi="Arial" w:cs="Bookman Old Style"/>
                          <w:sz w:val="16"/>
                          <w:szCs w:val="16"/>
                        </w:rPr>
                      </w:pPr>
                    </w:p>
                    <w:p w14:paraId="2F97A67D" w14:textId="77777777" w:rsidR="00F11E3E" w:rsidRDefault="00F11E3E">
                      <w:pPr>
                        <w:ind w:left="66"/>
                        <w:rPr>
                          <w:rFonts w:ascii="Bookman Old Style" w:hAnsi="Bookman Old Style" w:cs="Bookman Old Style"/>
                          <w:sz w:val="16"/>
                          <w:szCs w:val="16"/>
                        </w:rPr>
                      </w:pPr>
                    </w:p>
                    <w:p w14:paraId="67DADB4E" w14:textId="77777777" w:rsidR="00F11E3E" w:rsidRDefault="00F11E3E">
                      <w:pPr>
                        <w:ind w:left="66"/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521C2DA1" w14:textId="77777777" w:rsidR="00F11E3E" w:rsidRDefault="00F11E3E">
                      <w:pPr>
                        <w:rPr>
                          <w:rFonts w:ascii="Bookman Old Style" w:hAnsi="Bookman Old Style" w:cs="Bookman Old Style"/>
                          <w:sz w:val="24"/>
                        </w:rPr>
                      </w:pPr>
                    </w:p>
                    <w:p w14:paraId="1E0F61B7" w14:textId="77777777" w:rsidR="00F11E3E" w:rsidRDefault="00F11E3E"/>
                    <w:p w14:paraId="4F24765B" w14:textId="77777777" w:rsidR="00F11E3E" w:rsidRDefault="00F11E3E"/>
                    <w:p w14:paraId="44DD68D6" w14:textId="77777777" w:rsidR="00F11E3E" w:rsidRDefault="00F11E3E"/>
                    <w:p w14:paraId="7D0BA32B" w14:textId="77777777" w:rsidR="00F11E3E" w:rsidRDefault="00F11E3E"/>
                    <w:p w14:paraId="427FA920" w14:textId="77777777" w:rsidR="00F11E3E" w:rsidRDefault="00C64343">
                      <w:r>
                        <w:rPr>
                          <w:noProof/>
                        </w:rPr>
                        <w:drawing>
                          <wp:inline distT="0" distB="0" distL="0" distR="0" wp14:anchorId="441BDC7D" wp14:editId="7BE690FB">
                            <wp:extent cx="6652260" cy="5091430"/>
                            <wp:effectExtent l="0" t="0" r="0" b="0"/>
                            <wp:docPr id="4" name="Obráze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70000"/>
                                    </a:blip>
                                    <a:srcRect l="-9" t="-12" r="-9" b="-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2260" cy="509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87F7E2" w14:textId="77777777" w:rsidR="00F11E3E" w:rsidRDefault="00C64343">
                      <w:pPr>
                        <w:rPr>
                          <w:i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93D68FA" w14:textId="77777777" w:rsidR="00F11E3E" w:rsidRDefault="00F11E3E">
                      <w:pPr>
                        <w:rPr>
                          <w:i/>
                          <w:sz w:val="24"/>
                        </w:rPr>
                      </w:pPr>
                    </w:p>
                    <w:p w14:paraId="63F10A6C" w14:textId="77777777" w:rsidR="00F11E3E" w:rsidRDefault="00F11E3E"/>
                    <w:p w14:paraId="3129B5A4" w14:textId="77777777" w:rsidR="00F11E3E" w:rsidRDefault="00C64343">
                      <w:pPr>
                        <w:pStyle w:val="Nadpis5"/>
                        <w:numPr>
                          <w:ilvl w:val="4"/>
                          <w:numId w:val="2"/>
                        </w:numPr>
                      </w:pPr>
                      <w:r>
                        <w:t>Nejsme plátci DPH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82A1757" w14:textId="77777777" w:rsidR="00F11E3E" w:rsidRDefault="00C64343">
                      <w:r>
                        <w:rPr>
                          <w:rFonts w:ascii="Wingdings" w:eastAsia="Wingdings" w:hAnsi="Wingdings" w:cs="Wingdings"/>
                          <w:sz w:val="24"/>
                        </w:rPr>
                        <w:t></w:t>
                      </w:r>
                      <w:r>
                        <w:rPr>
                          <w:sz w:val="24"/>
                        </w:rPr>
                        <w:t>/fax  0658/691 025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64343">
        <w:t>ce</w:t>
      </w:r>
    </w:p>
    <w:sectPr w:rsidR="00F11E3E">
      <w:pgSz w:w="11906" w:h="16838"/>
      <w:pgMar w:top="709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228"/>
    <w:multiLevelType w:val="multilevel"/>
    <w:tmpl w:val="5BAEA27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706554"/>
    <w:multiLevelType w:val="multilevel"/>
    <w:tmpl w:val="25F809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7356916">
    <w:abstractNumId w:val="0"/>
  </w:num>
  <w:num w:numId="2" w16cid:durableId="104379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3E"/>
    <w:rsid w:val="004948E9"/>
    <w:rsid w:val="0067606D"/>
    <w:rsid w:val="00BB76BF"/>
    <w:rsid w:val="00C55388"/>
    <w:rsid w:val="00C64343"/>
    <w:rsid w:val="00C826EB"/>
    <w:rsid w:val="00E06474"/>
    <w:rsid w:val="00F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2529"/>
  <w15:docId w15:val="{47EACB2F-2A15-422D-B2CB-62E9158B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1416" w:firstLine="708"/>
      <w:outlineLvl w:val="0"/>
    </w:pPr>
    <w:rPr>
      <w:rFonts w:ascii="Bookman Old Style" w:hAnsi="Bookman Old Style" w:cs="Bookman Old Style"/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1274" w:firstLine="142"/>
      <w:outlineLvl w:val="1"/>
    </w:pPr>
    <w:rPr>
      <w:rFonts w:ascii="Garamond" w:hAnsi="Garamond" w:cs="Garamond"/>
      <w:b/>
      <w:sz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Bookman Old Style" w:hAnsi="Bookman Old Style" w:cs="Bookman Old Style"/>
      <w:sz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tabs>
        <w:tab w:val="left" w:pos="426"/>
      </w:tabs>
      <w:ind w:left="66"/>
    </w:pPr>
    <w:rPr>
      <w:rFonts w:ascii="Bookman Old Style" w:hAnsi="Bookman Old Style" w:cs="Bookman Old Style"/>
      <w:sz w:val="24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ypertextovodkaz">
    <w:name w:val="Hyperlink"/>
    <w:basedOn w:val="Standardnpsmoodstavce"/>
    <w:uiPriority w:val="99"/>
    <w:unhideWhenUsed/>
    <w:rsid w:val="00BB76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subject/>
  <dc:creator>Vítězslav Rak</dc:creator>
  <dc:description/>
  <cp:lastModifiedBy>Gletová Pavlína</cp:lastModifiedBy>
  <cp:revision>3</cp:revision>
  <cp:lastPrinted>2023-07-19T11:08:00Z</cp:lastPrinted>
  <dcterms:created xsi:type="dcterms:W3CDTF">2023-10-06T08:39:00Z</dcterms:created>
  <dcterms:modified xsi:type="dcterms:W3CDTF">2023-10-06T10:47:00Z</dcterms:modified>
  <dc:language>cs-CZ</dc:language>
</cp:coreProperties>
</file>