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52" w:rsidRPr="002C6D52" w:rsidRDefault="002C6D52" w:rsidP="002C6D52">
      <w:pPr>
        <w:spacing w:after="0" w:line="240" w:lineRule="auto"/>
        <w:outlineLvl w:val="0"/>
        <w:rPr>
          <w:rFonts w:ascii="Tahoma" w:eastAsia="Calibri" w:hAnsi="Tahoma" w:cs="Tahoma"/>
          <w:sz w:val="20"/>
          <w:szCs w:val="20"/>
          <w:lang w:eastAsia="cs-CZ"/>
        </w:rPr>
      </w:pPr>
      <w:proofErr w:type="spellStart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2C6D52">
        <w:rPr>
          <w:rFonts w:ascii="Tahoma" w:eastAsia="Calibri" w:hAnsi="Tahoma" w:cs="Tahoma"/>
          <w:sz w:val="20"/>
          <w:szCs w:val="20"/>
          <w:lang w:eastAsia="cs-CZ"/>
        </w:rPr>
        <w:t>Vaclav</w:t>
      </w:r>
      <w:proofErr w:type="spellEnd"/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Kodet [</w:t>
      </w:r>
      <w:hyperlink r:id="rId5" w:history="1">
        <w:r w:rsidRPr="002C6D52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cs-CZ"/>
          </w:rPr>
          <w:t>mailto:kodet@sml-jihlava.cz</w:t>
        </w:r>
      </w:hyperlink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] 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Sent: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2C6D52">
        <w:rPr>
          <w:rFonts w:ascii="Tahoma" w:eastAsia="Calibri" w:hAnsi="Tahoma" w:cs="Tahoma"/>
          <w:sz w:val="20"/>
          <w:szCs w:val="20"/>
          <w:lang w:eastAsia="cs-CZ"/>
        </w:rPr>
        <w:t>Tuesday</w:t>
      </w:r>
      <w:proofErr w:type="spellEnd"/>
      <w:r w:rsidRPr="002C6D52">
        <w:rPr>
          <w:rFonts w:ascii="Tahoma" w:eastAsia="Calibri" w:hAnsi="Tahoma" w:cs="Tahoma"/>
          <w:sz w:val="20"/>
          <w:szCs w:val="20"/>
          <w:lang w:eastAsia="cs-CZ"/>
        </w:rPr>
        <w:t>, June 20, 2017 5:55 AM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To: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GREGOROVÁ Martina Ing.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proofErr w:type="spellStart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Cc</w:t>
      </w:r>
      <w:proofErr w:type="spellEnd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Petr Kolář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proofErr w:type="spellStart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RE: objednávka č. 91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 xml:space="preserve">Dobrý den,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000080"/>
          <w:lang w:eastAsia="cs-CZ"/>
        </w:rPr>
        <w:t xml:space="preserve">Ing. Václav Kodet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008000"/>
          <w:sz w:val="18"/>
          <w:szCs w:val="18"/>
          <w:lang w:eastAsia="cs-CZ"/>
        </w:rPr>
        <w:t xml:space="preserve">jednatel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008000"/>
          <w:sz w:val="18"/>
          <w:szCs w:val="18"/>
          <w:lang w:eastAsia="cs-CZ"/>
        </w:rPr>
        <w:t>Správa městských lesů Jihlava, s.r.o.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2C6D52">
        <w:rPr>
          <w:rFonts w:ascii="Calibri" w:eastAsia="Calibri" w:hAnsi="Calibri" w:cs="Times New Roman"/>
          <w:b/>
          <w:bCs/>
          <w:color w:val="000080"/>
          <w:sz w:val="18"/>
          <w:szCs w:val="18"/>
          <w:lang w:eastAsia="cs-CZ"/>
        </w:rPr>
        <w:t>telef</w:t>
      </w:r>
      <w:proofErr w:type="spellEnd"/>
      <w:r w:rsidRPr="002C6D52">
        <w:rPr>
          <w:rFonts w:ascii="Calibri" w:eastAsia="Calibri" w:hAnsi="Calibri" w:cs="Times New Roman"/>
          <w:b/>
          <w:bCs/>
          <w:color w:val="000080"/>
          <w:sz w:val="18"/>
          <w:szCs w:val="18"/>
          <w:lang w:eastAsia="cs-CZ"/>
        </w:rPr>
        <w:t>:    565 597 901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6" w:history="1">
        <w:r w:rsidRPr="002C6D52">
          <w:rPr>
            <w:rFonts w:ascii="Calibri" w:eastAsia="Calibri" w:hAnsi="Calibri" w:cs="Times New Roman"/>
            <w:b/>
            <w:bCs/>
            <w:color w:val="0000FF"/>
            <w:sz w:val="18"/>
            <w:szCs w:val="18"/>
            <w:u w:val="single"/>
            <w:lang w:eastAsia="cs-CZ"/>
          </w:rPr>
          <w:t>kodet</w:t>
        </w:r>
        <w:r w:rsidRPr="002C6D52">
          <w:rPr>
            <w:rFonts w:ascii="Calibri" w:eastAsia="Calibri" w:hAnsi="Calibri" w:cs="Times New Roman"/>
            <w:b/>
            <w:bCs/>
            <w:color w:val="0000FF"/>
            <w:sz w:val="18"/>
            <w:szCs w:val="18"/>
            <w:u w:val="single"/>
            <w:lang w:val="en-US" w:eastAsia="cs-CZ"/>
          </w:rPr>
          <w:t>@</w:t>
        </w:r>
        <w:r w:rsidRPr="002C6D52">
          <w:rPr>
            <w:rFonts w:ascii="Calibri" w:eastAsia="Calibri" w:hAnsi="Calibri" w:cs="Times New Roman"/>
            <w:b/>
            <w:bCs/>
            <w:color w:val="0000FF"/>
            <w:sz w:val="18"/>
            <w:szCs w:val="18"/>
            <w:u w:val="single"/>
            <w:lang w:eastAsia="cs-CZ"/>
          </w:rPr>
          <w:t>sml-jihlava.cz</w:t>
        </w:r>
      </w:hyperlink>
      <w:r w:rsidRPr="002C6D52">
        <w:rPr>
          <w:rFonts w:ascii="Calibri" w:eastAsia="Calibri" w:hAnsi="Calibri" w:cs="Times New Roman"/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 w:rsidRPr="002C6D52">
        <w:rPr>
          <w:rFonts w:ascii="Times New Roman" w:eastAsia="Calibri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 w:rsidRPr="002C6D52">
        <w:rPr>
          <w:rFonts w:ascii="Arial" w:eastAsia="Calibri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386B631E" wp14:editId="0AC63777">
            <wp:extent cx="6440805" cy="15875"/>
            <wp:effectExtent l="0" t="0" r="0" b="3175"/>
            <wp:docPr id="4" name="obrázek 3" descr="cid:image002.png@01D2E98A.0D5A0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png@01D2E98A.0D5A0E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D52">
        <w:rPr>
          <w:rFonts w:ascii="Tahoma" w:eastAsia="Calibri" w:hAnsi="Tahoma" w:cs="Tahoma"/>
          <w:color w:val="000080"/>
          <w:lang w:eastAsia="cs-CZ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714A813B" wp14:editId="524CAC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704850"/>
            <wp:effectExtent l="0" t="0" r="0" b="0"/>
            <wp:wrapSquare wrapText="bothSides"/>
            <wp:docPr id="5" name="obrázek 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D52">
        <w:rPr>
          <w:rFonts w:ascii="Tahoma" w:eastAsia="Calibri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 w:rsidRPr="002C6D52">
        <w:rPr>
          <w:rFonts w:ascii="Tahoma" w:eastAsia="Calibri" w:hAnsi="Tahoma" w:cs="Tahoma"/>
          <w:b/>
          <w:bCs/>
          <w:color w:val="000080"/>
          <w:lang w:eastAsia="cs-CZ"/>
        </w:rPr>
        <w:t>Rantířovská</w:t>
      </w:r>
      <w:proofErr w:type="spellEnd"/>
      <w:r w:rsidRPr="002C6D52">
        <w:rPr>
          <w:rFonts w:ascii="Tahoma" w:eastAsia="Calibri" w:hAnsi="Tahoma" w:cs="Tahoma"/>
          <w:b/>
          <w:bCs/>
          <w:color w:val="000080"/>
          <w:lang w:eastAsia="cs-CZ"/>
        </w:rPr>
        <w:t xml:space="preserve"> 4003/5, 568 01 Jihlava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>Tel.: 565 597 901  e-mail</w:t>
      </w:r>
      <w:r w:rsidRPr="002C6D52">
        <w:rPr>
          <w:rFonts w:ascii="Tahoma" w:eastAsia="Calibri" w:hAnsi="Tahoma" w:cs="Tahoma"/>
          <w:b/>
          <w:bCs/>
          <w:color w:val="1F497D"/>
          <w:sz w:val="14"/>
          <w:szCs w:val="14"/>
          <w:lang w:eastAsia="cs-CZ"/>
        </w:rPr>
        <w:t>:</w:t>
      </w:r>
      <w:r w:rsidRPr="002C6D52">
        <w:rPr>
          <w:rFonts w:ascii="Tahoma" w:eastAsia="Calibri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10" w:history="1">
        <w:r w:rsidRPr="002C6D52">
          <w:rPr>
            <w:rFonts w:ascii="Tahoma" w:eastAsia="Calibri" w:hAnsi="Tahoma" w:cs="Tahoma"/>
            <w:b/>
            <w:bCs/>
            <w:color w:val="0000FF"/>
            <w:sz w:val="14"/>
            <w:szCs w:val="14"/>
            <w:u w:val="single"/>
            <w:lang w:eastAsia="cs-CZ"/>
          </w:rPr>
          <w:t>INFO@SML-JIHLAVA.CZ</w:t>
        </w:r>
      </w:hyperlink>
      <w:bookmarkStart w:id="0" w:name="_Hlt282142937"/>
      <w:bookmarkEnd w:id="0"/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 xml:space="preserve"> , </w:t>
      </w:r>
      <w:hyperlink r:id="rId11" w:history="1">
        <w:r w:rsidRPr="002C6D52">
          <w:rPr>
            <w:rFonts w:ascii="Tahoma" w:eastAsia="Calibri" w:hAnsi="Tahoma" w:cs="Tahoma"/>
            <w:b/>
            <w:bCs/>
            <w:color w:val="008000"/>
            <w:sz w:val="14"/>
            <w:szCs w:val="14"/>
            <w:u w:val="single"/>
            <w:lang w:eastAsia="cs-CZ"/>
          </w:rPr>
          <w:t>www.SML-JIHLAVA.CZ</w:t>
        </w:r>
      </w:hyperlink>
      <w:r w:rsidRPr="002C6D52">
        <w:rPr>
          <w:rFonts w:ascii="Tahoma" w:eastAsia="Calibri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>č.ú</w:t>
      </w:r>
      <w:proofErr w:type="spellEnd"/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>. 23236</w:t>
      </w:r>
      <w:proofErr w:type="gramEnd"/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>-681/0100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 xml:space="preserve">   </w:t>
      </w:r>
      <w:r w:rsidRPr="002C6D52">
        <w:rPr>
          <w:rFonts w:ascii="Tahoma" w:eastAsia="Calibri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6289F0AB" wp14:editId="60E2BF50">
            <wp:extent cx="5168265" cy="15875"/>
            <wp:effectExtent l="0" t="0" r="0" b="3175"/>
            <wp:docPr id="6" name="obrázek 1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D52">
        <w:rPr>
          <w:rFonts w:ascii="Tahoma" w:eastAsia="Calibri" w:hAnsi="Tahoma" w:cs="Tahoma"/>
          <w:color w:val="000080"/>
          <w:sz w:val="14"/>
          <w:szCs w:val="14"/>
          <w:lang w:eastAsia="cs-CZ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outlineLvl w:val="0"/>
        <w:rPr>
          <w:rFonts w:ascii="Calibri" w:eastAsia="Calibri" w:hAnsi="Calibri" w:cs="Times New Roman"/>
        </w:rPr>
      </w:pPr>
      <w:proofErr w:type="spellStart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GREGOROVÁ Martina Ing. [</w:t>
      </w:r>
      <w:hyperlink r:id="rId14" w:history="1">
        <w:r w:rsidRPr="002C6D52">
          <w:rPr>
            <w:rFonts w:ascii="Tahoma" w:eastAsia="Calibri" w:hAnsi="Tahoma" w:cs="Tahoma"/>
            <w:color w:val="0000FF"/>
            <w:sz w:val="20"/>
            <w:szCs w:val="20"/>
            <w:u w:val="single"/>
            <w:lang w:eastAsia="cs-CZ"/>
          </w:rPr>
          <w:t>mailto:MARTINA.GREGOROVA@jihlava-city.cz</w:t>
        </w:r>
      </w:hyperlink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] 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Sent: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2C6D52">
        <w:rPr>
          <w:rFonts w:ascii="Tahoma" w:eastAsia="Calibri" w:hAnsi="Tahoma" w:cs="Tahoma"/>
          <w:sz w:val="20"/>
          <w:szCs w:val="20"/>
          <w:lang w:eastAsia="cs-CZ"/>
        </w:rPr>
        <w:t>Monday</w:t>
      </w:r>
      <w:proofErr w:type="spellEnd"/>
      <w:r w:rsidRPr="002C6D52">
        <w:rPr>
          <w:rFonts w:ascii="Tahoma" w:eastAsia="Calibri" w:hAnsi="Tahoma" w:cs="Tahoma"/>
          <w:sz w:val="20"/>
          <w:szCs w:val="20"/>
          <w:lang w:eastAsia="cs-CZ"/>
        </w:rPr>
        <w:t>, June 19, 2017 1:57 PM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To: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2C6D52">
        <w:rPr>
          <w:rFonts w:ascii="Tahoma" w:eastAsia="Calibri" w:hAnsi="Tahoma" w:cs="Tahoma"/>
          <w:sz w:val="20"/>
          <w:szCs w:val="20"/>
          <w:lang w:eastAsia="cs-CZ"/>
        </w:rPr>
        <w:t>Vaclav</w:t>
      </w:r>
      <w:proofErr w:type="spellEnd"/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Kodet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proofErr w:type="spellStart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FW: objednávka č. 91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 xml:space="preserve">Dobrý </w:t>
      </w:r>
      <w:proofErr w:type="gramStart"/>
      <w:r w:rsidRPr="002C6D52">
        <w:rPr>
          <w:rFonts w:ascii="Calibri" w:eastAsia="Calibri" w:hAnsi="Calibri" w:cs="Times New Roman"/>
          <w:color w:val="1F497D"/>
        </w:rPr>
        <w:t>den ,</w:t>
      </w:r>
      <w:proofErr w:type="gramEnd"/>
      <w:r w:rsidRPr="002C6D52">
        <w:rPr>
          <w:rFonts w:ascii="Calibri" w:eastAsia="Calibri" w:hAnsi="Calibri" w:cs="Times New Roman"/>
          <w:color w:val="1F497D"/>
        </w:rPr>
        <w:t xml:space="preserve">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 xml:space="preserve">znovu přeposílám a žádám  o akceptaci objednávky.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 xml:space="preserve">Děkuji  Martina </w:t>
      </w:r>
      <w:proofErr w:type="gramStart"/>
      <w:r w:rsidRPr="002C6D52">
        <w:rPr>
          <w:rFonts w:ascii="Calibri" w:eastAsia="Calibri" w:hAnsi="Calibri" w:cs="Times New Roman"/>
          <w:color w:val="1F497D"/>
        </w:rPr>
        <w:t>Gregorová</w:t>
      </w:r>
      <w:proofErr w:type="gramEnd"/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outlineLvl w:val="0"/>
        <w:rPr>
          <w:rFonts w:ascii="Calibri" w:eastAsia="Calibri" w:hAnsi="Calibri" w:cs="Times New Roman"/>
        </w:rPr>
      </w:pPr>
      <w:proofErr w:type="spellStart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GREGOROVÁ Martina Ing. 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Sent: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</w:t>
      </w:r>
      <w:proofErr w:type="spellStart"/>
      <w:r w:rsidRPr="002C6D52">
        <w:rPr>
          <w:rFonts w:ascii="Tahoma" w:eastAsia="Calibri" w:hAnsi="Tahoma" w:cs="Tahoma"/>
          <w:sz w:val="20"/>
          <w:szCs w:val="20"/>
          <w:lang w:eastAsia="cs-CZ"/>
        </w:rPr>
        <w:t>Thursday</w:t>
      </w:r>
      <w:proofErr w:type="spellEnd"/>
      <w:r w:rsidRPr="002C6D52">
        <w:rPr>
          <w:rFonts w:ascii="Tahoma" w:eastAsia="Calibri" w:hAnsi="Tahoma" w:cs="Tahoma"/>
          <w:sz w:val="20"/>
          <w:szCs w:val="20"/>
          <w:lang w:eastAsia="cs-CZ"/>
        </w:rPr>
        <w:t>, June 08, 2017 1:43 PM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To: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'</w:t>
      </w:r>
      <w:proofErr w:type="spellStart"/>
      <w:r w:rsidRPr="002C6D52">
        <w:rPr>
          <w:rFonts w:ascii="Tahoma" w:eastAsia="Calibri" w:hAnsi="Tahoma" w:cs="Tahoma"/>
          <w:sz w:val="20"/>
          <w:szCs w:val="20"/>
          <w:lang w:eastAsia="cs-CZ"/>
        </w:rPr>
        <w:t>Vaclav</w:t>
      </w:r>
      <w:proofErr w:type="spellEnd"/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Kodet'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br/>
      </w:r>
      <w:proofErr w:type="spellStart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2C6D52">
        <w:rPr>
          <w:rFonts w:ascii="Tahoma" w:eastAsia="Calibri" w:hAnsi="Tahoma" w:cs="Tahoma"/>
          <w:b/>
          <w:bCs/>
          <w:sz w:val="20"/>
          <w:szCs w:val="20"/>
          <w:lang w:eastAsia="cs-CZ"/>
        </w:rPr>
        <w:t>:</w:t>
      </w:r>
      <w:r w:rsidRPr="002C6D52">
        <w:rPr>
          <w:rFonts w:ascii="Tahoma" w:eastAsia="Calibri" w:hAnsi="Tahoma" w:cs="Tahoma"/>
          <w:sz w:val="20"/>
          <w:szCs w:val="20"/>
          <w:lang w:eastAsia="cs-CZ"/>
        </w:rPr>
        <w:t xml:space="preserve"> objednávka č. 91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 xml:space="preserve">Dobrý den,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 xml:space="preserve">na základě smlouvy o dodávkách prací a výkonů  č. 716/OD/05  ve znění pozdějších dodatků  č. 1-12 objednáváme u Vás v průběhu roku 2017 zajištění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 xml:space="preserve">následující činnosti: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b/>
          <w:bCs/>
        </w:rPr>
        <w:t xml:space="preserve">zálivky výsadeb keřů a  výsadeb stromů, letničkových záhonů a zeleně v mobilních nádobách </w:t>
      </w:r>
      <w:r w:rsidRPr="002C6D52">
        <w:rPr>
          <w:rFonts w:ascii="Calibri" w:eastAsia="Calibri" w:hAnsi="Calibri" w:cs="Times New Roman"/>
        </w:rPr>
        <w:t>dle dílčích upřesňujících objednávek typu „Z“ a „X“  v předpokládané výši</w:t>
      </w:r>
      <w:r w:rsidRPr="002C6D52">
        <w:rPr>
          <w:rFonts w:ascii="Calibri" w:eastAsia="Calibri" w:hAnsi="Calibri" w:cs="Times New Roman"/>
          <w:b/>
          <w:bCs/>
        </w:rPr>
        <w:t>  250 000,- Kč  vč. DPH.</w:t>
      </w:r>
      <w:r w:rsidRPr="002C6D52">
        <w:rPr>
          <w:rFonts w:ascii="Calibri" w:eastAsia="Calibri" w:hAnsi="Calibri" w:cs="Times New Roman"/>
        </w:rPr>
        <w:t xml:space="preserve"> 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 xml:space="preserve">číslo objednávky v ekonomickém systému Magistrátu města Jihlavy: </w:t>
      </w:r>
      <w:r w:rsidRPr="002C6D52">
        <w:rPr>
          <w:rFonts w:ascii="Calibri" w:eastAsia="Calibri" w:hAnsi="Calibri" w:cs="Times New Roman"/>
          <w:b/>
          <w:bCs/>
        </w:rPr>
        <w:t>91/2017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b/>
          <w:bCs/>
          <w:color w:val="1F497D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b/>
          <w:bCs/>
        </w:rPr>
        <w:lastRenderedPageBreak/>
        <w:t xml:space="preserve">Tato objednávka včetně její akceptace budou uveřejněny v souladu se zákonem  č. 340/2015 Sb.,  o registru smluv.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b/>
          <w:bCs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b/>
          <w:bCs/>
        </w:rPr>
        <w:t xml:space="preserve">Tímto Vás žádáme o akceptaci výše uvedené objednávky. 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b/>
          <w:bCs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>Děkuji za spolupráci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Verdana" w:eastAsia="Calibri" w:hAnsi="Verdana" w:cs="Times New Roman"/>
          <w:sz w:val="20"/>
          <w:szCs w:val="20"/>
          <w:lang w:eastAsia="cs-CZ"/>
        </w:rPr>
        <w:t>S pozdravem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lang w:eastAsia="cs-CZ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Verdana" w:eastAsia="Calibri" w:hAnsi="Verdana" w:cs="Times New Roman"/>
          <w:b/>
          <w:bCs/>
          <w:sz w:val="20"/>
          <w:szCs w:val="20"/>
          <w:lang w:eastAsia="cs-CZ"/>
        </w:rPr>
        <w:t>Ing. Martina GREGOROVÁ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Verdana" w:eastAsia="Calibri" w:hAnsi="Verdana" w:cs="Times New Roman"/>
          <w:sz w:val="15"/>
          <w:szCs w:val="15"/>
          <w:lang w:eastAsia="cs-CZ"/>
        </w:rPr>
        <w:t>Odbor životního prostředí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lang w:eastAsia="cs-CZ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Verdana" w:eastAsia="Calibri" w:hAnsi="Verdana" w:cs="Times New Roman"/>
          <w:b/>
          <w:bCs/>
          <w:sz w:val="20"/>
          <w:szCs w:val="20"/>
          <w:lang w:eastAsia="cs-CZ"/>
        </w:rPr>
        <w:t>MAGISTRÁT MĚSTA JIHLAVY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Verdana" w:eastAsia="Calibri" w:hAnsi="Verdana" w:cs="Times New Roman"/>
          <w:sz w:val="20"/>
          <w:szCs w:val="20"/>
          <w:lang w:eastAsia="cs-CZ"/>
        </w:rPr>
        <w:t>Masarykovo náměstí 1, 586 01 Jihlava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Calibri" w:eastAsia="Calibri" w:hAnsi="Calibri" w:cs="Times New Roman"/>
          <w:lang w:eastAsia="cs-CZ"/>
        </w:rPr>
        <w:t> </w:t>
      </w:r>
    </w:p>
    <w:p w:rsidR="002C6D52" w:rsidRPr="002C6D52" w:rsidRDefault="002C6D52" w:rsidP="002C6D52">
      <w:pPr>
        <w:spacing w:after="0" w:line="240" w:lineRule="auto"/>
        <w:rPr>
          <w:rFonts w:ascii="Calibri" w:eastAsia="Calibri" w:hAnsi="Calibri" w:cs="Times New Roman"/>
        </w:rPr>
      </w:pPr>
      <w:r w:rsidRPr="002C6D52">
        <w:rPr>
          <w:rFonts w:ascii="Verdana" w:eastAsia="Calibri" w:hAnsi="Verdana" w:cs="Times New Roman"/>
          <w:b/>
          <w:bCs/>
          <w:sz w:val="15"/>
          <w:szCs w:val="15"/>
          <w:lang w:eastAsia="cs-CZ"/>
        </w:rPr>
        <w:t>Tel.         +420 565 593 360</w:t>
      </w:r>
    </w:p>
    <w:p w:rsidR="00C2295F" w:rsidRPr="002C6D52" w:rsidRDefault="002C6D52" w:rsidP="002C6D52">
      <w:r w:rsidRPr="002C6D52">
        <w:rPr>
          <w:rFonts w:ascii="Verdana" w:eastAsia="Calibri" w:hAnsi="Verdana" w:cs="Times New Roman"/>
          <w:b/>
          <w:bCs/>
          <w:sz w:val="15"/>
          <w:szCs w:val="15"/>
          <w:lang w:eastAsia="cs-CZ"/>
        </w:rPr>
        <w:t>E-mail    </w:t>
      </w:r>
      <w:hyperlink r:id="rId15" w:tgtFrame="_blank" w:tooltip="mailto:Martina.Gregorova@Jihlava-city.cz" w:history="1">
        <w:r w:rsidRPr="002C6D52">
          <w:rPr>
            <w:rFonts w:ascii="Verdana" w:eastAsia="Calibri" w:hAnsi="Verdana" w:cs="Times New Roman"/>
            <w:b/>
            <w:bCs/>
            <w:color w:val="0000FF"/>
            <w:sz w:val="15"/>
            <w:szCs w:val="15"/>
            <w:u w:val="single"/>
            <w:lang w:eastAsia="cs-CZ"/>
          </w:rPr>
          <w:t>Martina.Gregorova@Jihlava-city.cz</w:t>
        </w:r>
      </w:hyperlink>
      <w:bookmarkStart w:id="1" w:name="_GoBack"/>
      <w:bookmarkEnd w:id="1"/>
    </w:p>
    <w:sectPr w:rsidR="00C2295F" w:rsidRPr="002C6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4C"/>
    <w:rsid w:val="002C6D52"/>
    <w:rsid w:val="00C2295F"/>
    <w:rsid w:val="00C6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0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0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E98A.0D5A0E10" TargetMode="External"/><Relationship Id="rId13" Type="http://schemas.openxmlformats.org/officeDocument/2006/relationships/image" Target="cid:image005.gif@01D2E98A.0D5A0E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det@sml-jihlava.cz" TargetMode="External"/><Relationship Id="rId11" Type="http://schemas.openxmlformats.org/officeDocument/2006/relationships/hyperlink" Target="mailto:INFO@SML-JIHLAVA.CZ" TargetMode="External"/><Relationship Id="rId5" Type="http://schemas.openxmlformats.org/officeDocument/2006/relationships/hyperlink" Target="mailto:kodet@sml-jihlava.cz" TargetMode="External"/><Relationship Id="rId15" Type="http://schemas.openxmlformats.org/officeDocument/2006/relationships/hyperlink" Target="mailto:Martina.Gregorova@Jihlava-city.cz" TargetMode="Externa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VOPĚNKA Tomáš Bc.</dc:creator>
  <cp:lastModifiedBy>VOPĚNKA Tomáš Bc.</cp:lastModifiedBy>
  <cp:revision>2</cp:revision>
  <dcterms:created xsi:type="dcterms:W3CDTF">2017-06-20T09:06:00Z</dcterms:created>
  <dcterms:modified xsi:type="dcterms:W3CDTF">2017-06-20T09:17:00Z</dcterms:modified>
</cp:coreProperties>
</file>