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58" w:rsidRDefault="00681E58" w:rsidP="00681E58"/>
    <w:p w:rsidR="00681E58" w:rsidRDefault="00681E58" w:rsidP="00681E58"/>
    <w:p w:rsidR="00681E58" w:rsidRDefault="00681E58" w:rsidP="00681E5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A47DA9">
          <w:rPr>
            <w:rStyle w:val="Hypertextovodkaz"/>
          </w:rPr>
          <w:t>xxxxxxxx@vikpap.cz</w:t>
        </w:r>
      </w:hyperlink>
      <w:r>
        <w:t xml:space="preserve"> &lt;</w:t>
      </w:r>
      <w:hyperlink r:id="rId7" w:history="1">
        <w:r>
          <w:rPr>
            <w:rStyle w:val="Hypertextovodkaz"/>
          </w:rPr>
          <w:t>palankova@vikpap.cz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2023 12:05 PM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 w:rsidRPr="00A47DA9">
          <w:rPr>
            <w:rStyle w:val="Hypertextovodkaz"/>
          </w:rPr>
          <w:t>xxxxxxx.xxxxxx@szzkrnov.cz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(SPAM!) RE: Objednávka SZZ Krnov</w:t>
      </w:r>
    </w:p>
    <w:p w:rsidR="00681E58" w:rsidRDefault="00681E58" w:rsidP="00681E58">
      <w:pPr>
        <w:rPr>
          <w:lang w:eastAsia="en-US"/>
          <w14:ligatures w14:val="standardContextual"/>
        </w:rPr>
      </w:pPr>
    </w:p>
    <w:p w:rsidR="00681E58" w:rsidRDefault="00681E58" w:rsidP="00681E58">
      <w:r>
        <w:t>Dobrý den,</w:t>
      </w:r>
    </w:p>
    <w:p w:rsidR="00681E58" w:rsidRDefault="00681E58" w:rsidP="00681E58">
      <w:r>
        <w:t>Děkuji za Vaši objednávku. Zboží dodáme v pátek 6.10.</w:t>
      </w:r>
    </w:p>
    <w:p w:rsidR="00681E58" w:rsidRDefault="00681E58" w:rsidP="00681E58">
      <w:r>
        <w:t xml:space="preserve">Přeji pěkný den. </w:t>
      </w:r>
      <w:proofErr w:type="spellStart"/>
      <w:r>
        <w:t>xxxxxxxxxx</w:t>
      </w:r>
      <w:proofErr w:type="spellEnd"/>
    </w:p>
    <w:p w:rsidR="00681E58" w:rsidRDefault="00681E58" w:rsidP="00681E58"/>
    <w:p w:rsidR="00681E58" w:rsidRDefault="00681E58" w:rsidP="00681E58"/>
    <w:tbl>
      <w:tblPr>
        <w:tblW w:w="4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2192"/>
      </w:tblGrid>
      <w:tr w:rsidR="00681E58" w:rsidTr="00681E58">
        <w:tc>
          <w:tcPr>
            <w:tcW w:w="2441" w:type="dxa"/>
            <w:tcBorders>
              <w:top w:val="nil"/>
              <w:left w:val="nil"/>
              <w:bottom w:val="nil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E58" w:rsidRDefault="00681E58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noProof/>
              </w:rPr>
              <w:drawing>
                <wp:inline distT="0" distB="0" distL="0" distR="0">
                  <wp:extent cx="1066800" cy="533400"/>
                  <wp:effectExtent l="0" t="0" r="0" b="0"/>
                  <wp:docPr id="2" name="Obrázek 2" descr="cid:image001.png@01D9F6BA.F753E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cid:image001.png@01D9F6BA.F753E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E58" w:rsidRDefault="00681E58">
            <w:pPr>
              <w:jc w:val="center"/>
              <w:rPr>
                <w:sz w:val="18"/>
                <w:szCs w:val="18"/>
                <w:lang w:eastAsia="ja-JP"/>
              </w:rPr>
            </w:pPr>
          </w:p>
          <w:p w:rsidR="00681E58" w:rsidRDefault="00681E58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VIKPAP GROUP s.r.o.</w:t>
            </w:r>
          </w:p>
          <w:p w:rsidR="00681E58" w:rsidRDefault="00681E5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Nádražní 2335/30</w:t>
            </w:r>
          </w:p>
          <w:p w:rsidR="00681E58" w:rsidRDefault="00681E5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794 01 Krnov</w:t>
            </w:r>
          </w:p>
          <w:p w:rsidR="00681E58" w:rsidRDefault="00681E58">
            <w:pPr>
              <w:jc w:val="center"/>
              <w:rPr>
                <w:lang w:eastAsia="ja-JP"/>
              </w:rPr>
            </w:pP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E58" w:rsidRDefault="00681E58">
            <w:pPr>
              <w:jc w:val="center"/>
              <w:rPr>
                <w:lang w:eastAsia="ja-JP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ja-JP"/>
              </w:rPr>
              <w:t>Xxxxxxx</w:t>
            </w:r>
            <w:proofErr w:type="spellEnd"/>
            <w:r>
              <w:rPr>
                <w:b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ja-JP"/>
              </w:rPr>
              <w:t>xxxxxxxxxx</w:t>
            </w:r>
            <w:proofErr w:type="spellEnd"/>
          </w:p>
          <w:p w:rsidR="00681E58" w:rsidRDefault="00681E58">
            <w:pPr>
              <w:jc w:val="center"/>
              <w:rPr>
                <w:i/>
                <w:iCs/>
                <w:sz w:val="21"/>
                <w:szCs w:val="21"/>
                <w:lang w:eastAsia="ja-JP"/>
              </w:rPr>
            </w:pPr>
            <w:r>
              <w:rPr>
                <w:i/>
                <w:iCs/>
                <w:lang w:eastAsia="ja-JP"/>
              </w:rPr>
              <w:t>Obchodní oddělení</w:t>
            </w:r>
          </w:p>
          <w:p w:rsidR="00681E58" w:rsidRDefault="00681E58">
            <w:pPr>
              <w:jc w:val="center"/>
              <w:rPr>
                <w:lang w:eastAsia="ja-JP"/>
              </w:rPr>
            </w:pPr>
          </w:p>
          <w:p w:rsidR="00681E58" w:rsidRDefault="00681E5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mob.: </w:t>
            </w:r>
            <w:proofErr w:type="spellStart"/>
            <w:r>
              <w:rPr>
                <w:lang w:eastAsia="ja-JP"/>
              </w:rPr>
              <w:t>xxx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xxx</w:t>
            </w:r>
            <w:proofErr w:type="spellEnd"/>
            <w:r>
              <w:rPr>
                <w:lang w:eastAsia="ja-JP"/>
              </w:rPr>
              <w:t xml:space="preserve"> xxx</w:t>
            </w:r>
            <w:bookmarkStart w:id="0" w:name="_GoBack"/>
            <w:bookmarkEnd w:id="0"/>
          </w:p>
          <w:p w:rsidR="00681E58" w:rsidRDefault="00681E5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tel.: 554 619 474</w:t>
            </w:r>
          </w:p>
          <w:p w:rsidR="00681E58" w:rsidRDefault="00681E58">
            <w:pPr>
              <w:jc w:val="center"/>
              <w:rPr>
                <w:lang w:eastAsia="ja-JP"/>
              </w:rPr>
            </w:pPr>
            <w:hyperlink r:id="rId11" w:history="1">
              <w:r>
                <w:rPr>
                  <w:rStyle w:val="Hypertextovodkaz"/>
                  <w:lang w:eastAsia="ja-JP"/>
                </w:rPr>
                <w:t>www.vikpap.cz</w:t>
              </w:r>
            </w:hyperlink>
          </w:p>
          <w:p w:rsidR="00681E58" w:rsidRDefault="00681E58">
            <w:pPr>
              <w:jc w:val="center"/>
              <w:rPr>
                <w:lang w:eastAsia="ja-JP"/>
              </w:rPr>
            </w:pPr>
            <w:hyperlink r:id="rId12" w:history="1">
              <w:r>
                <w:rPr>
                  <w:rStyle w:val="Hypertextovodkaz"/>
                  <w:color w:val="0000FF"/>
                  <w:lang w:eastAsia="ja-JP"/>
                </w:rPr>
                <w:t>palankova@vikpap.cz</w:t>
              </w:r>
            </w:hyperlink>
          </w:p>
          <w:p w:rsidR="00681E58" w:rsidRDefault="00681E58">
            <w:pPr>
              <w:jc w:val="center"/>
              <w:rPr>
                <w:sz w:val="18"/>
                <w:szCs w:val="18"/>
                <w:lang w:eastAsia="ja-JP"/>
              </w:rPr>
            </w:pPr>
          </w:p>
          <w:p w:rsidR="00681E58" w:rsidRDefault="00681E58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</w:tr>
    </w:tbl>
    <w:p w:rsidR="00681E58" w:rsidRDefault="00681E58" w:rsidP="00681E58">
      <w:pPr>
        <w:spacing w:before="120" w:line="600" w:lineRule="auto"/>
        <w:rPr>
          <w:lang w:eastAsia="ja-JP"/>
        </w:rPr>
      </w:pPr>
      <w:r>
        <w:rPr>
          <w:noProof/>
        </w:rPr>
        <w:drawing>
          <wp:inline distT="0" distB="0" distL="0" distR="0">
            <wp:extent cx="2933700" cy="1219200"/>
            <wp:effectExtent l="0" t="0" r="0" b="0"/>
            <wp:docPr id="1" name="Obrázek 1" descr="cid:image003.jpg@01D9F6BA.F753E24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3.jpg@01D9F6BA.F753E24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681E58" w:rsidRDefault="00A12CE1" w:rsidP="00681E58"/>
    <w:sectPr w:rsidR="00A12CE1" w:rsidRPr="00681E5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1E58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915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xxx@szzkrnov.cz" TargetMode="External"/><Relationship Id="rId13" Type="http://schemas.openxmlformats.org/officeDocument/2006/relationships/hyperlink" Target="https://www.vikpap.cz/profesionalni-tiskove-sluzby" TargetMode="External"/><Relationship Id="rId3" Type="http://schemas.openxmlformats.org/officeDocument/2006/relationships/styles" Target="styles.xml"/><Relationship Id="rId7" Type="http://schemas.openxmlformats.org/officeDocument/2006/relationships/hyperlink" Target="mailto:palankova@vikpap.cz" TargetMode="External"/><Relationship Id="rId12" Type="http://schemas.openxmlformats.org/officeDocument/2006/relationships/hyperlink" Target="mailto:palankova@vikpap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vikpap.cz" TargetMode="External"/><Relationship Id="rId11" Type="http://schemas.openxmlformats.org/officeDocument/2006/relationships/hyperlink" Target="http://www.vikpap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3.jpg@01D9F6BA.F753E240" TargetMode="External"/><Relationship Id="rId10" Type="http://schemas.openxmlformats.org/officeDocument/2006/relationships/image" Target="cid:image001.png@01D9F6BA.F753E2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E8609-E112-4BD6-9C71-C907997D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2023-10-05T12:21:00Z</dcterms:created>
  <dcterms:modified xsi:type="dcterms:W3CDTF">2023-10-05T12:21:00Z</dcterms:modified>
</cp:coreProperties>
</file>