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7C2E5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312646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2646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4A666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4A666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0023320617/1000</w:t>
                  </w: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</w:tbl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4A666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right="40"/>
              <w:jc w:val="right"/>
            </w:pPr>
            <w:r>
              <w:rPr>
                <w:b/>
              </w:rPr>
              <w:t>UZFG2023-5275</w:t>
            </w: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4A6660">
            <w:pPr>
              <w:pStyle w:val="default10"/>
              <w:ind w:right="20"/>
              <w:jc w:val="right"/>
            </w:pPr>
            <w:r>
              <w:rPr>
                <w:sz w:val="16"/>
              </w:rPr>
              <w:t>23320617</w:t>
            </w: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4A6660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022824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2824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default10"/>
            </w:pPr>
            <w:bookmarkStart w:id="1" w:name="JR_PAGE_ANCHOR_0_1"/>
            <w:bookmarkEnd w:id="1"/>
          </w:p>
          <w:p w:rsidR="007C2E56" w:rsidRDefault="004A6660">
            <w:pPr>
              <w:pStyle w:val="default10"/>
            </w:pPr>
            <w:r>
              <w:br w:type="page"/>
            </w:r>
          </w:p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4A666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</w:pPr>
            <w:r>
              <w:rPr>
                <w:b/>
              </w:rPr>
              <w:t>24312819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</w:pPr>
            <w:r>
              <w:rPr>
                <w:b/>
              </w:rPr>
              <w:t>CZ24312819</w:t>
            </w: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2E56" w:rsidRDefault="004A666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SEQme s.r.o.</w:t>
                  </w:r>
                  <w:r>
                    <w:rPr>
                      <w:b/>
                      <w:sz w:val="24"/>
                    </w:rPr>
                    <w:br/>
                    <w:t>Dlouhá 176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263 01 DOBŘÍŠ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2E56" w:rsidRDefault="007C2E5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</w:tbl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2E56" w:rsidRDefault="004A666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2E56" w:rsidRDefault="007C2E5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2E56" w:rsidRDefault="004A666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Nemesh Kateryna</w:t>
                  </w:r>
                </w:p>
              </w:tc>
            </w:tr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C2E56" w:rsidRDefault="004A666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315 639 584, Fax: </w:t>
                  </w:r>
                  <w:r>
                    <w:rPr>
                      <w:b/>
                    </w:rPr>
                    <w:br/>
                    <w:t>E-mail: nemeshk@iapg.cas.cz</w:t>
                  </w:r>
                </w:p>
              </w:tc>
            </w:tr>
          </w:tbl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17.10.2023</w:t>
            </w:r>
            <w:proofErr w:type="gramEnd"/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4A666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</w:tbl>
          <w:p w:rsidR="007C2E56" w:rsidRDefault="007C2E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7C2E5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</w:tbl>
          <w:p w:rsidR="007C2E56" w:rsidRDefault="007C2E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7C2E5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</w:tbl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4A666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C2E56" w:rsidRDefault="004A6660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NovaSeq</w:t>
            </w:r>
            <w:proofErr w:type="spellEnd"/>
            <w:r>
              <w:rPr>
                <w:sz w:val="18"/>
              </w:rPr>
              <w:t xml:space="preserve"> 2x150 SP (700-800M </w:t>
            </w:r>
            <w:proofErr w:type="spellStart"/>
            <w:r>
              <w:rPr>
                <w:sz w:val="18"/>
              </w:rPr>
              <w:t>reads</w:t>
            </w:r>
            <w:proofErr w:type="spellEnd"/>
            <w:r>
              <w:rPr>
                <w:sz w:val="18"/>
              </w:rPr>
              <w:t xml:space="preserve">/line) 2 lines + QC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2 </w:t>
            </w:r>
            <w:proofErr w:type="spellStart"/>
            <w:r>
              <w:rPr>
                <w:sz w:val="18"/>
              </w:rPr>
              <w:t>libraries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24 </w:t>
            </w:r>
            <w:proofErr w:type="spellStart"/>
            <w:r>
              <w:rPr>
                <w:sz w:val="18"/>
              </w:rPr>
              <w:t>month</w:t>
            </w:r>
            <w:proofErr w:type="spellEnd"/>
            <w:r>
              <w:rPr>
                <w:sz w:val="18"/>
              </w:rPr>
              <w:t xml:space="preserve"> and 36 </w:t>
            </w:r>
            <w:proofErr w:type="spellStart"/>
            <w:r>
              <w:rPr>
                <w:sz w:val="18"/>
              </w:rPr>
              <w:t>month</w:t>
            </w:r>
            <w:proofErr w:type="spellEnd"/>
            <w:r>
              <w:rPr>
                <w:sz w:val="18"/>
              </w:rPr>
              <w:t xml:space="preserve"> KI-HD </w:t>
            </w:r>
            <w:proofErr w:type="spellStart"/>
            <w:r>
              <w:rPr>
                <w:sz w:val="18"/>
              </w:rPr>
              <w:t>minipig</w:t>
            </w:r>
            <w:proofErr w:type="spellEnd"/>
            <w:r>
              <w:rPr>
                <w:sz w:val="18"/>
              </w:rPr>
              <w:t xml:space="preserve"> model </w:t>
            </w:r>
            <w:proofErr w:type="spellStart"/>
            <w:r>
              <w:rPr>
                <w:sz w:val="18"/>
              </w:rPr>
              <w:t>samples</w:t>
            </w:r>
            <w:proofErr w:type="spellEnd"/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7C2E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272 000,00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272 000,00 Kč</w:t>
                  </w:r>
                </w:p>
              </w:tc>
            </w:tr>
          </w:tbl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C2E56" w:rsidRDefault="004A6660">
            <w:pPr>
              <w:pStyle w:val="default1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7C2E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7C2E5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57 120,00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57 120,00 Kč</w:t>
                  </w:r>
                </w:p>
              </w:tc>
            </w:tr>
          </w:tbl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4A666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7C2E5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C2E56" w:rsidRDefault="004A666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329 120,00 Kč</w:t>
                        </w:r>
                      </w:p>
                    </w:tc>
                  </w:tr>
                </w:tbl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  <w:tr w:rsidR="007C2E5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C2E56" w:rsidRDefault="007C2E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C2E56" w:rsidRDefault="007C2E56">
                  <w:pPr>
                    <w:pStyle w:val="EMPTYCELLSTYLE"/>
                  </w:pPr>
                </w:p>
              </w:tc>
            </w:tr>
          </w:tbl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2E56" w:rsidRDefault="004A666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05.10.2023</w:t>
            </w:r>
            <w:proofErr w:type="gramEnd"/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E56" w:rsidRDefault="004A66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C2E56" w:rsidRDefault="004A6660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171930 RA </w:t>
            </w:r>
            <w:proofErr w:type="spellStart"/>
            <w:r>
              <w:rPr>
                <w:b/>
                <w:sz w:val="14"/>
              </w:rPr>
              <w:t>Elled</w:t>
            </w:r>
            <w:proofErr w:type="spellEnd"/>
            <w:r>
              <w:rPr>
                <w:b/>
                <w:sz w:val="14"/>
              </w:rPr>
              <w:t xml:space="preserve"> 2022 </w:t>
            </w:r>
            <w:proofErr w:type="spellStart"/>
            <w:r>
              <w:rPr>
                <w:b/>
                <w:sz w:val="14"/>
              </w:rPr>
              <w:t>Reimbursable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Costs</w:t>
            </w:r>
            <w:proofErr w:type="spellEnd"/>
            <w:r>
              <w:rPr>
                <w:b/>
                <w:sz w:val="14"/>
              </w:rPr>
              <w:t xml:space="preserve"> \ 0700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  <w:tr w:rsidR="007C2E5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9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3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5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0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3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7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6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14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8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260" w:type="dxa"/>
          </w:tcPr>
          <w:p w:rsidR="007C2E56" w:rsidRDefault="007C2E56">
            <w:pPr>
              <w:pStyle w:val="EMPTYCELLSTYLE"/>
            </w:pPr>
          </w:p>
        </w:tc>
        <w:tc>
          <w:tcPr>
            <w:tcW w:w="460" w:type="dxa"/>
          </w:tcPr>
          <w:p w:rsidR="007C2E56" w:rsidRDefault="007C2E56">
            <w:pPr>
              <w:pStyle w:val="EMPTYCELLSTYLE"/>
            </w:pPr>
          </w:p>
        </w:tc>
      </w:tr>
    </w:tbl>
    <w:p w:rsidR="004A6660" w:rsidRDefault="004A6660"/>
    <w:sectPr w:rsidR="004A666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56"/>
    <w:rsid w:val="00017C72"/>
    <w:rsid w:val="004A6660"/>
    <w:rsid w:val="007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04D03-A489-42CC-A13C-75937175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17C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UZFG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Olivova</dc:creator>
  <cp:lastModifiedBy>Tereza Olivova</cp:lastModifiedBy>
  <cp:revision>2</cp:revision>
  <cp:lastPrinted>2023-10-05T10:12:00Z</cp:lastPrinted>
  <dcterms:created xsi:type="dcterms:W3CDTF">2023-10-05T10:14:00Z</dcterms:created>
  <dcterms:modified xsi:type="dcterms:W3CDTF">2023-10-05T10:14:00Z</dcterms:modified>
</cp:coreProperties>
</file>