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063CA7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832553">
        <w:tc>
          <w:tcPr>
            <w:tcW w:w="709" w:type="dxa"/>
            <w:shd w:val="clear" w:color="auto" w:fill="auto"/>
          </w:tcPr>
          <w:p w:rsidR="009A1351" w:rsidRPr="00832553" w:rsidRDefault="009A135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832553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832553" w:rsidRDefault="00165A1B" w:rsidP="00BB606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9-51</w:t>
            </w:r>
            <w:r w:rsidR="00BB6066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/K4</w:t>
            </w:r>
            <w:r w:rsidR="00BB6066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00/16</w:t>
            </w:r>
            <w:r w:rsidR="008429D1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429D1" w:rsidRPr="008429B5" w:rsidTr="00F73E03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8429D1" w:rsidRPr="00FC3273" w:rsidRDefault="008429D1" w:rsidP="00F73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5E1D34" w:rsidRDefault="00760848" w:rsidP="003631D5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  <w:r w:rsidRPr="005E1D34">
              <w:rPr>
                <w:rFonts w:cs="Arial"/>
                <w:sz w:val="22"/>
                <w:szCs w:val="22"/>
              </w:rPr>
              <w:t>INGOS s.r.o.</w:t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3631D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3631D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 Nouzovu 2090</w:t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3631D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 Praha 4</w:t>
            </w: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3631D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60848" w:rsidRPr="008429B5" w:rsidTr="00F73E03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8429B5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848" w:rsidRPr="00FC3273" w:rsidRDefault="00760848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D1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Dodací lhůta: </w:t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65A1B">
              <w:rPr>
                <w:rFonts w:ascii="Arial" w:hAnsi="Arial" w:cs="Arial"/>
                <w:sz w:val="20"/>
              </w:rPr>
              <w:t>15.8.2016</w:t>
            </w:r>
            <w:proofErr w:type="gramEnd"/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Plátce DPH:    ano   </w:t>
            </w:r>
            <w:r w:rsidRPr="008429D1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  <w:t xml:space="preserve"> </w:t>
      </w:r>
      <w:r w:rsidR="00741B0A" w:rsidRPr="008429D1">
        <w:rPr>
          <w:rFonts w:ascii="Arial" w:hAnsi="Arial" w:cs="Arial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9683"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DF2247" w:rsidRPr="0086071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8607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ÚV Podolí – rekonstrukce </w:t>
            </w:r>
            <w:r w:rsidR="00BB606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osvětlení chodeb Staré filtrace</w:t>
            </w:r>
          </w:p>
          <w:p w:rsidR="00DF2247" w:rsidRPr="0086071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8607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Číslo akce:  15 K4</w:t>
            </w:r>
            <w:r w:rsidR="00676D8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3</w:t>
            </w:r>
            <w:r w:rsidRPr="008607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00</w:t>
            </w:r>
          </w:p>
          <w:p w:rsidR="00DF2247" w:rsidRPr="00392250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Pr="00392250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</w:t>
            </w:r>
            <w:proofErr w:type="gramStart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č.31.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11</w:t>
            </w:r>
            <w:r w:rsidR="005E48E4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.16</w:t>
            </w:r>
            <w:proofErr w:type="gramEnd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ze dne </w:t>
            </w:r>
            <w:r w:rsidR="005E48E4">
              <w:rPr>
                <w:rFonts w:ascii="Arial" w:eastAsia="Times New Roman" w:hAnsi="Arial" w:cs="Arial"/>
                <w:color w:val="000000"/>
                <w:sz w:val="20"/>
              </w:rPr>
              <w:t>15.8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.2016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 zpracování projektové dokumentace pro provádění stavby (dále jen DPS), která bude sloužit pro výběr zhotovitele uvedené investiční akce. Součástí bude soupis stavebních prací, dodávek a služeb a výkaz výměr a kontrolní rozpočet. </w:t>
            </w:r>
          </w:p>
          <w:p w:rsidR="00DF2247" w:rsidRPr="00392250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DPS bude zpracována v souladu s vyhláškou č.499/2006 Sb. o dokumentaci staveb a vyhlášky č.230/2012 Sb., kterou se stanoví podrobnosti vymezení předmětu veřejné zakázky na stavební práce a rozsah soupisu stavebních prací, dodávek a služeb s výkazem výměr, a požadavků Sazebníku UNIKA..</w:t>
            </w:r>
          </w:p>
          <w:p w:rsidR="00DF2247" w:rsidRPr="00392250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Soupis stavebních prací a výkaz výměr bude zpracován podle přílohy </w:t>
            </w:r>
            <w:proofErr w:type="gramStart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č.2 – Pravidla</w:t>
            </w:r>
            <w:proofErr w:type="gramEnd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PVS pro vyhotovení soupisů stavebních prací, soupisu dodávek a služeb včetně výkazu výměr, která je ke stažení na www.pvs.cz.</w:t>
            </w:r>
          </w:p>
          <w:p w:rsidR="00DF2247" w:rsidRPr="00392250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PD bude zpracována v rozsahu dokumentace pro provádění stavby ve 4 vyhotoveních v papírové podobě, 1x na CD (PD s výkazem výměr bez cen) a 1x CD (PD s oceněným výkazem výměr).</w:t>
            </w: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Pr="00392250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Max. cena díla                            </w:t>
            </w:r>
            <w:r w:rsidR="005E48E4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B606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5E48E4">
              <w:rPr>
                <w:rFonts w:ascii="Arial" w:eastAsia="Times New Roman" w:hAnsi="Arial" w:cs="Arial"/>
                <w:color w:val="000000"/>
                <w:sz w:val="20"/>
              </w:rPr>
              <w:t>120 96</w:t>
            </w:r>
            <w:r w:rsidR="00165A1B">
              <w:rPr>
                <w:rFonts w:ascii="Arial" w:eastAsia="Times New Roman" w:hAnsi="Arial" w:cs="Arial"/>
                <w:color w:val="000000"/>
                <w:sz w:val="20"/>
              </w:rPr>
              <w:t>0,-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Kč bez DPH</w:t>
            </w: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Termín                                            do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12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týdnů od převzetí objednávky</w:t>
            </w: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Pr="008429D1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DF2247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F2247" w:rsidRPr="00C23CBD" w:rsidRDefault="00DF2247" w:rsidP="00DF2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9321C6" w:rsidRDefault="009321C6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9321C6" w:rsidRPr="008429D1" w:rsidRDefault="009321C6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324413" w:rsidRPr="008429D1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063CA7" w:rsidP="00C42242">
      <w:pPr>
        <w:tabs>
          <w:tab w:val="left" w:pos="1985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2" name="obrázek 2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42" w:rsidRPr="008429D1" w:rsidRDefault="00C42242" w:rsidP="00C42242">
      <w:pPr>
        <w:tabs>
          <w:tab w:val="left" w:pos="1985"/>
          <w:tab w:val="left" w:pos="3402"/>
        </w:tabs>
        <w:spacing w:line="320" w:lineRule="exact"/>
        <w:rPr>
          <w:rFonts w:ascii="Arial" w:hAnsi="Arial" w:cs="Arial"/>
          <w:sz w:val="22"/>
        </w:rPr>
      </w:pPr>
    </w:p>
    <w:p w:rsidR="00C42242" w:rsidRPr="008429D1" w:rsidRDefault="00C42242" w:rsidP="00C42242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</w:r>
      <w:r w:rsidRPr="008429D1">
        <w:rPr>
          <w:rFonts w:ascii="Arial" w:hAnsi="Arial" w:cs="Arial"/>
        </w:rPr>
        <w:tab/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10855"/>
        </w:trPr>
        <w:tc>
          <w:tcPr>
            <w:tcW w:w="10348" w:type="dxa"/>
            <w:shd w:val="clear" w:color="auto" w:fill="auto"/>
          </w:tcPr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48E4" w:rsidRDefault="005E48E4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C607B" w:rsidRDefault="008429D1" w:rsidP="005E48E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C607B" w:rsidRDefault="004C607B" w:rsidP="005E48E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8429D1" w:rsidRPr="008429D1" w:rsidRDefault="008429D1" w:rsidP="005E48E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742"/>
              <w:jc w:val="both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8429D1">
        <w:trPr>
          <w:cantSplit/>
          <w:trHeight w:val="1697"/>
        </w:trPr>
        <w:tc>
          <w:tcPr>
            <w:tcW w:w="3614" w:type="dxa"/>
          </w:tcPr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C607B" w:rsidRPr="008429D1" w:rsidRDefault="008429D1" w:rsidP="004C607B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t>tel: 251 170</w:t>
            </w:r>
            <w:r w:rsidR="00BB6066">
              <w:rPr>
                <w:rFonts w:ascii="Arial" w:hAnsi="Arial" w:cs="Arial"/>
                <w:sz w:val="20"/>
              </w:rPr>
              <w:t> </w:t>
            </w:r>
            <w:r w:rsidRPr="008429D1">
              <w:rPr>
                <w:rFonts w:ascii="Arial" w:hAnsi="Arial" w:cs="Arial"/>
                <w:sz w:val="20"/>
              </w:rPr>
              <w:t>111</w:t>
            </w:r>
          </w:p>
          <w:p w:rsidR="00994AD3" w:rsidRPr="008429D1" w:rsidRDefault="00994AD3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1" w:name="_GoBack"/>
          <w:bookmarkEnd w:id="1"/>
          <w:p w:rsidR="00994AD3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Pr="008429D1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D1"/>
    <w:rsid w:val="00005E44"/>
    <w:rsid w:val="00063CA7"/>
    <w:rsid w:val="00080D68"/>
    <w:rsid w:val="000A0EB1"/>
    <w:rsid w:val="000A2F9F"/>
    <w:rsid w:val="000E2454"/>
    <w:rsid w:val="000F4C7F"/>
    <w:rsid w:val="00110437"/>
    <w:rsid w:val="001347A4"/>
    <w:rsid w:val="00165A1B"/>
    <w:rsid w:val="00187797"/>
    <w:rsid w:val="00202FF2"/>
    <w:rsid w:val="00210E41"/>
    <w:rsid w:val="00272965"/>
    <w:rsid w:val="0028315C"/>
    <w:rsid w:val="00324413"/>
    <w:rsid w:val="00383750"/>
    <w:rsid w:val="003B0942"/>
    <w:rsid w:val="0046020B"/>
    <w:rsid w:val="004C607B"/>
    <w:rsid w:val="005256A3"/>
    <w:rsid w:val="00560D5F"/>
    <w:rsid w:val="005855BE"/>
    <w:rsid w:val="005E48E4"/>
    <w:rsid w:val="005E5D9B"/>
    <w:rsid w:val="00606812"/>
    <w:rsid w:val="006458F8"/>
    <w:rsid w:val="00676D8F"/>
    <w:rsid w:val="006C3012"/>
    <w:rsid w:val="00741B0A"/>
    <w:rsid w:val="00760848"/>
    <w:rsid w:val="007C1FBF"/>
    <w:rsid w:val="007D4612"/>
    <w:rsid w:val="0081082C"/>
    <w:rsid w:val="00817D3C"/>
    <w:rsid w:val="00820158"/>
    <w:rsid w:val="00832553"/>
    <w:rsid w:val="008429D1"/>
    <w:rsid w:val="00863FB3"/>
    <w:rsid w:val="00876802"/>
    <w:rsid w:val="008C05F2"/>
    <w:rsid w:val="008F7037"/>
    <w:rsid w:val="009321C6"/>
    <w:rsid w:val="00960CB1"/>
    <w:rsid w:val="00994AD3"/>
    <w:rsid w:val="009A1351"/>
    <w:rsid w:val="00A6560B"/>
    <w:rsid w:val="00AD1AB4"/>
    <w:rsid w:val="00AF1A9E"/>
    <w:rsid w:val="00AF7B59"/>
    <w:rsid w:val="00BB6066"/>
    <w:rsid w:val="00BC7EEA"/>
    <w:rsid w:val="00BD51DF"/>
    <w:rsid w:val="00C05ED7"/>
    <w:rsid w:val="00C3023F"/>
    <w:rsid w:val="00C42242"/>
    <w:rsid w:val="00CB430C"/>
    <w:rsid w:val="00D3447D"/>
    <w:rsid w:val="00D83B9B"/>
    <w:rsid w:val="00DF2247"/>
    <w:rsid w:val="00E41D1C"/>
    <w:rsid w:val="00E44105"/>
    <w:rsid w:val="00E90D06"/>
    <w:rsid w:val="00F25C2C"/>
    <w:rsid w:val="00F31D70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2str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objednavka_2str_Zatecka</Template>
  <TotalTime>1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2016-08-12T05:01:00Z</cp:lastPrinted>
  <dcterms:created xsi:type="dcterms:W3CDTF">2016-08-18T06:36:00Z</dcterms:created>
  <dcterms:modified xsi:type="dcterms:W3CDTF">2016-09-14T11:39:00Z</dcterms:modified>
</cp:coreProperties>
</file>