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B4F" w:rsidRDefault="00DF5B1F">
      <w:r>
        <w:rPr>
          <w:noProof/>
        </w:rPr>
        <w:drawing>
          <wp:inline distT="0" distB="0" distL="0" distR="0" wp14:anchorId="3A5F7EFB" wp14:editId="66866CD3">
            <wp:extent cx="2600325" cy="710088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9855" cy="73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A5B" w:rsidRDefault="00DF5B1F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3108960" cy="1504950"/>
                <wp:effectExtent l="0" t="0" r="15240" b="1905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ED4" w:rsidRDefault="00080ED4" w:rsidP="00080ED4">
                            <w:pPr>
                              <w:spacing w:line="36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80ED4" w:rsidRPr="00080ED4" w:rsidRDefault="00080ED4" w:rsidP="00080ED4">
                            <w:pPr>
                              <w:spacing w:line="36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080ED4">
                              <w:rPr>
                                <w:sz w:val="24"/>
                                <w:szCs w:val="24"/>
                              </w:rPr>
                              <w:t xml:space="preserve">Knihařství </w:t>
                            </w:r>
                            <w:r w:rsidR="00B57E24">
                              <w:rPr>
                                <w:sz w:val="24"/>
                                <w:szCs w:val="24"/>
                              </w:rPr>
                              <w:t xml:space="preserve">MAN-GO </w:t>
                            </w:r>
                            <w:proofErr w:type="spellStart"/>
                            <w:r w:rsidR="00B57E24">
                              <w:rPr>
                                <w:sz w:val="24"/>
                                <w:szCs w:val="24"/>
                              </w:rPr>
                              <w:t>InternetCafe</w:t>
                            </w:r>
                            <w:proofErr w:type="spellEnd"/>
                            <w:r w:rsidRPr="00080ED4">
                              <w:rPr>
                                <w:sz w:val="24"/>
                                <w:szCs w:val="24"/>
                              </w:rPr>
                              <w:t xml:space="preserve">, s.r.o.  </w:t>
                            </w:r>
                          </w:p>
                          <w:p w:rsidR="00080ED4" w:rsidRPr="00080ED4" w:rsidRDefault="00B57E24" w:rsidP="00080ED4">
                            <w:pPr>
                              <w:spacing w:line="36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Palachovo nám. 1</w:t>
                            </w:r>
                          </w:p>
                          <w:p w:rsidR="00D32DA3" w:rsidRDefault="00080ED4" w:rsidP="00080ED4">
                            <w:pPr>
                              <w:spacing w:line="36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080ED4">
                              <w:rPr>
                                <w:sz w:val="24"/>
                                <w:szCs w:val="24"/>
                              </w:rPr>
                              <w:t xml:space="preserve">  Olomouc</w:t>
                            </w:r>
                          </w:p>
                          <w:p w:rsidR="00B57E24" w:rsidRPr="00CE0873" w:rsidRDefault="00B57E24" w:rsidP="00080ED4">
                            <w:pPr>
                              <w:spacing w:line="360" w:lineRule="auto"/>
                              <w:jc w:val="right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www.vsezpapiru.cz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8pt;width:244.8pt;height:118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">
                <v:textbox>
                  <w:txbxContent>
                    <w:p w:rsidR="00080ED4" w:rsidRDefault="00080ED4" w:rsidP="00080ED4">
                      <w:pPr>
                        <w:spacing w:line="36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080ED4" w:rsidRPr="00080ED4" w:rsidRDefault="00080ED4" w:rsidP="00080ED4">
                      <w:pPr>
                        <w:spacing w:line="36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080ED4">
                        <w:rPr>
                          <w:sz w:val="24"/>
                          <w:szCs w:val="24"/>
                        </w:rPr>
                        <w:t xml:space="preserve">Knihařství </w:t>
                      </w:r>
                      <w:r w:rsidR="00B57E24">
                        <w:rPr>
                          <w:sz w:val="24"/>
                          <w:szCs w:val="24"/>
                        </w:rPr>
                        <w:t xml:space="preserve">MAN-GO </w:t>
                      </w:r>
                      <w:proofErr w:type="spellStart"/>
                      <w:r w:rsidR="00B57E24">
                        <w:rPr>
                          <w:sz w:val="24"/>
                          <w:szCs w:val="24"/>
                        </w:rPr>
                        <w:t>InternetCafe</w:t>
                      </w:r>
                      <w:proofErr w:type="spellEnd"/>
                      <w:r w:rsidRPr="00080ED4">
                        <w:rPr>
                          <w:sz w:val="24"/>
                          <w:szCs w:val="24"/>
                        </w:rPr>
                        <w:t xml:space="preserve">, s.r.o.  </w:t>
                      </w:r>
                    </w:p>
                    <w:p w:rsidR="00080ED4" w:rsidRPr="00080ED4" w:rsidRDefault="00B57E24" w:rsidP="00080ED4">
                      <w:pPr>
                        <w:spacing w:line="36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Palachovo nám. 1</w:t>
                      </w:r>
                    </w:p>
                    <w:p w:rsidR="00D32DA3" w:rsidRDefault="00080ED4" w:rsidP="00080ED4">
                      <w:pPr>
                        <w:spacing w:line="36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080ED4">
                        <w:rPr>
                          <w:sz w:val="24"/>
                          <w:szCs w:val="24"/>
                        </w:rPr>
                        <w:t xml:space="preserve">  Olomouc</w:t>
                      </w:r>
                    </w:p>
                    <w:p w:rsidR="00B57E24" w:rsidRPr="00CE0873" w:rsidRDefault="00B57E24" w:rsidP="00080ED4">
                      <w:pPr>
                        <w:spacing w:line="360" w:lineRule="auto"/>
                        <w:jc w:val="right"/>
                        <w:rPr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www.vsezpapiru.cz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D6A5B" w:rsidRDefault="00DD6A5B">
      <w:pPr>
        <w:rPr>
          <w:rFonts w:ascii="Arial" w:hAnsi="Arial"/>
          <w:sz w:val="16"/>
        </w:rPr>
      </w:pPr>
    </w:p>
    <w:p w:rsidR="00DF5B1F" w:rsidRDefault="00DF5B1F">
      <w:pPr>
        <w:rPr>
          <w:rFonts w:ascii="Arial" w:hAnsi="Arial"/>
          <w:sz w:val="16"/>
        </w:rPr>
      </w:pPr>
    </w:p>
    <w:p w:rsidR="00DF5B1F" w:rsidRDefault="00DF5B1F">
      <w:pPr>
        <w:rPr>
          <w:rFonts w:ascii="Arial" w:hAnsi="Arial"/>
          <w:sz w:val="16"/>
        </w:rPr>
      </w:pPr>
    </w:p>
    <w:p w:rsidR="00DD6A5B" w:rsidRDefault="00DD6A5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Váš dopis značky / ze dne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Naše značka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Vyřizuje / linka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Datum</w:t>
      </w:r>
    </w:p>
    <w:p w:rsidR="00D42A1A" w:rsidRPr="00EB62B0" w:rsidRDefault="00D32DA3" w:rsidP="00CE0873">
      <w:r w:rsidRPr="00EB62B0">
        <w:tab/>
      </w:r>
      <w:r w:rsidR="001E6E56">
        <w:tab/>
      </w:r>
      <w:r w:rsidR="001E6E56">
        <w:tab/>
      </w:r>
      <w:r w:rsidR="001E6E56">
        <w:tab/>
      </w:r>
      <w:bookmarkStart w:id="0" w:name="_GoBack"/>
      <w:bookmarkEnd w:id="0"/>
      <w:r w:rsidR="001E6E56">
        <w:t>19/2023/PÚ</w:t>
      </w:r>
      <w:r w:rsidR="00080ED4">
        <w:tab/>
      </w:r>
      <w:r w:rsidR="00080ED4">
        <w:tab/>
      </w:r>
      <w:r w:rsidR="00080ED4">
        <w:tab/>
      </w:r>
      <w:r w:rsidR="003F05CA">
        <w:t>Kočend</w:t>
      </w:r>
      <w:r w:rsidR="00080ED4">
        <w:t>ová/124</w:t>
      </w:r>
      <w:r w:rsidR="00102B4F" w:rsidRPr="00EB62B0">
        <w:tab/>
      </w:r>
      <w:r w:rsidR="00102B4F" w:rsidRPr="00EB62B0">
        <w:tab/>
      </w:r>
      <w:r w:rsidR="00997628">
        <w:t>1</w:t>
      </w:r>
      <w:r w:rsidR="00DF5B1F">
        <w:t>9</w:t>
      </w:r>
      <w:r w:rsidR="00080ED4">
        <w:t xml:space="preserve">. </w:t>
      </w:r>
      <w:r w:rsidR="00DF5B1F">
        <w:t>09</w:t>
      </w:r>
      <w:r w:rsidR="00080ED4">
        <w:t>. 20</w:t>
      </w:r>
      <w:r w:rsidR="003F05CA">
        <w:t>2</w:t>
      </w:r>
      <w:r w:rsidR="00DF5B1F">
        <w:t>3</w:t>
      </w:r>
    </w:p>
    <w:p w:rsidR="00D42A1A" w:rsidRPr="00EB62B0" w:rsidRDefault="00D42A1A" w:rsidP="00CE0873"/>
    <w:p w:rsidR="00D42A1A" w:rsidRPr="00EB62B0" w:rsidRDefault="00D42A1A" w:rsidP="00CE0873"/>
    <w:p w:rsidR="00D42A1A" w:rsidRPr="00EB62B0" w:rsidRDefault="00D42A1A" w:rsidP="00CE0873"/>
    <w:p w:rsidR="00080ED4" w:rsidRDefault="00080ED4" w:rsidP="00080ED4">
      <w:pPr>
        <w:pStyle w:val="Nadpis1"/>
        <w:jc w:val="both"/>
      </w:pPr>
      <w:r>
        <w:t xml:space="preserve">Věc: </w:t>
      </w:r>
      <w:r w:rsidR="003F05CA">
        <w:t>objednávka herbářových krabic</w:t>
      </w:r>
    </w:p>
    <w:p w:rsidR="00080ED4" w:rsidRDefault="00080ED4" w:rsidP="00080ED4">
      <w:pPr>
        <w:jc w:val="both"/>
        <w:rPr>
          <w:sz w:val="24"/>
        </w:rPr>
      </w:pPr>
    </w:p>
    <w:p w:rsidR="00080ED4" w:rsidRDefault="00080ED4" w:rsidP="00080ED4">
      <w:pPr>
        <w:jc w:val="both"/>
        <w:rPr>
          <w:sz w:val="24"/>
        </w:rPr>
      </w:pPr>
      <w:r>
        <w:rPr>
          <w:sz w:val="24"/>
        </w:rPr>
        <w:t xml:space="preserve">Objednáváme u Vás </w:t>
      </w:r>
      <w:r w:rsidR="00DF5B1F">
        <w:rPr>
          <w:sz w:val="24"/>
        </w:rPr>
        <w:t>62 kusů r</w:t>
      </w:r>
      <w:r>
        <w:rPr>
          <w:sz w:val="24"/>
        </w:rPr>
        <w:t>ozkládací</w:t>
      </w:r>
      <w:r w:rsidR="00DF5B1F">
        <w:rPr>
          <w:sz w:val="24"/>
        </w:rPr>
        <w:t>ch</w:t>
      </w:r>
      <w:r>
        <w:rPr>
          <w:sz w:val="24"/>
        </w:rPr>
        <w:t xml:space="preserve"> herbářov</w:t>
      </w:r>
      <w:r w:rsidR="00DF5B1F">
        <w:rPr>
          <w:sz w:val="24"/>
        </w:rPr>
        <w:t>ých</w:t>
      </w:r>
      <w:r>
        <w:rPr>
          <w:sz w:val="24"/>
        </w:rPr>
        <w:t xml:space="preserve"> krabic</w:t>
      </w:r>
      <w:r w:rsidR="00DF5B1F">
        <w:rPr>
          <w:sz w:val="24"/>
        </w:rPr>
        <w:t xml:space="preserve">. Provedení stejné jako v minulé objednávce, jen s dohodnutým papírovým štítkem pro popisek. </w:t>
      </w:r>
      <w:r w:rsidR="002D7161">
        <w:rPr>
          <w:sz w:val="24"/>
        </w:rPr>
        <w:t>Požadovaná barva p</w:t>
      </w:r>
      <w:r w:rsidR="00FE6B66">
        <w:rPr>
          <w:sz w:val="24"/>
        </w:rPr>
        <w:t xml:space="preserve">otahového materiálu </w:t>
      </w:r>
      <w:r w:rsidR="002D7161">
        <w:rPr>
          <w:sz w:val="24"/>
        </w:rPr>
        <w:t>je černá.</w:t>
      </w:r>
    </w:p>
    <w:p w:rsidR="00737DFB" w:rsidRDefault="00080ED4" w:rsidP="00DF5B1F">
      <w:pPr>
        <w:jc w:val="both"/>
        <w:rPr>
          <w:sz w:val="24"/>
        </w:rPr>
      </w:pPr>
      <w:r>
        <w:rPr>
          <w:sz w:val="24"/>
        </w:rPr>
        <w:t xml:space="preserve">Cena byla stanovena na </w:t>
      </w:r>
      <w:r w:rsidR="00DF5B1F">
        <w:rPr>
          <w:sz w:val="24"/>
        </w:rPr>
        <w:t>797</w:t>
      </w:r>
      <w:r w:rsidRPr="003B6D28">
        <w:rPr>
          <w:sz w:val="24"/>
        </w:rPr>
        <w:t>,00</w:t>
      </w:r>
      <w:r>
        <w:rPr>
          <w:sz w:val="24"/>
        </w:rPr>
        <w:t xml:space="preserve"> Kč </w:t>
      </w:r>
      <w:r w:rsidR="003B3165">
        <w:rPr>
          <w:sz w:val="24"/>
        </w:rPr>
        <w:t>bez</w:t>
      </w:r>
      <w:r>
        <w:rPr>
          <w:sz w:val="24"/>
        </w:rPr>
        <w:t xml:space="preserve"> DPH za 1 krabici. </w:t>
      </w:r>
      <w:r w:rsidR="00F91D48">
        <w:rPr>
          <w:sz w:val="24"/>
        </w:rPr>
        <w:t xml:space="preserve">Celková částka tedy bude </w:t>
      </w:r>
      <w:r w:rsidR="00DF5B1F">
        <w:rPr>
          <w:sz w:val="24"/>
        </w:rPr>
        <w:t>49 414</w:t>
      </w:r>
      <w:r w:rsidR="00F91D48">
        <w:rPr>
          <w:sz w:val="24"/>
        </w:rPr>
        <w:t>,-Kč</w:t>
      </w:r>
      <w:r w:rsidR="00DF5B1F">
        <w:rPr>
          <w:sz w:val="24"/>
        </w:rPr>
        <w:t xml:space="preserve"> bez DPH</w:t>
      </w:r>
      <w:r w:rsidR="00F91D48">
        <w:rPr>
          <w:sz w:val="24"/>
        </w:rPr>
        <w:t>.</w:t>
      </w:r>
      <w:r w:rsidR="00DF5B1F">
        <w:rPr>
          <w:sz w:val="24"/>
        </w:rPr>
        <w:t xml:space="preserve"> </w:t>
      </w:r>
      <w:r w:rsidR="00737DFB">
        <w:rPr>
          <w:sz w:val="24"/>
        </w:rPr>
        <w:t>Platba bude provedena na základě faktury.</w:t>
      </w:r>
    </w:p>
    <w:p w:rsidR="00737DFB" w:rsidRDefault="00737DFB" w:rsidP="00AA4382">
      <w:pPr>
        <w:rPr>
          <w:sz w:val="24"/>
        </w:rPr>
      </w:pPr>
    </w:p>
    <w:p w:rsidR="00206F37" w:rsidRDefault="00206F37" w:rsidP="00AA4382">
      <w:pPr>
        <w:rPr>
          <w:sz w:val="24"/>
        </w:rPr>
      </w:pPr>
      <w:r>
        <w:rPr>
          <w:sz w:val="24"/>
        </w:rPr>
        <w:t>Za vyřízení Vám předem děkuji.</w:t>
      </w:r>
    </w:p>
    <w:p w:rsidR="00206F37" w:rsidRDefault="00206F37" w:rsidP="00AA4382">
      <w:pPr>
        <w:rPr>
          <w:sz w:val="24"/>
        </w:rPr>
      </w:pPr>
    </w:p>
    <w:p w:rsidR="0024556E" w:rsidRDefault="0024556E" w:rsidP="00AA4382">
      <w:pPr>
        <w:rPr>
          <w:sz w:val="24"/>
        </w:rPr>
      </w:pPr>
    </w:p>
    <w:p w:rsidR="00DF5B1F" w:rsidRDefault="00DF5B1F" w:rsidP="00AA4382">
      <w:pPr>
        <w:rPr>
          <w:sz w:val="24"/>
        </w:rPr>
      </w:pPr>
    </w:p>
    <w:p w:rsidR="00DF5B1F" w:rsidRDefault="00DF5B1F" w:rsidP="00AA4382">
      <w:pPr>
        <w:rPr>
          <w:sz w:val="24"/>
        </w:rPr>
      </w:pPr>
    </w:p>
    <w:p w:rsidR="00DF5B1F" w:rsidRDefault="00DF5B1F" w:rsidP="00AA4382">
      <w:pPr>
        <w:rPr>
          <w:sz w:val="24"/>
        </w:rPr>
      </w:pPr>
    </w:p>
    <w:p w:rsidR="00DF5B1F" w:rsidRDefault="00DF5B1F" w:rsidP="00AA4382">
      <w:pPr>
        <w:rPr>
          <w:sz w:val="24"/>
        </w:rPr>
      </w:pPr>
    </w:p>
    <w:p w:rsidR="00DF5B1F" w:rsidRDefault="00DF5B1F" w:rsidP="00AA4382">
      <w:pPr>
        <w:rPr>
          <w:sz w:val="24"/>
        </w:rPr>
      </w:pPr>
    </w:p>
    <w:p w:rsidR="00DF5B1F" w:rsidRDefault="00DF5B1F" w:rsidP="00AA4382">
      <w:pPr>
        <w:rPr>
          <w:sz w:val="24"/>
        </w:rPr>
      </w:pPr>
    </w:p>
    <w:p w:rsidR="0024556E" w:rsidRDefault="0024556E" w:rsidP="00AA4382">
      <w:pPr>
        <w:rPr>
          <w:sz w:val="24"/>
        </w:rPr>
      </w:pPr>
    </w:p>
    <w:p w:rsidR="00AA4382" w:rsidRDefault="00AA4382" w:rsidP="00AA4382">
      <w:pPr>
        <w:rPr>
          <w:sz w:val="24"/>
        </w:rPr>
      </w:pPr>
      <w:r>
        <w:rPr>
          <w:sz w:val="24"/>
        </w:rPr>
        <w:t>S pozdravem</w:t>
      </w:r>
    </w:p>
    <w:p w:rsidR="00D32DA3" w:rsidRPr="00EB62B0" w:rsidRDefault="003F05CA" w:rsidP="003F05CA">
      <w:pPr>
        <w:ind w:left="5529"/>
        <w:jc w:val="center"/>
      </w:pPr>
      <w:r>
        <w:rPr>
          <w:sz w:val="24"/>
        </w:rPr>
        <w:t>Ing</w:t>
      </w:r>
      <w:r w:rsidR="00AA4382">
        <w:rPr>
          <w:sz w:val="24"/>
        </w:rPr>
        <w:t xml:space="preserve">. </w:t>
      </w:r>
      <w:r>
        <w:rPr>
          <w:sz w:val="24"/>
        </w:rPr>
        <w:t xml:space="preserve">Jitka Kočendová, Ph.D. </w:t>
      </w:r>
      <w:r w:rsidR="00AA4382">
        <w:t>Vlastivědné muzeum v Olomouci</w:t>
      </w:r>
      <w:r w:rsidR="00D32DA3" w:rsidRPr="00EB62B0">
        <w:tab/>
      </w:r>
      <w:r w:rsidR="00D32DA3" w:rsidRPr="00EB62B0">
        <w:tab/>
      </w:r>
      <w:r w:rsidR="00D32DA3" w:rsidRPr="00EB62B0">
        <w:tab/>
      </w:r>
    </w:p>
    <w:sectPr w:rsidR="00D32DA3" w:rsidRPr="00EB62B0" w:rsidSect="00595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AF0" w:rsidRDefault="00782AF0" w:rsidP="00102B4F">
      <w:r>
        <w:separator/>
      </w:r>
    </w:p>
  </w:endnote>
  <w:endnote w:type="continuationSeparator" w:id="0">
    <w:p w:rsidR="00782AF0" w:rsidRDefault="00782AF0" w:rsidP="0010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4F" w:rsidRDefault="00102B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4F" w:rsidRDefault="00102B4F">
    <w:pPr>
      <w:pStyle w:val="Zpat"/>
    </w:pPr>
    <w:r>
      <w:object w:dxaOrig="9571" w:dyaOrig="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18pt">
          <v:imagedata r:id="rId1" o:title=""/>
        </v:shape>
        <o:OLEObject Type="Embed" ProgID="CorelDraw.Graphic.16" ShapeID="_x0000_i1025" DrawAspect="Content" ObjectID="_1756625732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4F" w:rsidRDefault="00102B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AF0" w:rsidRDefault="00782AF0" w:rsidP="00102B4F">
      <w:r>
        <w:separator/>
      </w:r>
    </w:p>
  </w:footnote>
  <w:footnote w:type="continuationSeparator" w:id="0">
    <w:p w:rsidR="00782AF0" w:rsidRDefault="00782AF0" w:rsidP="0010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4F" w:rsidRDefault="00102B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4F" w:rsidRDefault="00102B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4F" w:rsidRDefault="00102B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49"/>
    <w:rsid w:val="00080ED4"/>
    <w:rsid w:val="00102B4F"/>
    <w:rsid w:val="00172AF2"/>
    <w:rsid w:val="001A2BC2"/>
    <w:rsid w:val="001E6E56"/>
    <w:rsid w:val="00206F37"/>
    <w:rsid w:val="002072C8"/>
    <w:rsid w:val="0024556E"/>
    <w:rsid w:val="0025339A"/>
    <w:rsid w:val="00282071"/>
    <w:rsid w:val="002D7161"/>
    <w:rsid w:val="00380462"/>
    <w:rsid w:val="003B3165"/>
    <w:rsid w:val="003F05CA"/>
    <w:rsid w:val="004046CD"/>
    <w:rsid w:val="004C0344"/>
    <w:rsid w:val="00566DAB"/>
    <w:rsid w:val="00595F33"/>
    <w:rsid w:val="006B3357"/>
    <w:rsid w:val="00737DFB"/>
    <w:rsid w:val="00753770"/>
    <w:rsid w:val="00782AF0"/>
    <w:rsid w:val="008939C9"/>
    <w:rsid w:val="00895D55"/>
    <w:rsid w:val="00997628"/>
    <w:rsid w:val="009C221C"/>
    <w:rsid w:val="00A61D49"/>
    <w:rsid w:val="00AA4382"/>
    <w:rsid w:val="00AC2313"/>
    <w:rsid w:val="00AD3E5F"/>
    <w:rsid w:val="00B43E1F"/>
    <w:rsid w:val="00B57E24"/>
    <w:rsid w:val="00BA587B"/>
    <w:rsid w:val="00BB75E0"/>
    <w:rsid w:val="00C13294"/>
    <w:rsid w:val="00C4040D"/>
    <w:rsid w:val="00CE0873"/>
    <w:rsid w:val="00D32DA3"/>
    <w:rsid w:val="00D42A1A"/>
    <w:rsid w:val="00DD6A5B"/>
    <w:rsid w:val="00DF3508"/>
    <w:rsid w:val="00DF5B1F"/>
    <w:rsid w:val="00E43C57"/>
    <w:rsid w:val="00E441E9"/>
    <w:rsid w:val="00EB62B0"/>
    <w:rsid w:val="00F428EA"/>
    <w:rsid w:val="00F91D48"/>
    <w:rsid w:val="00F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05186106"/>
  <w15:docId w15:val="{5D7EF9FA-F7FD-4388-BF80-6E4D4523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F33"/>
  </w:style>
  <w:style w:type="paragraph" w:styleId="Nadpis1">
    <w:name w:val="heading 1"/>
    <w:basedOn w:val="Normln"/>
    <w:next w:val="Normln"/>
    <w:link w:val="Nadpis1Char"/>
    <w:qFormat/>
    <w:rsid w:val="00080ED4"/>
    <w:pPr>
      <w:keepNext/>
      <w:outlineLvl w:val="0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D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2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2B4F"/>
  </w:style>
  <w:style w:type="paragraph" w:styleId="Zpat">
    <w:name w:val="footer"/>
    <w:basedOn w:val="Normln"/>
    <w:link w:val="ZpatChar"/>
    <w:uiPriority w:val="99"/>
    <w:unhideWhenUsed/>
    <w:rsid w:val="00102B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2B4F"/>
  </w:style>
  <w:style w:type="character" w:customStyle="1" w:styleId="Nadpis1Char">
    <w:name w:val="Nadpis 1 Char"/>
    <w:basedOn w:val="Standardnpsmoodstavce"/>
    <w:link w:val="Nadpis1"/>
    <w:rsid w:val="00080ED4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Ředitelství</vt:lpstr>
    </vt:vector>
  </TitlesOfParts>
  <Company>Vlastivědné muzeum v Olomouci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Ředitelství</dc:title>
  <dc:subject>Formulář</dc:subject>
  <dc:creator>Veronika Provazová</dc:creator>
  <cp:lastModifiedBy>Kočendová Jitka</cp:lastModifiedBy>
  <cp:revision>2</cp:revision>
  <cp:lastPrinted>2023-09-19T07:55:00Z</cp:lastPrinted>
  <dcterms:created xsi:type="dcterms:W3CDTF">2023-09-19T08:49:00Z</dcterms:created>
  <dcterms:modified xsi:type="dcterms:W3CDTF">2023-09-19T08:49:00Z</dcterms:modified>
</cp:coreProperties>
</file>