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4D70" w14:textId="6C66A8FE" w:rsidR="00A42A2A" w:rsidRPr="00F67B55" w:rsidRDefault="00A42A2A" w:rsidP="00611A16">
      <w:pPr>
        <w:jc w:val="center"/>
        <w:rPr>
          <w:rFonts w:ascii="Garamond" w:hAnsi="Garamond"/>
        </w:rPr>
      </w:pPr>
      <w:r w:rsidRPr="00F67B55">
        <w:rPr>
          <w:rFonts w:ascii="Garamond" w:hAnsi="Garamond"/>
        </w:rPr>
        <w:tab/>
      </w:r>
      <w:r w:rsidRPr="00F67B55">
        <w:rPr>
          <w:rFonts w:ascii="Garamond" w:hAnsi="Garamond"/>
        </w:rPr>
        <w:tab/>
      </w:r>
      <w:r w:rsidRPr="00F67B55">
        <w:rPr>
          <w:rFonts w:ascii="Garamond" w:hAnsi="Garamond"/>
        </w:rPr>
        <w:tab/>
      </w:r>
      <w:r w:rsidRPr="00F67B55">
        <w:rPr>
          <w:rFonts w:ascii="Garamond" w:hAnsi="Garamond"/>
        </w:rPr>
        <w:tab/>
      </w:r>
      <w:r w:rsidRPr="00F67B55">
        <w:rPr>
          <w:rFonts w:ascii="Garamond" w:hAnsi="Garamond"/>
        </w:rPr>
        <w:tab/>
      </w:r>
      <w:r w:rsidRPr="00F67B55">
        <w:rPr>
          <w:rFonts w:ascii="Garamond" w:hAnsi="Garamond"/>
        </w:rPr>
        <w:tab/>
      </w:r>
      <w:r w:rsidRPr="00F67B55">
        <w:rPr>
          <w:rFonts w:ascii="Garamond" w:hAnsi="Garamond"/>
        </w:rPr>
        <w:tab/>
      </w:r>
      <w:r w:rsidRPr="00F67B55">
        <w:rPr>
          <w:rFonts w:ascii="Garamond" w:hAnsi="Garamond"/>
        </w:rPr>
        <w:tab/>
      </w:r>
      <w:r w:rsidRPr="00F67B55">
        <w:rPr>
          <w:rFonts w:ascii="Garamond" w:hAnsi="Garamond"/>
        </w:rPr>
        <w:tab/>
      </w:r>
      <w:r w:rsidRPr="00F67B55">
        <w:rPr>
          <w:rFonts w:ascii="Garamond" w:hAnsi="Garamond"/>
        </w:rPr>
        <w:tab/>
      </w:r>
    </w:p>
    <w:p w14:paraId="2FB1CB16" w14:textId="65DAFD17" w:rsidR="00D0535C" w:rsidRPr="00F67B55" w:rsidRDefault="00D0535C" w:rsidP="00203836">
      <w:pPr>
        <w:rPr>
          <w:rFonts w:ascii="Garamond" w:hAnsi="Garamond"/>
        </w:rPr>
      </w:pPr>
    </w:p>
    <w:p w14:paraId="6872402C" w14:textId="77777777" w:rsidR="00D0535C" w:rsidRDefault="00D0535C" w:rsidP="00611A16">
      <w:pPr>
        <w:jc w:val="center"/>
        <w:rPr>
          <w:rFonts w:ascii="Garamond" w:hAnsi="Garamond"/>
          <w:b/>
        </w:rPr>
      </w:pPr>
    </w:p>
    <w:p w14:paraId="3AF8B1A5" w14:textId="77789828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SMLOUVA O DÍLO</w:t>
      </w:r>
    </w:p>
    <w:p w14:paraId="71C3D876" w14:textId="242A7025" w:rsidR="00EB492C" w:rsidRPr="00F67B55" w:rsidRDefault="00EB492C" w:rsidP="00611A16">
      <w:pPr>
        <w:jc w:val="center"/>
        <w:rPr>
          <w:rFonts w:ascii="Garamond" w:hAnsi="Garamond"/>
        </w:rPr>
      </w:pPr>
      <w:r w:rsidRPr="00F67B55">
        <w:rPr>
          <w:rFonts w:ascii="Garamond" w:hAnsi="Garamond"/>
        </w:rPr>
        <w:t xml:space="preserve">č. </w:t>
      </w:r>
      <w:r w:rsidR="0060019C">
        <w:rPr>
          <w:rFonts w:ascii="Garamond" w:hAnsi="Garamond"/>
        </w:rPr>
        <w:t xml:space="preserve">Spr </w:t>
      </w:r>
      <w:r w:rsidR="00711306">
        <w:rPr>
          <w:rFonts w:ascii="Garamond" w:hAnsi="Garamond"/>
        </w:rPr>
        <w:t>340/2023</w:t>
      </w:r>
    </w:p>
    <w:p w14:paraId="015418B0" w14:textId="77777777" w:rsidR="00224DB6" w:rsidRPr="00F67B55" w:rsidRDefault="00224DB6" w:rsidP="00611A16">
      <w:pPr>
        <w:jc w:val="center"/>
        <w:rPr>
          <w:rFonts w:ascii="Garamond" w:hAnsi="Garamond"/>
        </w:rPr>
      </w:pPr>
    </w:p>
    <w:p w14:paraId="1243C81F" w14:textId="77777777" w:rsidR="00EB492C" w:rsidRPr="00F67B55" w:rsidRDefault="00EB492C" w:rsidP="00611A16">
      <w:pPr>
        <w:jc w:val="center"/>
        <w:rPr>
          <w:rFonts w:ascii="Garamond" w:hAnsi="Garamond"/>
        </w:rPr>
      </w:pPr>
      <w:r w:rsidRPr="00F67B55">
        <w:rPr>
          <w:rFonts w:ascii="Garamond" w:hAnsi="Garamond"/>
        </w:rPr>
        <w:t xml:space="preserve">uzavřená podle § </w:t>
      </w:r>
      <w:r w:rsidR="002B175D" w:rsidRPr="00F67B55">
        <w:rPr>
          <w:rFonts w:ascii="Garamond" w:hAnsi="Garamond"/>
        </w:rPr>
        <w:t>2586</w:t>
      </w:r>
      <w:r w:rsidRPr="00F67B55">
        <w:rPr>
          <w:rFonts w:ascii="Garamond" w:hAnsi="Garamond"/>
        </w:rPr>
        <w:t xml:space="preserve"> a násl. zákona č. </w:t>
      </w:r>
      <w:r w:rsidR="002B175D" w:rsidRPr="00F67B55">
        <w:rPr>
          <w:rFonts w:ascii="Garamond" w:hAnsi="Garamond"/>
        </w:rPr>
        <w:t>89</w:t>
      </w:r>
      <w:r w:rsidRPr="00F67B55">
        <w:rPr>
          <w:rFonts w:ascii="Garamond" w:hAnsi="Garamond"/>
        </w:rPr>
        <w:t>/</w:t>
      </w:r>
      <w:r w:rsidR="002B175D" w:rsidRPr="00F67B55">
        <w:rPr>
          <w:rFonts w:ascii="Garamond" w:hAnsi="Garamond"/>
        </w:rPr>
        <w:t>2012</w:t>
      </w:r>
      <w:r w:rsidRPr="00F67B55">
        <w:rPr>
          <w:rFonts w:ascii="Garamond" w:hAnsi="Garamond"/>
        </w:rPr>
        <w:t xml:space="preserve"> Sb., </w:t>
      </w:r>
      <w:r w:rsidR="002B175D" w:rsidRPr="00F67B55">
        <w:rPr>
          <w:rFonts w:ascii="Garamond" w:hAnsi="Garamond"/>
        </w:rPr>
        <w:t>občanský zákoník</w:t>
      </w:r>
      <w:r w:rsidR="00403053" w:rsidRPr="00F67B55">
        <w:rPr>
          <w:rFonts w:ascii="Garamond" w:hAnsi="Garamond"/>
        </w:rPr>
        <w:t>, ve znění pozdějších předpisů</w:t>
      </w:r>
      <w:r w:rsidR="00F80131" w:rsidRPr="00F67B55">
        <w:rPr>
          <w:rFonts w:ascii="Garamond" w:hAnsi="Garamond"/>
        </w:rPr>
        <w:t xml:space="preserve"> </w:t>
      </w:r>
      <w:r w:rsidR="00120DD8" w:rsidRPr="00F67B55">
        <w:rPr>
          <w:rFonts w:ascii="Garamond" w:hAnsi="Garamond"/>
        </w:rPr>
        <w:br/>
      </w:r>
      <w:r w:rsidR="00F80131" w:rsidRPr="00F67B55">
        <w:rPr>
          <w:rFonts w:ascii="Garamond" w:hAnsi="Garamond"/>
        </w:rPr>
        <w:t>(dále jen “OZ“)</w:t>
      </w:r>
    </w:p>
    <w:p w14:paraId="4D60F8DF" w14:textId="77777777" w:rsidR="00EB492C" w:rsidRPr="00F67B55" w:rsidRDefault="00EB492C" w:rsidP="00611A16">
      <w:pPr>
        <w:jc w:val="center"/>
        <w:rPr>
          <w:rFonts w:ascii="Garamond" w:hAnsi="Garamond"/>
        </w:rPr>
      </w:pPr>
    </w:p>
    <w:p w14:paraId="37CB25ED" w14:textId="77777777" w:rsidR="00D0535C" w:rsidRDefault="00D0535C" w:rsidP="00611A16">
      <w:pPr>
        <w:rPr>
          <w:rFonts w:ascii="Garamond" w:hAnsi="Garamond"/>
          <w:b/>
        </w:rPr>
      </w:pPr>
    </w:p>
    <w:p w14:paraId="561C57EE" w14:textId="29C3D070" w:rsidR="00EC2B58" w:rsidRPr="00F67B55" w:rsidRDefault="00EC2B58" w:rsidP="00611A16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Smluvní strany: </w:t>
      </w:r>
    </w:p>
    <w:p w14:paraId="165056AD" w14:textId="77777777" w:rsidR="00EC2B58" w:rsidRDefault="00EC2B58" w:rsidP="00611A16">
      <w:pPr>
        <w:rPr>
          <w:rFonts w:ascii="Garamond" w:hAnsi="Garamond"/>
          <w:b/>
        </w:rPr>
      </w:pPr>
    </w:p>
    <w:p w14:paraId="3B5EEA53" w14:textId="73589A04" w:rsidR="00EB492C" w:rsidRPr="00F67B55" w:rsidRDefault="00EB492C" w:rsidP="00F2606B">
      <w:pPr>
        <w:spacing w:after="120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Česká republika</w:t>
      </w:r>
      <w:r w:rsidRPr="00F67B55">
        <w:rPr>
          <w:rFonts w:ascii="Garamond" w:hAnsi="Garamond"/>
        </w:rPr>
        <w:t xml:space="preserve"> </w:t>
      </w:r>
      <w:r w:rsidRPr="00583080">
        <w:rPr>
          <w:rFonts w:ascii="Garamond" w:hAnsi="Garamond"/>
          <w:b/>
        </w:rPr>
        <w:t xml:space="preserve">– </w:t>
      </w:r>
      <w:r w:rsidR="00583080" w:rsidRPr="00583080">
        <w:rPr>
          <w:rFonts w:ascii="Garamond" w:hAnsi="Garamond"/>
          <w:b/>
        </w:rPr>
        <w:t>Okresní soud v Chebu</w:t>
      </w:r>
    </w:p>
    <w:p w14:paraId="6ABB6DA7" w14:textId="2A9198D9" w:rsidR="00D53D69" w:rsidRPr="00F67B55" w:rsidRDefault="00D53D69" w:rsidP="00D53D69">
      <w:pPr>
        <w:rPr>
          <w:rFonts w:ascii="Garamond" w:hAnsi="Garamond"/>
        </w:rPr>
      </w:pPr>
      <w:r w:rsidRPr="00F67B55">
        <w:rPr>
          <w:rFonts w:ascii="Garamond" w:hAnsi="Garamond"/>
        </w:rPr>
        <w:t>se sídlem</w:t>
      </w:r>
      <w:r w:rsidR="00583080">
        <w:rPr>
          <w:rFonts w:ascii="Garamond" w:hAnsi="Garamond"/>
        </w:rPr>
        <w:t>:</w:t>
      </w:r>
      <w:r w:rsidRPr="00F67B55">
        <w:rPr>
          <w:rFonts w:ascii="Garamond" w:hAnsi="Garamond"/>
        </w:rPr>
        <w:t xml:space="preserve"> </w:t>
      </w:r>
      <w:r w:rsidR="00583080">
        <w:rPr>
          <w:rFonts w:ascii="Garamond" w:hAnsi="Garamond"/>
        </w:rPr>
        <w:t>Lidická 1066/1, 350 02 Cheb</w:t>
      </w:r>
    </w:p>
    <w:p w14:paraId="336A7F21" w14:textId="5D345D71" w:rsidR="00D53D69" w:rsidRPr="00F67B55" w:rsidRDefault="00583080" w:rsidP="00D53D69">
      <w:pPr>
        <w:rPr>
          <w:rFonts w:ascii="Garamond" w:hAnsi="Garamond"/>
        </w:rPr>
      </w:pPr>
      <w:r>
        <w:rPr>
          <w:rFonts w:ascii="Garamond" w:hAnsi="Garamond"/>
        </w:rPr>
        <w:t>zastoupená: Mgr. Robertem Plášilem – předsedou Okresního soudu v Chebu</w:t>
      </w:r>
    </w:p>
    <w:p w14:paraId="179BD834" w14:textId="79834099" w:rsidR="00D53D69" w:rsidRPr="00F67B55" w:rsidRDefault="00583080" w:rsidP="00D53D69">
      <w:pPr>
        <w:rPr>
          <w:rFonts w:ascii="Garamond" w:hAnsi="Garamond"/>
        </w:rPr>
      </w:pPr>
      <w:r>
        <w:rPr>
          <w:rFonts w:ascii="Garamond" w:hAnsi="Garamond"/>
        </w:rPr>
        <w:t>IČO: 00024724</w:t>
      </w:r>
    </w:p>
    <w:p w14:paraId="50C1F3BE" w14:textId="77777777" w:rsidR="00D53D69" w:rsidRPr="00F67B55" w:rsidRDefault="00D53D69" w:rsidP="00D53D69">
      <w:pPr>
        <w:rPr>
          <w:rFonts w:ascii="Garamond" w:hAnsi="Garamond"/>
        </w:rPr>
      </w:pPr>
      <w:r w:rsidRPr="00F67B55">
        <w:rPr>
          <w:rFonts w:ascii="Garamond" w:hAnsi="Garamond"/>
        </w:rPr>
        <w:t>DIČ: není plátce DPH</w:t>
      </w:r>
    </w:p>
    <w:p w14:paraId="3BB0AA59" w14:textId="3DFA624C" w:rsidR="00D53D69" w:rsidRPr="00F67B55" w:rsidRDefault="00DB7A7D" w:rsidP="00D53D69">
      <w:pPr>
        <w:rPr>
          <w:rFonts w:ascii="Garamond" w:hAnsi="Garamond"/>
        </w:rPr>
      </w:pPr>
      <w:r>
        <w:rPr>
          <w:rFonts w:ascii="Garamond" w:hAnsi="Garamond"/>
        </w:rPr>
        <w:t>b</w:t>
      </w:r>
      <w:r w:rsidR="00D53D69" w:rsidRPr="00F67B55">
        <w:rPr>
          <w:rFonts w:ascii="Garamond" w:hAnsi="Garamond"/>
        </w:rPr>
        <w:t xml:space="preserve">ankovní </w:t>
      </w:r>
      <w:r w:rsidR="00583080">
        <w:rPr>
          <w:rFonts w:ascii="Garamond" w:hAnsi="Garamond"/>
        </w:rPr>
        <w:t xml:space="preserve">spojení: </w:t>
      </w:r>
      <w:proofErr w:type="spellStart"/>
      <w:r w:rsidR="00E26B73">
        <w:rPr>
          <w:rFonts w:ascii="Garamond" w:hAnsi="Garamond"/>
        </w:rPr>
        <w:t>xxxxx</w:t>
      </w:r>
      <w:proofErr w:type="spellEnd"/>
    </w:p>
    <w:p w14:paraId="0383E882" w14:textId="7358EE9C" w:rsidR="00D53D69" w:rsidRPr="00F67B55" w:rsidRDefault="00DB7A7D" w:rsidP="00D53D69">
      <w:pPr>
        <w:rPr>
          <w:rFonts w:ascii="Garamond" w:hAnsi="Garamond"/>
        </w:rPr>
      </w:pPr>
      <w:r>
        <w:rPr>
          <w:rFonts w:ascii="Garamond" w:hAnsi="Garamond"/>
        </w:rPr>
        <w:t>č</w:t>
      </w:r>
      <w:r w:rsidR="00583080">
        <w:rPr>
          <w:rFonts w:ascii="Garamond" w:hAnsi="Garamond"/>
        </w:rPr>
        <w:t xml:space="preserve">íslo účtu: </w:t>
      </w:r>
      <w:proofErr w:type="spellStart"/>
      <w:r w:rsidR="00E26B73">
        <w:rPr>
          <w:rFonts w:ascii="Garamond" w:hAnsi="Garamond"/>
        </w:rPr>
        <w:t>xxxxxx</w:t>
      </w:r>
      <w:proofErr w:type="spellEnd"/>
    </w:p>
    <w:p w14:paraId="50D60A21" w14:textId="66B7A760" w:rsidR="00EB492C" w:rsidRPr="00F67B55" w:rsidRDefault="00EB492C" w:rsidP="00611A16">
      <w:pPr>
        <w:rPr>
          <w:rFonts w:ascii="Garamond" w:hAnsi="Garamond"/>
        </w:rPr>
      </w:pPr>
      <w:r w:rsidRPr="00F67B55">
        <w:rPr>
          <w:rFonts w:ascii="Garamond" w:hAnsi="Garamond"/>
        </w:rPr>
        <w:t>(dále jen „</w:t>
      </w:r>
      <w:r w:rsidRPr="00F67B55">
        <w:rPr>
          <w:rFonts w:ascii="Garamond" w:hAnsi="Garamond"/>
          <w:b/>
        </w:rPr>
        <w:t>objednatel</w:t>
      </w:r>
      <w:r w:rsidRPr="00F67B55">
        <w:rPr>
          <w:rFonts w:ascii="Garamond" w:hAnsi="Garamond"/>
        </w:rPr>
        <w:t>“) na straně jedné</w:t>
      </w:r>
      <w:r w:rsidRPr="00F67B55">
        <w:rPr>
          <w:rFonts w:ascii="Garamond" w:hAnsi="Garamond"/>
        </w:rPr>
        <w:tab/>
      </w:r>
      <w:r w:rsidRPr="00F67B55">
        <w:rPr>
          <w:rFonts w:ascii="Garamond" w:hAnsi="Garamond"/>
        </w:rPr>
        <w:tab/>
      </w:r>
      <w:r w:rsidRPr="00F67B55">
        <w:rPr>
          <w:rFonts w:ascii="Garamond" w:hAnsi="Garamond"/>
        </w:rPr>
        <w:tab/>
      </w:r>
      <w:r w:rsidRPr="00F67B55">
        <w:rPr>
          <w:rFonts w:ascii="Garamond" w:hAnsi="Garamond"/>
        </w:rPr>
        <w:tab/>
      </w:r>
      <w:r w:rsidRPr="00F67B55">
        <w:rPr>
          <w:rFonts w:ascii="Garamond" w:hAnsi="Garamond"/>
        </w:rPr>
        <w:tab/>
      </w:r>
    </w:p>
    <w:p w14:paraId="3E4F62D0" w14:textId="77777777" w:rsidR="00EB492C" w:rsidRPr="00F67B55" w:rsidRDefault="00EB492C" w:rsidP="00611A16">
      <w:pPr>
        <w:rPr>
          <w:rFonts w:ascii="Garamond" w:hAnsi="Garamond"/>
        </w:rPr>
      </w:pPr>
    </w:p>
    <w:p w14:paraId="068EA2B4" w14:textId="77777777" w:rsidR="00EB492C" w:rsidRPr="00F67B55" w:rsidRDefault="00EB492C" w:rsidP="00F67B55">
      <w:pPr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a</w:t>
      </w:r>
    </w:p>
    <w:p w14:paraId="29047E67" w14:textId="77777777" w:rsidR="00EB492C" w:rsidRPr="00F67B55" w:rsidRDefault="00EB492C" w:rsidP="00611A16">
      <w:pPr>
        <w:rPr>
          <w:rFonts w:ascii="Garamond" w:hAnsi="Garamond"/>
        </w:rPr>
      </w:pPr>
    </w:p>
    <w:p w14:paraId="22395B79" w14:textId="0B34D720" w:rsidR="00F2606B" w:rsidRPr="00F2606B" w:rsidRDefault="00F2606B" w:rsidP="00F2606B">
      <w:pPr>
        <w:spacing w:after="120"/>
        <w:rPr>
          <w:rFonts w:ascii="Garamond" w:hAnsi="Garamond"/>
          <w:b/>
        </w:rPr>
      </w:pPr>
      <w:r w:rsidRPr="00F2606B">
        <w:rPr>
          <w:rFonts w:ascii="Garamond" w:hAnsi="Garamond"/>
          <w:b/>
        </w:rPr>
        <w:t>CAMBRIDGE COMPANY, s.r.o.</w:t>
      </w:r>
    </w:p>
    <w:p w14:paraId="2A819989" w14:textId="63F55DF6" w:rsidR="00863997" w:rsidRPr="00F2606B" w:rsidRDefault="00DB7A7D" w:rsidP="00611A16">
      <w:pPr>
        <w:rPr>
          <w:rFonts w:ascii="Garamond" w:hAnsi="Garamond"/>
        </w:rPr>
      </w:pPr>
      <w:r>
        <w:rPr>
          <w:rFonts w:ascii="Garamond" w:hAnsi="Garamond"/>
        </w:rPr>
        <w:t>se s</w:t>
      </w:r>
      <w:r w:rsidR="00863997" w:rsidRPr="00F2606B">
        <w:rPr>
          <w:rFonts w:ascii="Garamond" w:hAnsi="Garamond"/>
        </w:rPr>
        <w:t>ídl</w:t>
      </w:r>
      <w:r>
        <w:rPr>
          <w:rFonts w:ascii="Garamond" w:hAnsi="Garamond"/>
        </w:rPr>
        <w:t>em</w:t>
      </w:r>
      <w:r w:rsidR="00863997" w:rsidRPr="00F2606B">
        <w:rPr>
          <w:rFonts w:ascii="Garamond" w:hAnsi="Garamond"/>
        </w:rPr>
        <w:t>:</w:t>
      </w:r>
      <w:r w:rsidR="00F2606B" w:rsidRPr="00F2606B">
        <w:rPr>
          <w:rFonts w:ascii="Garamond" w:hAnsi="Garamond"/>
        </w:rPr>
        <w:t xml:space="preserve"> Plkovská 2934/1, Horní Počernice, 193 00 Praha 9</w:t>
      </w:r>
    </w:p>
    <w:p w14:paraId="48EBE706" w14:textId="7A50C67A" w:rsidR="00D65DC7" w:rsidRPr="00F2606B" w:rsidRDefault="00D65DC7" w:rsidP="00611A16">
      <w:pPr>
        <w:rPr>
          <w:rFonts w:ascii="Garamond" w:hAnsi="Garamond"/>
        </w:rPr>
      </w:pPr>
      <w:r w:rsidRPr="00F2606B">
        <w:rPr>
          <w:rFonts w:ascii="Garamond" w:hAnsi="Garamond"/>
        </w:rPr>
        <w:t>zastoupená:</w:t>
      </w:r>
      <w:r w:rsidR="00F2606B" w:rsidRPr="00F2606B">
        <w:rPr>
          <w:rFonts w:ascii="Garamond" w:hAnsi="Garamond"/>
        </w:rPr>
        <w:t xml:space="preserve"> Květoslavem </w:t>
      </w:r>
      <w:proofErr w:type="spellStart"/>
      <w:r w:rsidR="00F2606B" w:rsidRPr="00F2606B">
        <w:rPr>
          <w:rFonts w:ascii="Garamond" w:hAnsi="Garamond"/>
        </w:rPr>
        <w:t>Pešatou</w:t>
      </w:r>
      <w:proofErr w:type="spellEnd"/>
      <w:r w:rsidR="00F2606B" w:rsidRPr="00F2606B">
        <w:rPr>
          <w:rFonts w:ascii="Garamond" w:hAnsi="Garamond"/>
        </w:rPr>
        <w:t xml:space="preserve"> – jednatelem společnosti</w:t>
      </w:r>
    </w:p>
    <w:p w14:paraId="1D0AAB3F" w14:textId="2DC37F19" w:rsidR="00863997" w:rsidRPr="00F2606B" w:rsidRDefault="00EB492C" w:rsidP="00611A16">
      <w:pPr>
        <w:jc w:val="both"/>
        <w:rPr>
          <w:rFonts w:ascii="Garamond" w:hAnsi="Garamond"/>
        </w:rPr>
      </w:pPr>
      <w:r w:rsidRPr="00F2606B">
        <w:rPr>
          <w:rFonts w:ascii="Garamond" w:hAnsi="Garamond"/>
        </w:rPr>
        <w:t>IČ</w:t>
      </w:r>
      <w:r w:rsidR="002B175D" w:rsidRPr="00F2606B">
        <w:rPr>
          <w:rFonts w:ascii="Garamond" w:hAnsi="Garamond"/>
        </w:rPr>
        <w:t>O</w:t>
      </w:r>
      <w:r w:rsidRPr="00F2606B">
        <w:rPr>
          <w:rFonts w:ascii="Garamond" w:hAnsi="Garamond"/>
        </w:rPr>
        <w:t>:</w:t>
      </w:r>
      <w:r w:rsidR="00F2606B" w:rsidRPr="00F2606B">
        <w:rPr>
          <w:rFonts w:ascii="Garamond" w:hAnsi="Garamond"/>
        </w:rPr>
        <w:t xml:space="preserve"> 27406113</w:t>
      </w:r>
    </w:p>
    <w:p w14:paraId="3D58501A" w14:textId="4AF8371A" w:rsidR="00EB492C" w:rsidRPr="00F2606B" w:rsidRDefault="00EB492C" w:rsidP="00611A16">
      <w:pPr>
        <w:jc w:val="both"/>
        <w:rPr>
          <w:rFonts w:ascii="Garamond" w:hAnsi="Garamond"/>
        </w:rPr>
      </w:pPr>
      <w:r w:rsidRPr="00F2606B">
        <w:rPr>
          <w:rFonts w:ascii="Garamond" w:hAnsi="Garamond"/>
        </w:rPr>
        <w:t>DIČ:</w:t>
      </w:r>
      <w:r w:rsidR="00F2606B" w:rsidRPr="00F2606B">
        <w:rPr>
          <w:rFonts w:ascii="Garamond" w:hAnsi="Garamond"/>
        </w:rPr>
        <w:t xml:space="preserve"> CZ27406113</w:t>
      </w:r>
    </w:p>
    <w:p w14:paraId="0005C27A" w14:textId="64FD10BD" w:rsidR="00EB492C" w:rsidRPr="00F2606B" w:rsidRDefault="00EB492C" w:rsidP="00611A16">
      <w:pPr>
        <w:jc w:val="both"/>
        <w:rPr>
          <w:rFonts w:ascii="Garamond" w:hAnsi="Garamond"/>
        </w:rPr>
      </w:pPr>
      <w:r w:rsidRPr="00F2606B">
        <w:rPr>
          <w:rFonts w:ascii="Garamond" w:hAnsi="Garamond"/>
        </w:rPr>
        <w:t>bankovní spojení:</w:t>
      </w:r>
      <w:r w:rsidR="00F2606B" w:rsidRPr="00F2606B">
        <w:rPr>
          <w:rFonts w:ascii="Garamond" w:hAnsi="Garamond"/>
        </w:rPr>
        <w:t xml:space="preserve"> </w:t>
      </w:r>
      <w:r w:rsidR="00E26B73">
        <w:rPr>
          <w:rFonts w:ascii="Garamond" w:hAnsi="Garamond"/>
        </w:rPr>
        <w:t>xxxxx</w:t>
      </w:r>
      <w:bookmarkStart w:id="0" w:name="_GoBack"/>
      <w:bookmarkEnd w:id="0"/>
    </w:p>
    <w:p w14:paraId="747179D2" w14:textId="431D86AD" w:rsidR="00EB492C" w:rsidRPr="00F67B55" w:rsidRDefault="00EB492C" w:rsidP="00611A16">
      <w:pPr>
        <w:jc w:val="both"/>
        <w:rPr>
          <w:rFonts w:ascii="Garamond" w:hAnsi="Garamond"/>
        </w:rPr>
      </w:pPr>
      <w:r w:rsidRPr="00F2606B">
        <w:rPr>
          <w:rFonts w:ascii="Garamond" w:hAnsi="Garamond"/>
        </w:rPr>
        <w:t>č</w:t>
      </w:r>
      <w:r w:rsidR="00925696" w:rsidRPr="00F2606B">
        <w:rPr>
          <w:rFonts w:ascii="Garamond" w:hAnsi="Garamond"/>
        </w:rPr>
        <w:t xml:space="preserve">íslo </w:t>
      </w:r>
      <w:r w:rsidRPr="00F2606B">
        <w:rPr>
          <w:rFonts w:ascii="Garamond" w:hAnsi="Garamond"/>
        </w:rPr>
        <w:t>ú</w:t>
      </w:r>
      <w:r w:rsidR="00925696" w:rsidRPr="00F2606B">
        <w:rPr>
          <w:rFonts w:ascii="Garamond" w:hAnsi="Garamond"/>
        </w:rPr>
        <w:t>čtu</w:t>
      </w:r>
      <w:r w:rsidRPr="00F2606B">
        <w:rPr>
          <w:rFonts w:ascii="Garamond" w:hAnsi="Garamond"/>
        </w:rPr>
        <w:t>:</w:t>
      </w:r>
      <w:r w:rsidR="00F2606B" w:rsidRPr="00F2606B">
        <w:rPr>
          <w:rFonts w:ascii="Garamond" w:hAnsi="Garamond"/>
        </w:rPr>
        <w:t xml:space="preserve"> </w:t>
      </w:r>
      <w:proofErr w:type="spellStart"/>
      <w:r w:rsidR="00E26B73">
        <w:rPr>
          <w:rFonts w:ascii="Garamond" w:hAnsi="Garamond"/>
        </w:rPr>
        <w:t>xxxxxx</w:t>
      </w:r>
      <w:proofErr w:type="spellEnd"/>
    </w:p>
    <w:p w14:paraId="0FDB76E4" w14:textId="77777777" w:rsidR="00EB492C" w:rsidRPr="00F67B55" w:rsidRDefault="00EB492C" w:rsidP="00611A16">
      <w:pPr>
        <w:rPr>
          <w:rFonts w:ascii="Garamond" w:hAnsi="Garamond"/>
        </w:rPr>
      </w:pPr>
      <w:r w:rsidRPr="00F67B55">
        <w:rPr>
          <w:rFonts w:ascii="Garamond" w:hAnsi="Garamond"/>
        </w:rPr>
        <w:t>(dále jen „</w:t>
      </w:r>
      <w:r w:rsidRPr="00F67B55">
        <w:rPr>
          <w:rFonts w:ascii="Garamond" w:hAnsi="Garamond"/>
          <w:b/>
        </w:rPr>
        <w:t>zhotovitel</w:t>
      </w:r>
      <w:r w:rsidRPr="00F67B55">
        <w:rPr>
          <w:rFonts w:ascii="Garamond" w:hAnsi="Garamond"/>
        </w:rPr>
        <w:t>“) na straně druhé</w:t>
      </w:r>
    </w:p>
    <w:p w14:paraId="716CCB49" w14:textId="77777777" w:rsidR="00EB492C" w:rsidRPr="00F67B55" w:rsidRDefault="00EB492C" w:rsidP="00611A16">
      <w:pPr>
        <w:rPr>
          <w:rFonts w:ascii="Garamond" w:hAnsi="Garamond"/>
        </w:rPr>
      </w:pPr>
    </w:p>
    <w:p w14:paraId="226441E7" w14:textId="77777777" w:rsidR="00F67B55" w:rsidRDefault="00F67B55" w:rsidP="00F67B55">
      <w:pPr>
        <w:ind w:right="23"/>
        <w:jc w:val="both"/>
        <w:rPr>
          <w:rFonts w:ascii="Garamond" w:hAnsi="Garamond"/>
        </w:rPr>
      </w:pPr>
    </w:p>
    <w:p w14:paraId="29FC40A3" w14:textId="66E2B5C5" w:rsidR="00F67B55" w:rsidRDefault="00F67B55" w:rsidP="00F67B55">
      <w:pPr>
        <w:spacing w:after="240"/>
        <w:ind w:right="23"/>
        <w:jc w:val="both"/>
        <w:rPr>
          <w:rFonts w:ascii="Garamond" w:hAnsi="Garamond"/>
        </w:rPr>
      </w:pPr>
      <w:r w:rsidRPr="00125C66">
        <w:rPr>
          <w:rFonts w:ascii="Garamond" w:hAnsi="Garamond"/>
        </w:rPr>
        <w:t>Dále též společně označeny jako „</w:t>
      </w:r>
      <w:r w:rsidRPr="00125C66">
        <w:rPr>
          <w:rFonts w:ascii="Garamond" w:hAnsi="Garamond"/>
          <w:b/>
        </w:rPr>
        <w:t>smluvní strany</w:t>
      </w:r>
      <w:r w:rsidRPr="00125C66">
        <w:rPr>
          <w:rFonts w:ascii="Garamond" w:hAnsi="Garamond"/>
        </w:rPr>
        <w:t>“ nebo každá z nich samostatně jako „</w:t>
      </w:r>
      <w:r w:rsidRPr="00125C66">
        <w:rPr>
          <w:rFonts w:ascii="Garamond" w:hAnsi="Garamond"/>
          <w:b/>
        </w:rPr>
        <w:t>smluvní strana</w:t>
      </w:r>
      <w:r w:rsidRPr="00125C66">
        <w:rPr>
          <w:rFonts w:ascii="Garamond" w:hAnsi="Garamond"/>
        </w:rPr>
        <w:t>“.</w:t>
      </w:r>
    </w:p>
    <w:p w14:paraId="75BFB424" w14:textId="4D9DB488" w:rsidR="00EB492C" w:rsidRPr="00F67B55" w:rsidRDefault="005D0897" w:rsidP="00F67B55">
      <w:pPr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Smluvní strany uzavírají </w:t>
      </w:r>
      <w:r w:rsidR="00EB492C" w:rsidRPr="00F67B55">
        <w:rPr>
          <w:rFonts w:ascii="Garamond" w:hAnsi="Garamond"/>
        </w:rPr>
        <w:t xml:space="preserve">na základě </w:t>
      </w:r>
      <w:r w:rsidRPr="00F67B55">
        <w:rPr>
          <w:rFonts w:ascii="Garamond" w:hAnsi="Garamond"/>
        </w:rPr>
        <w:t xml:space="preserve">výsledků </w:t>
      </w:r>
      <w:r w:rsidR="00387704" w:rsidRPr="00F67B55">
        <w:rPr>
          <w:rFonts w:ascii="Garamond" w:hAnsi="Garamond"/>
        </w:rPr>
        <w:t>veřejné zakázky s názvem „</w:t>
      </w:r>
      <w:r w:rsidR="00583080">
        <w:rPr>
          <w:rFonts w:ascii="Garamond" w:hAnsi="Garamond"/>
        </w:rPr>
        <w:t>OS Cheb – modernizace CCTV</w:t>
      </w:r>
      <w:r w:rsidR="00387704" w:rsidRPr="00F67B55">
        <w:rPr>
          <w:rFonts w:ascii="Garamond" w:hAnsi="Garamond"/>
          <w:bCs/>
        </w:rPr>
        <w:t>“</w:t>
      </w:r>
      <w:r w:rsidR="00E802E1" w:rsidRPr="00F67B55">
        <w:rPr>
          <w:rFonts w:ascii="Garamond" w:hAnsi="Garamond"/>
          <w:bCs/>
        </w:rPr>
        <w:t xml:space="preserve"> (dále jen „</w:t>
      </w:r>
      <w:r w:rsidR="00E802E1" w:rsidRPr="00F67B55">
        <w:rPr>
          <w:rFonts w:ascii="Garamond" w:hAnsi="Garamond"/>
          <w:b/>
          <w:bCs/>
        </w:rPr>
        <w:t>Veřejná zakázka</w:t>
      </w:r>
      <w:r w:rsidR="00E802E1" w:rsidRPr="00F67B55">
        <w:rPr>
          <w:rFonts w:ascii="Garamond" w:hAnsi="Garamond"/>
          <w:bCs/>
        </w:rPr>
        <w:t>“)</w:t>
      </w:r>
      <w:r w:rsidR="005E2D6C" w:rsidRPr="00F67B55">
        <w:rPr>
          <w:rFonts w:ascii="Garamond" w:hAnsi="Garamond"/>
          <w:bCs/>
        </w:rPr>
        <w:t xml:space="preserve"> vyhlášené dle zákona č. 134/2016 Sb., o zadávání veřejných zakázek, ve znění pozdějších předpisů,</w:t>
      </w:r>
      <w:r w:rsidR="00387704" w:rsidRPr="00F67B55">
        <w:rPr>
          <w:rFonts w:ascii="Garamond" w:hAnsi="Garamond"/>
        </w:rPr>
        <w:t xml:space="preserve"> </w:t>
      </w:r>
      <w:r w:rsidR="00EB492C" w:rsidRPr="00F67B55">
        <w:rPr>
          <w:rFonts w:ascii="Garamond" w:hAnsi="Garamond"/>
        </w:rPr>
        <w:t xml:space="preserve">tuto </w:t>
      </w:r>
      <w:r w:rsidR="005E2D6C" w:rsidRPr="00F67B55">
        <w:rPr>
          <w:rFonts w:ascii="Garamond" w:hAnsi="Garamond"/>
        </w:rPr>
        <w:t>S</w:t>
      </w:r>
      <w:r w:rsidR="00EB492C" w:rsidRPr="00F67B55">
        <w:rPr>
          <w:rFonts w:ascii="Garamond" w:hAnsi="Garamond"/>
        </w:rPr>
        <w:t>mlouvu</w:t>
      </w:r>
      <w:r w:rsidR="005E2D6C" w:rsidRPr="00F67B55">
        <w:rPr>
          <w:rFonts w:ascii="Garamond" w:hAnsi="Garamond"/>
        </w:rPr>
        <w:t xml:space="preserve"> o dílo</w:t>
      </w:r>
      <w:r w:rsidR="00F67B55">
        <w:rPr>
          <w:rFonts w:ascii="Garamond" w:hAnsi="Garamond"/>
        </w:rPr>
        <w:t xml:space="preserve"> (dále jen </w:t>
      </w:r>
      <w:r w:rsidR="005A12C4" w:rsidRPr="00F67B55">
        <w:rPr>
          <w:rFonts w:ascii="Garamond" w:hAnsi="Garamond"/>
        </w:rPr>
        <w:t>„</w:t>
      </w:r>
      <w:r w:rsidR="005A12C4" w:rsidRPr="00F67B55">
        <w:rPr>
          <w:rFonts w:ascii="Garamond" w:hAnsi="Garamond"/>
          <w:b/>
        </w:rPr>
        <w:t>Smlouva</w:t>
      </w:r>
      <w:r w:rsidR="005A12C4" w:rsidRPr="00F67B55">
        <w:rPr>
          <w:rFonts w:ascii="Garamond" w:hAnsi="Garamond"/>
        </w:rPr>
        <w:t>“)</w:t>
      </w:r>
      <w:r w:rsidR="00EB492C" w:rsidRPr="00F67B55">
        <w:rPr>
          <w:rFonts w:ascii="Garamond" w:hAnsi="Garamond"/>
        </w:rPr>
        <w:t>:</w:t>
      </w:r>
    </w:p>
    <w:p w14:paraId="566EB666" w14:textId="55C0F7CD" w:rsidR="00EB492C" w:rsidRDefault="00EB492C" w:rsidP="00611A16">
      <w:pPr>
        <w:rPr>
          <w:rFonts w:ascii="Garamond" w:hAnsi="Garamond"/>
        </w:rPr>
      </w:pPr>
    </w:p>
    <w:p w14:paraId="66EF49F0" w14:textId="77777777" w:rsidR="00D0535C" w:rsidRPr="00F67B55" w:rsidRDefault="00D0535C" w:rsidP="00611A16">
      <w:pPr>
        <w:rPr>
          <w:rFonts w:ascii="Garamond" w:hAnsi="Garamond"/>
        </w:rPr>
      </w:pPr>
    </w:p>
    <w:p w14:paraId="7058417E" w14:textId="7E1C8BA5" w:rsidR="00EB492C" w:rsidRPr="00F67B55" w:rsidRDefault="00EC2B58" w:rsidP="00611A1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="00F67B55">
        <w:rPr>
          <w:rFonts w:ascii="Garamond" w:hAnsi="Garamond"/>
          <w:b/>
        </w:rPr>
        <w:t>.</w:t>
      </w:r>
    </w:p>
    <w:p w14:paraId="04D561D5" w14:textId="6EECEB99" w:rsidR="00EB492C" w:rsidRPr="00F67B55" w:rsidRDefault="00F67B55" w:rsidP="00611A1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Účel</w:t>
      </w:r>
      <w:r w:rsidR="00EB492C" w:rsidRPr="00F67B55">
        <w:rPr>
          <w:rFonts w:ascii="Garamond" w:hAnsi="Garamond"/>
          <w:b/>
        </w:rPr>
        <w:t xml:space="preserve"> </w:t>
      </w:r>
      <w:r w:rsidR="005A12C4" w:rsidRPr="00F67B55">
        <w:rPr>
          <w:rFonts w:ascii="Garamond" w:hAnsi="Garamond"/>
          <w:b/>
        </w:rPr>
        <w:t>S</w:t>
      </w:r>
      <w:r w:rsidR="00465635" w:rsidRPr="00F67B55">
        <w:rPr>
          <w:rFonts w:ascii="Garamond" w:hAnsi="Garamond"/>
          <w:b/>
        </w:rPr>
        <w:t>mlouvy</w:t>
      </w:r>
    </w:p>
    <w:p w14:paraId="0916E0F4" w14:textId="77777777" w:rsidR="00EB492C" w:rsidRPr="00F67B55" w:rsidRDefault="00EB492C" w:rsidP="00611A16">
      <w:pPr>
        <w:jc w:val="both"/>
        <w:rPr>
          <w:rFonts w:ascii="Garamond" w:hAnsi="Garamond"/>
        </w:rPr>
      </w:pPr>
    </w:p>
    <w:p w14:paraId="47D6101F" w14:textId="718D121F" w:rsidR="00F67B55" w:rsidRPr="00D0535C" w:rsidRDefault="00362F6D" w:rsidP="00E31F4D">
      <w:pPr>
        <w:pStyle w:val="Odstavecseseznamem"/>
        <w:ind w:left="0"/>
        <w:jc w:val="both"/>
      </w:pPr>
      <w:r w:rsidRPr="00F67B55">
        <w:rPr>
          <w:rFonts w:ascii="Garamond" w:hAnsi="Garamond"/>
        </w:rPr>
        <w:t>Účel</w:t>
      </w:r>
      <w:r w:rsidR="00583080">
        <w:rPr>
          <w:rFonts w:ascii="Garamond" w:hAnsi="Garamond"/>
        </w:rPr>
        <w:t xml:space="preserve">em Smlouvy je </w:t>
      </w:r>
      <w:r w:rsidR="00471440">
        <w:rPr>
          <w:rFonts w:ascii="Garamond" w:hAnsi="Garamond"/>
        </w:rPr>
        <w:t>realizace dodávky kamerového systému</w:t>
      </w:r>
      <w:r w:rsidR="00583080">
        <w:rPr>
          <w:rFonts w:ascii="Garamond" w:hAnsi="Garamond"/>
        </w:rPr>
        <w:t xml:space="preserve"> CCTV </w:t>
      </w:r>
      <w:r w:rsidR="00471440">
        <w:rPr>
          <w:rFonts w:ascii="Garamond" w:hAnsi="Garamond"/>
        </w:rPr>
        <w:t>složeného z celků,</w:t>
      </w:r>
      <w:r w:rsidR="00E02ACB" w:rsidRPr="00F67B55">
        <w:rPr>
          <w:rFonts w:ascii="Garamond" w:hAnsi="Garamond"/>
        </w:rPr>
        <w:t xml:space="preserve"> </w:t>
      </w:r>
      <w:r w:rsidR="00010A42" w:rsidRPr="00F67B55">
        <w:rPr>
          <w:rFonts w:ascii="Garamond" w:hAnsi="Garamond"/>
        </w:rPr>
        <w:t>(dále je</w:t>
      </w:r>
      <w:r w:rsidR="00010A42" w:rsidRPr="00203836">
        <w:rPr>
          <w:rFonts w:ascii="Garamond" w:hAnsi="Garamond"/>
        </w:rPr>
        <w:t>n „</w:t>
      </w:r>
      <w:r w:rsidR="00583080">
        <w:rPr>
          <w:rFonts w:ascii="Garamond" w:hAnsi="Garamond"/>
          <w:i/>
        </w:rPr>
        <w:t>kamerový</w:t>
      </w:r>
      <w:r w:rsidR="00010A42" w:rsidRPr="00203836">
        <w:rPr>
          <w:rFonts w:ascii="Garamond" w:hAnsi="Garamond"/>
          <w:i/>
        </w:rPr>
        <w:t xml:space="preserve"> systém</w:t>
      </w:r>
      <w:r w:rsidR="00010A42" w:rsidRPr="00203836">
        <w:rPr>
          <w:rFonts w:ascii="Garamond" w:hAnsi="Garamond"/>
        </w:rPr>
        <w:t>“)</w:t>
      </w:r>
      <w:r w:rsidRPr="00203836">
        <w:rPr>
          <w:rFonts w:ascii="Garamond" w:hAnsi="Garamond"/>
        </w:rPr>
        <w:t>.</w:t>
      </w:r>
    </w:p>
    <w:p w14:paraId="2C12763B" w14:textId="77777777" w:rsidR="00D0535C" w:rsidRDefault="00D0535C" w:rsidP="00E31F4D">
      <w:pPr>
        <w:jc w:val="both"/>
        <w:rPr>
          <w:rFonts w:ascii="Garamond" w:hAnsi="Garamond"/>
          <w:b/>
        </w:rPr>
      </w:pPr>
    </w:p>
    <w:p w14:paraId="1813A0B4" w14:textId="666A3848" w:rsidR="00D0535C" w:rsidRDefault="00D0535C" w:rsidP="00F67B55">
      <w:pPr>
        <w:jc w:val="center"/>
        <w:rPr>
          <w:rFonts w:ascii="Garamond" w:hAnsi="Garamond"/>
          <w:b/>
        </w:rPr>
      </w:pPr>
    </w:p>
    <w:p w14:paraId="13FE1E77" w14:textId="551A146D" w:rsidR="00025354" w:rsidRDefault="00025354" w:rsidP="00F67B55">
      <w:pPr>
        <w:jc w:val="center"/>
        <w:rPr>
          <w:rFonts w:ascii="Garamond" w:hAnsi="Garamond"/>
          <w:b/>
        </w:rPr>
      </w:pPr>
    </w:p>
    <w:p w14:paraId="648E796E" w14:textId="517F4345" w:rsidR="00025354" w:rsidRDefault="00025354" w:rsidP="00F67B55">
      <w:pPr>
        <w:jc w:val="center"/>
        <w:rPr>
          <w:rFonts w:ascii="Garamond" w:hAnsi="Garamond"/>
          <w:b/>
        </w:rPr>
      </w:pPr>
    </w:p>
    <w:p w14:paraId="1A44A042" w14:textId="77777777" w:rsidR="00025354" w:rsidRDefault="00025354" w:rsidP="00F67B55">
      <w:pPr>
        <w:jc w:val="center"/>
        <w:rPr>
          <w:rFonts w:ascii="Garamond" w:hAnsi="Garamond"/>
          <w:b/>
        </w:rPr>
      </w:pPr>
    </w:p>
    <w:p w14:paraId="40BCC320" w14:textId="77777777" w:rsidR="00D0535C" w:rsidRDefault="00D0535C" w:rsidP="00F67B55">
      <w:pPr>
        <w:jc w:val="center"/>
        <w:rPr>
          <w:rFonts w:ascii="Garamond" w:hAnsi="Garamond"/>
          <w:b/>
        </w:rPr>
      </w:pPr>
    </w:p>
    <w:p w14:paraId="6EB8A312" w14:textId="424FC411" w:rsidR="00F67B55" w:rsidRDefault="00F67B55" w:rsidP="00F67B5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II.</w:t>
      </w:r>
    </w:p>
    <w:p w14:paraId="30B99E92" w14:textId="72F9CD88" w:rsidR="00F67B55" w:rsidRPr="00F67B55" w:rsidRDefault="00F67B55" w:rsidP="00F67B55">
      <w:pPr>
        <w:spacing w:after="2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Předmět Smlouvy</w:t>
      </w:r>
    </w:p>
    <w:p w14:paraId="1B76EC12" w14:textId="2A80A91E" w:rsidR="00F67B55" w:rsidRDefault="00EB492C" w:rsidP="005C0617">
      <w:pPr>
        <w:pStyle w:val="Odstavecseseznamem"/>
        <w:numPr>
          <w:ilvl w:val="0"/>
          <w:numId w:val="26"/>
        </w:numPr>
        <w:spacing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Předmětem </w:t>
      </w:r>
      <w:r w:rsidR="00465635" w:rsidRPr="00F67B55">
        <w:rPr>
          <w:rFonts w:ascii="Garamond" w:hAnsi="Garamond"/>
        </w:rPr>
        <w:t xml:space="preserve">této </w:t>
      </w:r>
      <w:r w:rsidR="005A12C4" w:rsidRPr="00F67B55">
        <w:rPr>
          <w:rFonts w:ascii="Garamond" w:hAnsi="Garamond"/>
        </w:rPr>
        <w:t>S</w:t>
      </w:r>
      <w:r w:rsidR="00465635" w:rsidRPr="00F67B55">
        <w:rPr>
          <w:rFonts w:ascii="Garamond" w:hAnsi="Garamond"/>
        </w:rPr>
        <w:t xml:space="preserve">mlouvy </w:t>
      </w:r>
      <w:r w:rsidRPr="00F67B55">
        <w:rPr>
          <w:rFonts w:ascii="Garamond" w:hAnsi="Garamond"/>
        </w:rPr>
        <w:t xml:space="preserve">je </w:t>
      </w:r>
      <w:r w:rsidR="00471440">
        <w:rPr>
          <w:rFonts w:ascii="Garamond" w:hAnsi="Garamond"/>
        </w:rPr>
        <w:t xml:space="preserve">obnova kamerového systému CCTV Okresního soudu v Chebu a jeho náhrada za IP kamerový systém </w:t>
      </w:r>
      <w:r w:rsidR="00465635" w:rsidRPr="00F67B55">
        <w:rPr>
          <w:rFonts w:ascii="Garamond" w:hAnsi="Garamond"/>
        </w:rPr>
        <w:t>(dále jen „</w:t>
      </w:r>
      <w:r w:rsidR="00175D72" w:rsidRPr="00F67B55">
        <w:rPr>
          <w:rFonts w:ascii="Garamond" w:hAnsi="Garamond"/>
        </w:rPr>
        <w:t>d</w:t>
      </w:r>
      <w:r w:rsidR="00465635" w:rsidRPr="00F67B55">
        <w:rPr>
          <w:rFonts w:ascii="Garamond" w:hAnsi="Garamond"/>
        </w:rPr>
        <w:t>ílo“)</w:t>
      </w:r>
      <w:r w:rsidR="00BA0464" w:rsidRPr="00F67B55">
        <w:rPr>
          <w:rFonts w:ascii="Garamond" w:hAnsi="Garamond"/>
        </w:rPr>
        <w:t>. Dílo bude provedeno</w:t>
      </w:r>
      <w:r w:rsidR="00465635" w:rsidRPr="00F67B55">
        <w:rPr>
          <w:rFonts w:ascii="Garamond" w:hAnsi="Garamond"/>
        </w:rPr>
        <w:t xml:space="preserve"> </w:t>
      </w:r>
      <w:r w:rsidRPr="00F67B55">
        <w:rPr>
          <w:rFonts w:ascii="Garamond" w:hAnsi="Garamond"/>
        </w:rPr>
        <w:t xml:space="preserve">dle </w:t>
      </w:r>
      <w:r w:rsidR="00657BF5" w:rsidRPr="00F67B55">
        <w:rPr>
          <w:rFonts w:ascii="Garamond" w:hAnsi="Garamond"/>
        </w:rPr>
        <w:t xml:space="preserve">Projektové dokumentace – </w:t>
      </w:r>
      <w:r w:rsidR="00E7576D" w:rsidRPr="00F67B55">
        <w:rPr>
          <w:rFonts w:ascii="Garamond" w:hAnsi="Garamond"/>
          <w:color w:val="000000" w:themeColor="text1"/>
        </w:rPr>
        <w:t>z</w:t>
      </w:r>
      <w:r w:rsidR="00286AD8" w:rsidRPr="00F67B55">
        <w:rPr>
          <w:rFonts w:ascii="Garamond" w:hAnsi="Garamond"/>
          <w:color w:val="000000" w:themeColor="text1"/>
        </w:rPr>
        <w:t>pracované</w:t>
      </w:r>
      <w:r w:rsidR="00286AD8" w:rsidRPr="00F67B55">
        <w:rPr>
          <w:rFonts w:ascii="Garamond" w:hAnsi="Garamond"/>
        </w:rPr>
        <w:t xml:space="preserve"> společností </w:t>
      </w:r>
      <w:r w:rsidR="005C0617">
        <w:rPr>
          <w:rFonts w:ascii="Garamond" w:hAnsi="Garamond"/>
        </w:rPr>
        <w:t>TRI-IN Společnost pro </w:t>
      </w:r>
      <w:r w:rsidR="00471440">
        <w:rPr>
          <w:rFonts w:ascii="Garamond" w:hAnsi="Garamond"/>
        </w:rPr>
        <w:t xml:space="preserve">poradenství, projekci a design, </w:t>
      </w:r>
      <w:r w:rsidR="00D53D69" w:rsidRPr="00F67B55">
        <w:rPr>
          <w:rFonts w:ascii="Garamond" w:hAnsi="Garamond"/>
        </w:rPr>
        <w:t>s.r.o.</w:t>
      </w:r>
      <w:r w:rsidR="000426FF" w:rsidRPr="00F67B55">
        <w:rPr>
          <w:rFonts w:ascii="Garamond" w:hAnsi="Garamond"/>
        </w:rPr>
        <w:t xml:space="preserve"> </w:t>
      </w:r>
      <w:r w:rsidR="00286AD8" w:rsidRPr="00F67B55">
        <w:rPr>
          <w:rFonts w:ascii="Garamond" w:hAnsi="Garamond"/>
        </w:rPr>
        <w:t>(dále jen „Projektová dokumentace“)</w:t>
      </w:r>
      <w:r w:rsidR="005C0617">
        <w:rPr>
          <w:rFonts w:ascii="Garamond" w:hAnsi="Garamond"/>
        </w:rPr>
        <w:t xml:space="preserve"> a dle </w:t>
      </w:r>
      <w:r w:rsidR="00864DCC" w:rsidRPr="00F67B55">
        <w:rPr>
          <w:rFonts w:ascii="Garamond" w:hAnsi="Garamond"/>
        </w:rPr>
        <w:t>Položkového rozpočtu (Výkazu výměr)</w:t>
      </w:r>
      <w:r w:rsidR="00286AD8" w:rsidRPr="00F67B55">
        <w:rPr>
          <w:rFonts w:ascii="Garamond" w:hAnsi="Garamond"/>
        </w:rPr>
        <w:t xml:space="preserve">, </w:t>
      </w:r>
      <w:r w:rsidR="00626C01" w:rsidRPr="00F67B55">
        <w:rPr>
          <w:rFonts w:ascii="Garamond" w:hAnsi="Garamond"/>
        </w:rPr>
        <w:t>kter</w:t>
      </w:r>
      <w:r w:rsidR="00864DCC" w:rsidRPr="00F67B55">
        <w:rPr>
          <w:rFonts w:ascii="Garamond" w:hAnsi="Garamond"/>
        </w:rPr>
        <w:t>ý tvoří Přílohu č. 1 této Smlouvy. Projektová dokumentace</w:t>
      </w:r>
      <w:r w:rsidR="00626C01" w:rsidRPr="00F67B55">
        <w:rPr>
          <w:rFonts w:ascii="Garamond" w:hAnsi="Garamond"/>
        </w:rPr>
        <w:t xml:space="preserve"> b</w:t>
      </w:r>
      <w:r w:rsidR="00841FA2" w:rsidRPr="00F67B55">
        <w:rPr>
          <w:rFonts w:ascii="Garamond" w:hAnsi="Garamond"/>
        </w:rPr>
        <w:t>ude</w:t>
      </w:r>
      <w:r w:rsidR="00626C01" w:rsidRPr="00F67B55">
        <w:rPr>
          <w:rFonts w:ascii="Garamond" w:hAnsi="Garamond"/>
        </w:rPr>
        <w:t xml:space="preserve"> zhotoviteli</w:t>
      </w:r>
      <w:r w:rsidR="00841FA2" w:rsidRPr="00F67B55">
        <w:rPr>
          <w:rFonts w:ascii="Garamond" w:hAnsi="Garamond"/>
        </w:rPr>
        <w:t xml:space="preserve"> předána nejpozději do </w:t>
      </w:r>
      <w:r w:rsidR="000426FF" w:rsidRPr="00F67B55">
        <w:rPr>
          <w:rFonts w:ascii="Garamond" w:hAnsi="Garamond"/>
        </w:rPr>
        <w:t xml:space="preserve">10 </w:t>
      </w:r>
      <w:r w:rsidR="00841FA2" w:rsidRPr="00F67B55">
        <w:rPr>
          <w:rFonts w:ascii="Garamond" w:hAnsi="Garamond"/>
        </w:rPr>
        <w:t>dn</w:t>
      </w:r>
      <w:r w:rsidR="00286AD8" w:rsidRPr="00F67B55">
        <w:rPr>
          <w:rFonts w:ascii="Garamond" w:hAnsi="Garamond"/>
        </w:rPr>
        <w:t>ů</w:t>
      </w:r>
      <w:r w:rsidR="00E74F20" w:rsidRPr="00F67B55">
        <w:rPr>
          <w:rFonts w:ascii="Garamond" w:hAnsi="Garamond"/>
        </w:rPr>
        <w:t xml:space="preserve"> </w:t>
      </w:r>
      <w:r w:rsidR="00841FA2" w:rsidRPr="00F67B55">
        <w:rPr>
          <w:rFonts w:ascii="Garamond" w:hAnsi="Garamond"/>
        </w:rPr>
        <w:t>od účinnosti Smlouvy</w:t>
      </w:r>
      <w:r w:rsidR="00BA0464" w:rsidRPr="00F67B55">
        <w:rPr>
          <w:rFonts w:ascii="Garamond" w:hAnsi="Garamond"/>
        </w:rPr>
        <w:t>, a to na CD i v listinné podobě. O předání Projektové dokumentace bude sepsán protokol.</w:t>
      </w:r>
      <w:r w:rsidR="00626C01" w:rsidRPr="00F67B55">
        <w:rPr>
          <w:rFonts w:ascii="Garamond" w:hAnsi="Garamond"/>
        </w:rPr>
        <w:t xml:space="preserve"> </w:t>
      </w:r>
      <w:r w:rsidR="001B6F0B" w:rsidRPr="00F67B55">
        <w:rPr>
          <w:rFonts w:ascii="Garamond" w:hAnsi="Garamond"/>
        </w:rPr>
        <w:t>Při</w:t>
      </w:r>
      <w:r w:rsidR="00FE5E22" w:rsidRPr="00F67B55">
        <w:rPr>
          <w:rFonts w:ascii="Garamond" w:hAnsi="Garamond"/>
        </w:rPr>
        <w:t xml:space="preserve"> předání díla je zhotovitel povinen vrátit objednateli předanou Projektovou dokumentaci.</w:t>
      </w:r>
    </w:p>
    <w:p w14:paraId="175879E3" w14:textId="6E7862E5" w:rsidR="00201DC3" w:rsidRPr="00F67B55" w:rsidRDefault="00EB492C" w:rsidP="005C0617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Součástí díla jsou i další činnosti zhotovitele spojené s realizací </w:t>
      </w:r>
      <w:r w:rsidR="00145498" w:rsidRPr="00F67B55">
        <w:rPr>
          <w:rFonts w:ascii="Garamond" w:hAnsi="Garamond"/>
        </w:rPr>
        <w:t>d</w:t>
      </w:r>
      <w:r w:rsidR="00194583" w:rsidRPr="00F67B55">
        <w:rPr>
          <w:rFonts w:ascii="Garamond" w:hAnsi="Garamond"/>
        </w:rPr>
        <w:t>íl</w:t>
      </w:r>
      <w:r w:rsidR="002C2569" w:rsidRPr="00F67B55">
        <w:rPr>
          <w:rFonts w:ascii="Garamond" w:hAnsi="Garamond"/>
        </w:rPr>
        <w:t>a</w:t>
      </w:r>
      <w:r w:rsidR="0076248C" w:rsidRPr="00F67B55">
        <w:rPr>
          <w:rFonts w:ascii="Garamond" w:hAnsi="Garamond"/>
        </w:rPr>
        <w:t>,</w:t>
      </w:r>
      <w:r w:rsidR="008F1AA9" w:rsidRPr="00F67B55">
        <w:rPr>
          <w:rFonts w:ascii="Garamond" w:hAnsi="Garamond"/>
        </w:rPr>
        <w:t xml:space="preserve"> a to </w:t>
      </w:r>
      <w:r w:rsidR="000A3675" w:rsidRPr="00F67B55">
        <w:rPr>
          <w:rFonts w:ascii="Garamond" w:hAnsi="Garamond"/>
        </w:rPr>
        <w:t>konkrétně</w:t>
      </w:r>
      <w:r w:rsidRPr="00F67B55">
        <w:rPr>
          <w:rFonts w:ascii="Garamond" w:hAnsi="Garamond"/>
        </w:rPr>
        <w:t>:</w:t>
      </w:r>
    </w:p>
    <w:p w14:paraId="3848AF30" w14:textId="77777777" w:rsidR="00A82CF3" w:rsidRPr="00F67B55" w:rsidRDefault="00A82CF3" w:rsidP="005C0617">
      <w:pPr>
        <w:pStyle w:val="Textkomente"/>
        <w:ind w:left="426" w:hanging="426"/>
        <w:jc w:val="both"/>
        <w:rPr>
          <w:rFonts w:ascii="Garamond" w:hAnsi="Garamond"/>
          <w:sz w:val="24"/>
          <w:szCs w:val="24"/>
        </w:rPr>
      </w:pPr>
    </w:p>
    <w:p w14:paraId="5775A757" w14:textId="558E2F9B" w:rsidR="002423FF" w:rsidRPr="00F67B55" w:rsidRDefault="00A82CF3" w:rsidP="005C0617">
      <w:pPr>
        <w:pStyle w:val="Textkomente"/>
        <w:numPr>
          <w:ilvl w:val="0"/>
          <w:numId w:val="24"/>
        </w:numPr>
        <w:ind w:left="851" w:hanging="426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>z</w:t>
      </w:r>
      <w:r w:rsidR="00201DC3" w:rsidRPr="00F67B55">
        <w:rPr>
          <w:rFonts w:ascii="Garamond" w:hAnsi="Garamond"/>
          <w:sz w:val="24"/>
          <w:szCs w:val="24"/>
        </w:rPr>
        <w:t xml:space="preserve">pracování návrhu harmonogramu </w:t>
      </w:r>
      <w:r w:rsidR="00274A14" w:rsidRPr="00F67B55">
        <w:rPr>
          <w:rFonts w:ascii="Garamond" w:hAnsi="Garamond"/>
          <w:sz w:val="24"/>
          <w:szCs w:val="24"/>
        </w:rPr>
        <w:t>provádění</w:t>
      </w:r>
      <w:r w:rsidR="004D739D" w:rsidRPr="00F67B55">
        <w:rPr>
          <w:rFonts w:ascii="Garamond" w:hAnsi="Garamond"/>
          <w:sz w:val="24"/>
          <w:szCs w:val="24"/>
        </w:rPr>
        <w:t xml:space="preserve"> díla</w:t>
      </w:r>
      <w:r w:rsidR="00201DC3" w:rsidRPr="00F67B55">
        <w:rPr>
          <w:rFonts w:ascii="Garamond" w:hAnsi="Garamond"/>
          <w:sz w:val="24"/>
          <w:szCs w:val="24"/>
        </w:rPr>
        <w:t xml:space="preserve"> (časový plán</w:t>
      </w:r>
      <w:r w:rsidR="000606D3" w:rsidRPr="00F67B55">
        <w:rPr>
          <w:rFonts w:ascii="Garamond" w:hAnsi="Garamond"/>
          <w:sz w:val="24"/>
          <w:szCs w:val="24"/>
        </w:rPr>
        <w:t xml:space="preserve">), </w:t>
      </w:r>
    </w:p>
    <w:p w14:paraId="70494A63" w14:textId="48DBAFAF" w:rsidR="005E28CF" w:rsidRPr="00F67B55" w:rsidRDefault="00862CA4" w:rsidP="005C0617">
      <w:pPr>
        <w:pStyle w:val="Textkomente"/>
        <w:numPr>
          <w:ilvl w:val="0"/>
          <w:numId w:val="24"/>
        </w:numPr>
        <w:ind w:left="851" w:hanging="426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 xml:space="preserve">zaškolení </w:t>
      </w:r>
      <w:r w:rsidR="008D07BE" w:rsidRPr="00F67B55">
        <w:rPr>
          <w:rFonts w:ascii="Garamond" w:hAnsi="Garamond"/>
          <w:sz w:val="24"/>
          <w:szCs w:val="24"/>
        </w:rPr>
        <w:t>obsluhy</w:t>
      </w:r>
      <w:r w:rsidR="004B2DDA" w:rsidRPr="00F67B55">
        <w:rPr>
          <w:rFonts w:ascii="Garamond" w:hAnsi="Garamond"/>
          <w:sz w:val="24"/>
          <w:szCs w:val="24"/>
        </w:rPr>
        <w:t xml:space="preserve"> (ostrahy)</w:t>
      </w:r>
      <w:r w:rsidR="004D739D" w:rsidRPr="00F67B55">
        <w:rPr>
          <w:rFonts w:ascii="Garamond" w:hAnsi="Garamond"/>
          <w:sz w:val="24"/>
          <w:szCs w:val="24"/>
        </w:rPr>
        <w:t xml:space="preserve"> a uživatelů nově instalovaných</w:t>
      </w:r>
      <w:r w:rsidR="008D07BE" w:rsidRPr="00F67B55">
        <w:rPr>
          <w:rFonts w:ascii="Garamond" w:hAnsi="Garamond"/>
          <w:sz w:val="24"/>
          <w:szCs w:val="24"/>
        </w:rPr>
        <w:t xml:space="preserve"> technických zařízení</w:t>
      </w:r>
      <w:r w:rsidR="0031720D" w:rsidRPr="00F67B55">
        <w:rPr>
          <w:rFonts w:ascii="Garamond" w:hAnsi="Garamond"/>
          <w:sz w:val="24"/>
          <w:szCs w:val="24"/>
        </w:rPr>
        <w:t>, které jsou součástí díla dle Projektové dokumentace</w:t>
      </w:r>
      <w:r w:rsidR="00510341" w:rsidRPr="00F67B55">
        <w:rPr>
          <w:rFonts w:ascii="Garamond" w:hAnsi="Garamond"/>
          <w:sz w:val="24"/>
          <w:szCs w:val="24"/>
        </w:rPr>
        <w:t>,</w:t>
      </w:r>
    </w:p>
    <w:p w14:paraId="46B7B386" w14:textId="4FD9FAE9" w:rsidR="001B5292" w:rsidRPr="00F67B55" w:rsidRDefault="00510341" w:rsidP="005C0617">
      <w:pPr>
        <w:pStyle w:val="Textkomente"/>
        <w:numPr>
          <w:ilvl w:val="0"/>
          <w:numId w:val="24"/>
        </w:numPr>
        <w:ind w:left="851" w:hanging="426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 xml:space="preserve">zpracování kompletní </w:t>
      </w:r>
      <w:r w:rsidR="00736390" w:rsidRPr="00F67B55">
        <w:rPr>
          <w:rFonts w:ascii="Garamond" w:hAnsi="Garamond"/>
          <w:sz w:val="24"/>
          <w:szCs w:val="24"/>
        </w:rPr>
        <w:t xml:space="preserve">dokumentace skutečného provedení díla, tj. </w:t>
      </w:r>
      <w:r w:rsidRPr="00F67B55">
        <w:rPr>
          <w:rFonts w:ascii="Garamond" w:hAnsi="Garamond"/>
          <w:sz w:val="24"/>
          <w:szCs w:val="24"/>
        </w:rPr>
        <w:t xml:space="preserve">dokumentace skutečného provedení </w:t>
      </w:r>
      <w:r w:rsidR="0069310C" w:rsidRPr="00F67B55">
        <w:rPr>
          <w:rFonts w:ascii="Garamond" w:hAnsi="Garamond"/>
          <w:sz w:val="24"/>
          <w:szCs w:val="24"/>
        </w:rPr>
        <w:t>všech instalovaných prvků a technologií instalovan</w:t>
      </w:r>
      <w:r w:rsidR="00471440">
        <w:rPr>
          <w:rFonts w:ascii="Garamond" w:hAnsi="Garamond"/>
          <w:sz w:val="24"/>
          <w:szCs w:val="24"/>
        </w:rPr>
        <w:t>ého</w:t>
      </w:r>
      <w:r w:rsidR="0069310C" w:rsidRPr="00F67B55">
        <w:rPr>
          <w:rFonts w:ascii="Garamond" w:hAnsi="Garamond"/>
          <w:sz w:val="24"/>
          <w:szCs w:val="24"/>
        </w:rPr>
        <w:t xml:space="preserve"> </w:t>
      </w:r>
      <w:r w:rsidR="00471440">
        <w:rPr>
          <w:rFonts w:ascii="Garamond" w:hAnsi="Garamond"/>
          <w:sz w:val="24"/>
          <w:szCs w:val="24"/>
        </w:rPr>
        <w:t xml:space="preserve">kamerového </w:t>
      </w:r>
      <w:r w:rsidR="0069310C" w:rsidRPr="00F67B55">
        <w:rPr>
          <w:rFonts w:ascii="Garamond" w:hAnsi="Garamond"/>
          <w:sz w:val="24"/>
          <w:szCs w:val="24"/>
        </w:rPr>
        <w:t>systém</w:t>
      </w:r>
      <w:r w:rsidR="00471440">
        <w:rPr>
          <w:rFonts w:ascii="Garamond" w:hAnsi="Garamond"/>
          <w:sz w:val="24"/>
          <w:szCs w:val="24"/>
        </w:rPr>
        <w:t>u</w:t>
      </w:r>
      <w:r w:rsidR="0069310C" w:rsidRPr="00F67B55">
        <w:rPr>
          <w:rFonts w:ascii="Garamond" w:hAnsi="Garamond"/>
          <w:sz w:val="24"/>
          <w:szCs w:val="24"/>
        </w:rPr>
        <w:t xml:space="preserve"> v rámci obměny a </w:t>
      </w:r>
      <w:r w:rsidR="00471440">
        <w:rPr>
          <w:rFonts w:ascii="Garamond" w:hAnsi="Garamond"/>
          <w:sz w:val="24"/>
          <w:szCs w:val="24"/>
        </w:rPr>
        <w:t>modernizace</w:t>
      </w:r>
      <w:r w:rsidR="00AF75F1" w:rsidRPr="00F67B55">
        <w:rPr>
          <w:rFonts w:ascii="Garamond" w:hAnsi="Garamond"/>
          <w:sz w:val="24"/>
          <w:szCs w:val="24"/>
        </w:rPr>
        <w:t>, a to</w:t>
      </w:r>
      <w:r w:rsidR="0069310C" w:rsidRPr="00F67B55">
        <w:rPr>
          <w:rFonts w:ascii="Garamond" w:hAnsi="Garamond"/>
          <w:sz w:val="24"/>
          <w:szCs w:val="24"/>
        </w:rPr>
        <w:t xml:space="preserve"> včetně stávajících technických prostředků (zařízení)</w:t>
      </w:r>
      <w:r w:rsidR="0031720D" w:rsidRPr="00F67B55">
        <w:rPr>
          <w:rFonts w:ascii="Garamond" w:hAnsi="Garamond"/>
          <w:sz w:val="24"/>
          <w:szCs w:val="24"/>
        </w:rPr>
        <w:t xml:space="preserve"> v souladu s touto Smlouvou</w:t>
      </w:r>
      <w:r w:rsidR="00B14DC7" w:rsidRPr="00F67B55">
        <w:rPr>
          <w:rFonts w:ascii="Garamond" w:hAnsi="Garamond"/>
          <w:sz w:val="24"/>
          <w:szCs w:val="24"/>
        </w:rPr>
        <w:t>,</w:t>
      </w:r>
      <w:r w:rsidR="0031720D" w:rsidRPr="00F67B55">
        <w:rPr>
          <w:rFonts w:ascii="Garamond" w:hAnsi="Garamond"/>
          <w:sz w:val="24"/>
          <w:szCs w:val="24"/>
        </w:rPr>
        <w:t xml:space="preserve"> jejími přílohami </w:t>
      </w:r>
      <w:r w:rsidR="008A40EA" w:rsidRPr="00F67B55">
        <w:rPr>
          <w:rFonts w:ascii="Garamond" w:hAnsi="Garamond"/>
          <w:sz w:val="24"/>
          <w:szCs w:val="24"/>
        </w:rPr>
        <w:br/>
      </w:r>
      <w:r w:rsidR="0031720D" w:rsidRPr="00F67B55">
        <w:rPr>
          <w:rFonts w:ascii="Garamond" w:hAnsi="Garamond"/>
          <w:sz w:val="24"/>
          <w:szCs w:val="24"/>
        </w:rPr>
        <w:t>a Projektovou dokumentací</w:t>
      </w:r>
      <w:r w:rsidR="00EE13BA" w:rsidRPr="00F67B55">
        <w:rPr>
          <w:rFonts w:ascii="Garamond" w:hAnsi="Garamond"/>
          <w:sz w:val="24"/>
          <w:szCs w:val="24"/>
        </w:rPr>
        <w:t xml:space="preserve">; </w:t>
      </w:r>
    </w:p>
    <w:p w14:paraId="106EE364" w14:textId="7A280E61" w:rsidR="00770819" w:rsidRPr="00F67B55" w:rsidRDefault="00770819" w:rsidP="005C0617">
      <w:pPr>
        <w:pStyle w:val="Textkomente"/>
        <w:numPr>
          <w:ilvl w:val="0"/>
          <w:numId w:val="24"/>
        </w:numPr>
        <w:ind w:left="851" w:hanging="426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 xml:space="preserve">zkušební provoz všech </w:t>
      </w:r>
      <w:r w:rsidR="00D87C4F" w:rsidRPr="00F67B55">
        <w:rPr>
          <w:rFonts w:ascii="Garamond" w:hAnsi="Garamond"/>
          <w:sz w:val="24"/>
          <w:szCs w:val="24"/>
        </w:rPr>
        <w:t xml:space="preserve">dodaných </w:t>
      </w:r>
      <w:r w:rsidRPr="00F67B55">
        <w:rPr>
          <w:rFonts w:ascii="Garamond" w:hAnsi="Garamond"/>
          <w:sz w:val="24"/>
          <w:szCs w:val="24"/>
        </w:rPr>
        <w:t xml:space="preserve">technologických zařízení bude zahájen </w:t>
      </w:r>
      <w:r w:rsidR="00564CA7" w:rsidRPr="00F67B55">
        <w:rPr>
          <w:rFonts w:ascii="Garamond" w:hAnsi="Garamond"/>
          <w:sz w:val="24"/>
          <w:szCs w:val="24"/>
        </w:rPr>
        <w:t>v souladu s harmonogramem provádění</w:t>
      </w:r>
      <w:r w:rsidRPr="00F67B55">
        <w:rPr>
          <w:rFonts w:ascii="Garamond" w:hAnsi="Garamond"/>
          <w:sz w:val="24"/>
          <w:szCs w:val="24"/>
        </w:rPr>
        <w:t xml:space="preserve"> </w:t>
      </w:r>
      <w:r w:rsidRPr="00EC2B58">
        <w:rPr>
          <w:rFonts w:ascii="Garamond" w:hAnsi="Garamond"/>
          <w:sz w:val="24"/>
          <w:szCs w:val="24"/>
        </w:rPr>
        <w:t>díla</w:t>
      </w:r>
      <w:r w:rsidR="00564CA7" w:rsidRPr="00EC2B58">
        <w:rPr>
          <w:rFonts w:ascii="Garamond" w:hAnsi="Garamond"/>
          <w:sz w:val="24"/>
          <w:szCs w:val="24"/>
        </w:rPr>
        <w:t xml:space="preserve"> dle čl. III této Smlouvy,</w:t>
      </w:r>
    </w:p>
    <w:p w14:paraId="0916204A" w14:textId="7A8F63A8" w:rsidR="006A231C" w:rsidRPr="00F67B55" w:rsidRDefault="001B5292" w:rsidP="005C0617">
      <w:pPr>
        <w:numPr>
          <w:ilvl w:val="0"/>
          <w:numId w:val="24"/>
        </w:numPr>
        <w:ind w:left="851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dokončovací práce</w:t>
      </w:r>
      <w:r w:rsidR="006A231C" w:rsidRPr="00F67B55">
        <w:rPr>
          <w:rFonts w:ascii="Garamond" w:hAnsi="Garamond"/>
        </w:rPr>
        <w:t>,</w:t>
      </w:r>
      <w:r w:rsidR="0031720D" w:rsidRPr="00F67B55">
        <w:rPr>
          <w:rFonts w:ascii="Garamond" w:hAnsi="Garamond"/>
        </w:rPr>
        <w:t xml:space="preserve"> včetně zabudování </w:t>
      </w:r>
      <w:r w:rsidR="00471440">
        <w:rPr>
          <w:rFonts w:ascii="Garamond" w:hAnsi="Garamond"/>
        </w:rPr>
        <w:t>kamerového systému</w:t>
      </w:r>
      <w:r w:rsidR="0031720D" w:rsidRPr="00F67B55">
        <w:rPr>
          <w:rFonts w:ascii="Garamond" w:hAnsi="Garamond"/>
        </w:rPr>
        <w:t xml:space="preserve"> a úpravy povrchů podlahy,</w:t>
      </w:r>
    </w:p>
    <w:p w14:paraId="30E169C3" w14:textId="77777777" w:rsidR="00A446AF" w:rsidRPr="00F67B55" w:rsidRDefault="006A231C" w:rsidP="005C0617">
      <w:pPr>
        <w:numPr>
          <w:ilvl w:val="0"/>
          <w:numId w:val="24"/>
        </w:numPr>
        <w:ind w:left="851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konečný úklid všech prostor</w:t>
      </w:r>
      <w:r w:rsidR="00A446AF" w:rsidRPr="00F67B55">
        <w:rPr>
          <w:rFonts w:ascii="Garamond" w:hAnsi="Garamond"/>
        </w:rPr>
        <w:t>,</w:t>
      </w:r>
    </w:p>
    <w:p w14:paraId="10A5623B" w14:textId="77777777" w:rsidR="00F67B55" w:rsidRDefault="00A446AF" w:rsidP="005C0617">
      <w:pPr>
        <w:numPr>
          <w:ilvl w:val="0"/>
          <w:numId w:val="24"/>
        </w:numPr>
        <w:spacing w:after="240"/>
        <w:ind w:left="851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veškeré dodávky a činnosti, jejichž provedení je nutné ke kompletní realizaci díla</w:t>
      </w:r>
      <w:r w:rsidR="006A231C" w:rsidRPr="00F67B55">
        <w:rPr>
          <w:rFonts w:ascii="Garamond" w:hAnsi="Garamond"/>
        </w:rPr>
        <w:t>.</w:t>
      </w:r>
    </w:p>
    <w:p w14:paraId="451DADC6" w14:textId="59E28C58" w:rsidR="00360A1E" w:rsidRPr="00F67B55" w:rsidRDefault="00690B3C" w:rsidP="005C0617">
      <w:pPr>
        <w:pStyle w:val="Odstavecseseznamem"/>
        <w:numPr>
          <w:ilvl w:val="0"/>
          <w:numId w:val="26"/>
        </w:numPr>
        <w:spacing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Zhotovitel se zavazuje provést </w:t>
      </w:r>
      <w:r w:rsidR="00145498" w:rsidRPr="00F67B55">
        <w:rPr>
          <w:rFonts w:ascii="Garamond" w:hAnsi="Garamond"/>
        </w:rPr>
        <w:t>d</w:t>
      </w:r>
      <w:r w:rsidR="00194583" w:rsidRPr="00F67B55">
        <w:rPr>
          <w:rFonts w:ascii="Garamond" w:hAnsi="Garamond"/>
        </w:rPr>
        <w:t>íl</w:t>
      </w:r>
      <w:r w:rsidR="00EB492C" w:rsidRPr="00F67B55">
        <w:rPr>
          <w:rFonts w:ascii="Garamond" w:hAnsi="Garamond"/>
        </w:rPr>
        <w:t xml:space="preserve">o </w:t>
      </w:r>
      <w:r w:rsidR="00A446AF" w:rsidRPr="00F67B55">
        <w:rPr>
          <w:rFonts w:ascii="Garamond" w:hAnsi="Garamond"/>
        </w:rPr>
        <w:t xml:space="preserve">formou kompletní dodávky, </w:t>
      </w:r>
      <w:r w:rsidR="00140E31" w:rsidRPr="00F67B55">
        <w:rPr>
          <w:rFonts w:ascii="Garamond" w:hAnsi="Garamond"/>
        </w:rPr>
        <w:t xml:space="preserve">s odbornou péčí, </w:t>
      </w:r>
      <w:r w:rsidR="00950394" w:rsidRPr="00F67B55">
        <w:rPr>
          <w:rFonts w:ascii="Garamond" w:hAnsi="Garamond"/>
        </w:rPr>
        <w:br/>
      </w:r>
      <w:r w:rsidR="00D62205" w:rsidRPr="00F67B55">
        <w:rPr>
          <w:rFonts w:ascii="Garamond" w:hAnsi="Garamond"/>
        </w:rPr>
        <w:t xml:space="preserve">na vlastní náklady a </w:t>
      </w:r>
      <w:r w:rsidR="00A446AF" w:rsidRPr="00F67B55">
        <w:rPr>
          <w:rFonts w:ascii="Garamond" w:hAnsi="Garamond"/>
        </w:rPr>
        <w:t xml:space="preserve">vlastní odpovědnost </w:t>
      </w:r>
      <w:r w:rsidR="00F40D51" w:rsidRPr="00F67B55">
        <w:rPr>
          <w:rFonts w:ascii="Garamond" w:hAnsi="Garamond"/>
        </w:rPr>
        <w:t xml:space="preserve">tak, aby </w:t>
      </w:r>
      <w:r w:rsidR="00194583" w:rsidRPr="00F67B55">
        <w:rPr>
          <w:rFonts w:ascii="Garamond" w:hAnsi="Garamond"/>
        </w:rPr>
        <w:t>díl</w:t>
      </w:r>
      <w:r w:rsidR="00F40D51" w:rsidRPr="00F67B55">
        <w:rPr>
          <w:rFonts w:ascii="Garamond" w:hAnsi="Garamond"/>
        </w:rPr>
        <w:t xml:space="preserve">o svou kvalitou i rozsahem odpovídalo účelu </w:t>
      </w:r>
      <w:r w:rsidR="00362F6D" w:rsidRPr="00F67B55">
        <w:rPr>
          <w:rFonts w:ascii="Garamond" w:hAnsi="Garamond"/>
        </w:rPr>
        <w:t xml:space="preserve">a předmětu </w:t>
      </w:r>
      <w:r w:rsidR="005A12C4" w:rsidRPr="00F67B55">
        <w:rPr>
          <w:rFonts w:ascii="Garamond" w:hAnsi="Garamond"/>
        </w:rPr>
        <w:t>S</w:t>
      </w:r>
      <w:r w:rsidR="00F40D51" w:rsidRPr="00F67B55">
        <w:rPr>
          <w:rFonts w:ascii="Garamond" w:hAnsi="Garamond"/>
        </w:rPr>
        <w:t>mlouvy</w:t>
      </w:r>
      <w:r w:rsidR="00B14DC7" w:rsidRPr="00F67B55">
        <w:rPr>
          <w:rFonts w:ascii="Garamond" w:hAnsi="Garamond"/>
        </w:rPr>
        <w:t xml:space="preserve"> a požadavkům vyplývajících z Projektové dokumentace</w:t>
      </w:r>
      <w:r w:rsidR="007264D9">
        <w:rPr>
          <w:rFonts w:ascii="Garamond" w:hAnsi="Garamond"/>
        </w:rPr>
        <w:t>, zejména z </w:t>
      </w:r>
      <w:r w:rsidR="00F40D51" w:rsidRPr="00F67B55">
        <w:rPr>
          <w:rFonts w:ascii="Garamond" w:hAnsi="Garamond"/>
        </w:rPr>
        <w:t>hlediska uživatelských a provozních potřeb objednatele</w:t>
      </w:r>
      <w:r w:rsidR="00360A1E" w:rsidRPr="00F67B55">
        <w:rPr>
          <w:rFonts w:ascii="Garamond" w:hAnsi="Garamond"/>
        </w:rPr>
        <w:t>.</w:t>
      </w:r>
      <w:r w:rsidR="00D62205" w:rsidRPr="00F67B55">
        <w:rPr>
          <w:rFonts w:ascii="Garamond" w:hAnsi="Garamond"/>
        </w:rPr>
        <w:t xml:space="preserve"> </w:t>
      </w:r>
      <w:r w:rsidRPr="00F67B55">
        <w:rPr>
          <w:rFonts w:ascii="Garamond" w:hAnsi="Garamond"/>
        </w:rPr>
        <w:t xml:space="preserve">Zhotovitel se zavazuje provést </w:t>
      </w:r>
      <w:r w:rsidR="00930380" w:rsidRPr="00F67B55">
        <w:rPr>
          <w:rFonts w:ascii="Garamond" w:hAnsi="Garamond"/>
        </w:rPr>
        <w:t>d</w:t>
      </w:r>
      <w:r w:rsidR="00194583" w:rsidRPr="00F67B55">
        <w:rPr>
          <w:rFonts w:ascii="Garamond" w:hAnsi="Garamond"/>
        </w:rPr>
        <w:t>íl</w:t>
      </w:r>
      <w:r w:rsidR="00360A1E" w:rsidRPr="00F67B55">
        <w:rPr>
          <w:rFonts w:ascii="Garamond" w:hAnsi="Garamond"/>
        </w:rPr>
        <w:t>o v</w:t>
      </w:r>
      <w:r w:rsidR="00B92691" w:rsidRPr="00F67B55">
        <w:rPr>
          <w:rFonts w:ascii="Garamond" w:hAnsi="Garamond"/>
        </w:rPr>
        <w:t> </w:t>
      </w:r>
      <w:r w:rsidR="00360A1E" w:rsidRPr="00F67B55">
        <w:rPr>
          <w:rFonts w:ascii="Garamond" w:hAnsi="Garamond"/>
        </w:rPr>
        <w:t>souladu</w:t>
      </w:r>
    </w:p>
    <w:p w14:paraId="7B5F433D" w14:textId="77777777" w:rsidR="00F67B55" w:rsidRDefault="00360A1E" w:rsidP="005C0617">
      <w:pPr>
        <w:pStyle w:val="Odstavecseseznamem"/>
        <w:numPr>
          <w:ilvl w:val="0"/>
          <w:numId w:val="27"/>
        </w:numPr>
        <w:ind w:left="851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s touto </w:t>
      </w:r>
      <w:r w:rsidR="005A12C4" w:rsidRPr="00F67B55">
        <w:rPr>
          <w:rFonts w:ascii="Garamond" w:hAnsi="Garamond"/>
        </w:rPr>
        <w:t>S</w:t>
      </w:r>
      <w:r w:rsidRPr="00F67B55">
        <w:rPr>
          <w:rFonts w:ascii="Garamond" w:hAnsi="Garamond"/>
        </w:rPr>
        <w:t>mlouvou</w:t>
      </w:r>
      <w:r w:rsidR="00B14DC7" w:rsidRPr="00F67B55">
        <w:rPr>
          <w:rFonts w:ascii="Garamond" w:hAnsi="Garamond"/>
        </w:rPr>
        <w:t>, jejími přílohami</w:t>
      </w:r>
      <w:r w:rsidR="00E802E1" w:rsidRPr="00F67B55">
        <w:rPr>
          <w:rFonts w:ascii="Garamond" w:hAnsi="Garamond"/>
        </w:rPr>
        <w:t xml:space="preserve"> </w:t>
      </w:r>
      <w:r w:rsidR="00B14DC7" w:rsidRPr="00F67B55">
        <w:rPr>
          <w:rFonts w:ascii="Garamond" w:hAnsi="Garamond"/>
        </w:rPr>
        <w:t>a Projektovou dokumentací</w:t>
      </w:r>
      <w:r w:rsidRPr="00F67B55">
        <w:rPr>
          <w:rFonts w:ascii="Garamond" w:hAnsi="Garamond"/>
        </w:rPr>
        <w:t xml:space="preserve">, </w:t>
      </w:r>
    </w:p>
    <w:p w14:paraId="6871025F" w14:textId="65377834" w:rsidR="00F67B55" w:rsidRDefault="00360A1E" w:rsidP="005C0617">
      <w:pPr>
        <w:pStyle w:val="Odstavecseseznamem"/>
        <w:numPr>
          <w:ilvl w:val="0"/>
          <w:numId w:val="27"/>
        </w:numPr>
        <w:ind w:left="851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s technickými normami (zejména ČSN a ČSN EN), normami oznámenými </w:t>
      </w:r>
      <w:r w:rsidR="005C0617">
        <w:rPr>
          <w:rFonts w:ascii="Garamond" w:hAnsi="Garamond"/>
        </w:rPr>
        <w:t>ve </w:t>
      </w:r>
      <w:r w:rsidR="009F178F" w:rsidRPr="00F67B55">
        <w:rPr>
          <w:rFonts w:ascii="Garamond" w:hAnsi="Garamond"/>
        </w:rPr>
        <w:t>Věstníku</w:t>
      </w:r>
      <w:r w:rsidRPr="00F67B55">
        <w:rPr>
          <w:rFonts w:ascii="Garamond" w:hAnsi="Garamond"/>
        </w:rPr>
        <w:t xml:space="preserve"> Úřadu pro technickou normalizaci, metrologii a státní zkušebnictví (včetně pravidel uvedených v takových normách jako doporučující)</w:t>
      </w:r>
      <w:r w:rsidR="00F67B55">
        <w:rPr>
          <w:rFonts w:ascii="Garamond" w:hAnsi="Garamond"/>
        </w:rPr>
        <w:t>,</w:t>
      </w:r>
    </w:p>
    <w:p w14:paraId="7EA9296B" w14:textId="77777777" w:rsidR="00F67B55" w:rsidRDefault="00EF6497" w:rsidP="005C0617">
      <w:pPr>
        <w:pStyle w:val="Odstavecseseznamem"/>
        <w:numPr>
          <w:ilvl w:val="0"/>
          <w:numId w:val="27"/>
        </w:numPr>
        <w:ind w:left="851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 </w:t>
      </w:r>
      <w:r w:rsidR="00F40D51" w:rsidRPr="00F67B55">
        <w:rPr>
          <w:rFonts w:ascii="Garamond" w:hAnsi="Garamond"/>
        </w:rPr>
        <w:t>s jinými obvykle profesně užívanými normami, předpisy a zásadami,</w:t>
      </w:r>
    </w:p>
    <w:p w14:paraId="0D309416" w14:textId="66A80CE1" w:rsidR="00F67B55" w:rsidRDefault="00164FB3" w:rsidP="005C0617">
      <w:pPr>
        <w:pStyle w:val="Odstavecseseznamem"/>
        <w:numPr>
          <w:ilvl w:val="0"/>
          <w:numId w:val="27"/>
        </w:numPr>
        <w:ind w:left="851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s </w:t>
      </w:r>
      <w:r w:rsidR="00EB492C" w:rsidRPr="00F67B55">
        <w:rPr>
          <w:rFonts w:ascii="Garamond" w:hAnsi="Garamond"/>
        </w:rPr>
        <w:t xml:space="preserve">obecně </w:t>
      </w:r>
      <w:r w:rsidR="000C5155" w:rsidRPr="00F67B55">
        <w:rPr>
          <w:rFonts w:ascii="Garamond" w:hAnsi="Garamond"/>
        </w:rPr>
        <w:t>závaznými právními předpisy</w:t>
      </w:r>
      <w:r w:rsidR="00BC3EDE" w:rsidRPr="00F67B55">
        <w:rPr>
          <w:rFonts w:ascii="Garamond" w:hAnsi="Garamond"/>
        </w:rPr>
        <w:t>,</w:t>
      </w:r>
      <w:r w:rsidR="00FC0FB1" w:rsidRPr="00F67B55">
        <w:rPr>
          <w:rFonts w:ascii="Garamond" w:hAnsi="Garamond"/>
        </w:rPr>
        <w:t xml:space="preserve"> zejména zákonem</w:t>
      </w:r>
      <w:r w:rsidR="00C5325C" w:rsidRPr="00F67B55">
        <w:rPr>
          <w:rFonts w:ascii="Garamond" w:hAnsi="Garamond"/>
        </w:rPr>
        <w:t xml:space="preserve"> č. 22/1997 Sb., technických požadavcích na výrobky a o změně </w:t>
      </w:r>
      <w:r w:rsidR="005C0617">
        <w:rPr>
          <w:rFonts w:ascii="Garamond" w:hAnsi="Garamond"/>
        </w:rPr>
        <w:t>a doplnění některých zákonů, ve </w:t>
      </w:r>
      <w:r w:rsidR="00C5325C" w:rsidRPr="00F67B55">
        <w:rPr>
          <w:rFonts w:ascii="Garamond" w:hAnsi="Garamond"/>
        </w:rPr>
        <w:t>znění pozdějších předpisů,</w:t>
      </w:r>
    </w:p>
    <w:p w14:paraId="38A119E7" w14:textId="69F23D8F" w:rsidR="00EF6497" w:rsidRPr="00F67B55" w:rsidRDefault="00BC3EDE" w:rsidP="005C0617">
      <w:pPr>
        <w:pStyle w:val="Odstavecseseznamem"/>
        <w:numPr>
          <w:ilvl w:val="0"/>
          <w:numId w:val="27"/>
        </w:numPr>
        <w:ind w:left="851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se závaznými podmínkami stanovenými pro provedení díla objednatelem v podmínkách obsažených</w:t>
      </w:r>
      <w:r w:rsidR="0040584C" w:rsidRPr="00F67B55">
        <w:rPr>
          <w:rFonts w:ascii="Garamond" w:hAnsi="Garamond"/>
        </w:rPr>
        <w:t xml:space="preserve"> v zadávací dokumentaci</w:t>
      </w:r>
      <w:r w:rsidR="00E802E1" w:rsidRPr="00F67B55">
        <w:rPr>
          <w:rFonts w:ascii="Garamond" w:hAnsi="Garamond"/>
        </w:rPr>
        <w:t xml:space="preserve"> k Veřejné zakázce</w:t>
      </w:r>
      <w:r w:rsidR="00140E31" w:rsidRPr="00F67B55">
        <w:rPr>
          <w:rFonts w:ascii="Garamond" w:hAnsi="Garamond"/>
        </w:rPr>
        <w:t>.</w:t>
      </w:r>
    </w:p>
    <w:p w14:paraId="176B7FDF" w14:textId="77777777" w:rsidR="00EF6497" w:rsidRPr="00F67B55" w:rsidRDefault="00EF6497" w:rsidP="005C0617">
      <w:pPr>
        <w:ind w:left="426" w:hanging="426"/>
        <w:jc w:val="both"/>
        <w:rPr>
          <w:rFonts w:ascii="Garamond" w:hAnsi="Garamond"/>
        </w:rPr>
      </w:pPr>
    </w:p>
    <w:p w14:paraId="54CDE1AC" w14:textId="77777777" w:rsidR="00EC2B58" w:rsidRDefault="005D4162" w:rsidP="005C0617">
      <w:pPr>
        <w:pStyle w:val="Odstavecseseznamem"/>
        <w:numPr>
          <w:ilvl w:val="0"/>
          <w:numId w:val="26"/>
        </w:numPr>
        <w:spacing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Veškeré materiály, zařízení apod. použité při zhotovování díla budou nové, nepoužité, nerepasované a budou odpovídat veškerým platným technickým normám a předpisům. Tuto skutečnost doloží zhotovitel příslušnými doklady při předání a převzetí díla dle čl. X. této smlouvy.</w:t>
      </w:r>
    </w:p>
    <w:p w14:paraId="267E545A" w14:textId="5886F5AB" w:rsidR="00EC2B58" w:rsidRDefault="00010A42" w:rsidP="005C0617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Garamond" w:hAnsi="Garamond"/>
        </w:rPr>
      </w:pPr>
      <w:r w:rsidRPr="00EC2B58">
        <w:rPr>
          <w:rFonts w:ascii="Garamond" w:hAnsi="Garamond"/>
        </w:rPr>
        <w:t xml:space="preserve">Po dobu provádění díla zhotovitel zajistí funkčnost a provizorní provoz </w:t>
      </w:r>
      <w:r w:rsidR="0093105F">
        <w:rPr>
          <w:rFonts w:ascii="Garamond" w:hAnsi="Garamond"/>
        </w:rPr>
        <w:t>kamerového</w:t>
      </w:r>
      <w:r w:rsidRPr="00EC2B58">
        <w:rPr>
          <w:rFonts w:ascii="Garamond" w:hAnsi="Garamond"/>
        </w:rPr>
        <w:t xml:space="preserve"> systém</w:t>
      </w:r>
      <w:r w:rsidR="0093105F">
        <w:rPr>
          <w:rFonts w:ascii="Garamond" w:hAnsi="Garamond"/>
        </w:rPr>
        <w:t>u</w:t>
      </w:r>
      <w:r w:rsidRPr="00EC2B58">
        <w:rPr>
          <w:rFonts w:ascii="Garamond" w:hAnsi="Garamond"/>
        </w:rPr>
        <w:t xml:space="preserve"> v rozsahu s harmonogramem provádění díla dle čl. III. odst. 3 této Smlouvy.</w:t>
      </w:r>
    </w:p>
    <w:p w14:paraId="6E9375B9" w14:textId="77777777" w:rsidR="00EC2B58" w:rsidRDefault="00140E31" w:rsidP="005C0617">
      <w:pPr>
        <w:pStyle w:val="Odstavecseseznamem"/>
        <w:numPr>
          <w:ilvl w:val="0"/>
          <w:numId w:val="26"/>
        </w:numPr>
        <w:spacing w:before="240"/>
        <w:ind w:left="426" w:hanging="426"/>
        <w:jc w:val="both"/>
        <w:rPr>
          <w:rFonts w:ascii="Garamond" w:hAnsi="Garamond"/>
        </w:rPr>
      </w:pPr>
      <w:r w:rsidRPr="00EC2B58">
        <w:rPr>
          <w:rFonts w:ascii="Garamond" w:hAnsi="Garamond"/>
        </w:rPr>
        <w:lastRenderedPageBreak/>
        <w:t xml:space="preserve">Zhotovitel se zavazuje </w:t>
      </w:r>
      <w:r w:rsidR="00D62205" w:rsidRPr="00EC2B58">
        <w:rPr>
          <w:rFonts w:ascii="Garamond" w:hAnsi="Garamond"/>
        </w:rPr>
        <w:t xml:space="preserve">objednateli předat </w:t>
      </w:r>
      <w:r w:rsidR="00930380" w:rsidRPr="00EC2B58">
        <w:rPr>
          <w:rFonts w:ascii="Garamond" w:hAnsi="Garamond"/>
        </w:rPr>
        <w:t>d</w:t>
      </w:r>
      <w:r w:rsidR="00194583" w:rsidRPr="00EC2B58">
        <w:rPr>
          <w:rFonts w:ascii="Garamond" w:hAnsi="Garamond"/>
        </w:rPr>
        <w:t>íl</w:t>
      </w:r>
      <w:r w:rsidR="00F40D51" w:rsidRPr="00EC2B58">
        <w:rPr>
          <w:rFonts w:ascii="Garamond" w:hAnsi="Garamond"/>
        </w:rPr>
        <w:t xml:space="preserve">o způsobilé sloužit svému účelu </w:t>
      </w:r>
      <w:r w:rsidR="00A446AF" w:rsidRPr="00EC2B58">
        <w:rPr>
          <w:rFonts w:ascii="Garamond" w:hAnsi="Garamond"/>
        </w:rPr>
        <w:t xml:space="preserve">a předmětu </w:t>
      </w:r>
      <w:r w:rsidR="00F40D51" w:rsidRPr="00EC2B58">
        <w:rPr>
          <w:rFonts w:ascii="Garamond" w:hAnsi="Garamond"/>
        </w:rPr>
        <w:t xml:space="preserve">plynoucímu z této </w:t>
      </w:r>
      <w:r w:rsidR="005A12C4" w:rsidRPr="00EC2B58">
        <w:rPr>
          <w:rFonts w:ascii="Garamond" w:hAnsi="Garamond"/>
        </w:rPr>
        <w:t>S</w:t>
      </w:r>
      <w:r w:rsidR="00F40D51" w:rsidRPr="00EC2B58">
        <w:rPr>
          <w:rFonts w:ascii="Garamond" w:hAnsi="Garamond"/>
        </w:rPr>
        <w:t xml:space="preserve">mlouvy, jinak účelu </w:t>
      </w:r>
      <w:r w:rsidR="000820FD" w:rsidRPr="00EC2B58">
        <w:rPr>
          <w:rFonts w:ascii="Garamond" w:hAnsi="Garamond"/>
        </w:rPr>
        <w:t>o</w:t>
      </w:r>
      <w:r w:rsidR="00F40D51" w:rsidRPr="00EC2B58">
        <w:rPr>
          <w:rFonts w:ascii="Garamond" w:hAnsi="Garamond"/>
        </w:rPr>
        <w:t>bvyklému</w:t>
      </w:r>
      <w:r w:rsidR="00A446AF" w:rsidRPr="00EC2B58">
        <w:rPr>
          <w:rFonts w:ascii="Garamond" w:hAnsi="Garamond"/>
        </w:rPr>
        <w:t>, a převést na objednatele vlastnické právo k předmětu díla</w:t>
      </w:r>
      <w:r w:rsidR="00F35E25" w:rsidRPr="00EC2B58">
        <w:rPr>
          <w:rFonts w:ascii="Garamond" w:hAnsi="Garamond"/>
        </w:rPr>
        <w:t>.</w:t>
      </w:r>
      <w:r w:rsidR="008F59D6" w:rsidRPr="00EC2B58">
        <w:rPr>
          <w:rFonts w:ascii="Garamond" w:hAnsi="Garamond"/>
        </w:rPr>
        <w:t xml:space="preserve"> </w:t>
      </w:r>
    </w:p>
    <w:p w14:paraId="35DEA884" w14:textId="57707C92" w:rsidR="00EB492C" w:rsidRPr="00EC2B58" w:rsidRDefault="00EF6497" w:rsidP="005C0617">
      <w:pPr>
        <w:pStyle w:val="Odstavecseseznamem"/>
        <w:numPr>
          <w:ilvl w:val="0"/>
          <w:numId w:val="26"/>
        </w:numPr>
        <w:spacing w:before="240"/>
        <w:ind w:left="426" w:hanging="426"/>
        <w:jc w:val="both"/>
        <w:rPr>
          <w:rFonts w:ascii="Garamond" w:hAnsi="Garamond"/>
        </w:rPr>
      </w:pPr>
      <w:r w:rsidRPr="00EC2B58">
        <w:rPr>
          <w:rFonts w:ascii="Garamond" w:hAnsi="Garamond"/>
        </w:rPr>
        <w:t xml:space="preserve">Objednatel </w:t>
      </w:r>
      <w:r w:rsidR="00D62205" w:rsidRPr="00EC2B58">
        <w:rPr>
          <w:rFonts w:ascii="Garamond" w:hAnsi="Garamond"/>
        </w:rPr>
        <w:t xml:space="preserve">se zavazuje </w:t>
      </w:r>
      <w:r w:rsidR="00194583" w:rsidRPr="00EC2B58">
        <w:rPr>
          <w:rFonts w:ascii="Garamond" w:hAnsi="Garamond"/>
        </w:rPr>
        <w:t>díl</w:t>
      </w:r>
      <w:r w:rsidR="00D62205" w:rsidRPr="00EC2B58">
        <w:rPr>
          <w:rFonts w:ascii="Garamond" w:hAnsi="Garamond"/>
        </w:rPr>
        <w:t xml:space="preserve">o </w:t>
      </w:r>
      <w:r w:rsidR="00A446AF" w:rsidRPr="00EC2B58">
        <w:rPr>
          <w:rFonts w:ascii="Garamond" w:hAnsi="Garamond"/>
        </w:rPr>
        <w:t xml:space="preserve">řádně a včas provedené </w:t>
      </w:r>
      <w:r w:rsidR="00D62205" w:rsidRPr="00EC2B58">
        <w:rPr>
          <w:rFonts w:ascii="Garamond" w:hAnsi="Garamond"/>
        </w:rPr>
        <w:t xml:space="preserve">převzít a </w:t>
      </w:r>
      <w:r w:rsidR="005C0617">
        <w:rPr>
          <w:rFonts w:ascii="Garamond" w:hAnsi="Garamond"/>
        </w:rPr>
        <w:t>uhradit zhotoviteli cenu dle </w:t>
      </w:r>
      <w:r w:rsidR="005F187B" w:rsidRPr="00EC2B58">
        <w:rPr>
          <w:rFonts w:ascii="Garamond" w:hAnsi="Garamond"/>
        </w:rPr>
        <w:t>článku IV. této Smlouvy</w:t>
      </w:r>
      <w:r w:rsidR="00D62205" w:rsidRPr="00EC2B58">
        <w:rPr>
          <w:rFonts w:ascii="Garamond" w:hAnsi="Garamond"/>
        </w:rPr>
        <w:t xml:space="preserve">. </w:t>
      </w:r>
    </w:p>
    <w:p w14:paraId="39F3939D" w14:textId="77777777" w:rsidR="00EB492C" w:rsidRPr="00F67B55" w:rsidRDefault="00EB492C" w:rsidP="00611A16">
      <w:pPr>
        <w:jc w:val="center"/>
        <w:rPr>
          <w:rFonts w:ascii="Garamond" w:hAnsi="Garamond"/>
          <w:b/>
        </w:rPr>
      </w:pPr>
    </w:p>
    <w:p w14:paraId="0612C6CB" w14:textId="77777777" w:rsidR="00EC2B58" w:rsidRDefault="00EC2B58" w:rsidP="00611A16">
      <w:pPr>
        <w:jc w:val="center"/>
        <w:rPr>
          <w:rFonts w:ascii="Garamond" w:hAnsi="Garamond"/>
          <w:b/>
        </w:rPr>
      </w:pPr>
    </w:p>
    <w:p w14:paraId="5072C8B3" w14:textId="1DF38526" w:rsidR="00EB492C" w:rsidRPr="00F67B55" w:rsidRDefault="00EB492C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I</w:t>
      </w:r>
      <w:r w:rsidR="00053B9A" w:rsidRPr="00F67B55">
        <w:rPr>
          <w:rFonts w:ascii="Garamond" w:hAnsi="Garamond"/>
          <w:b/>
        </w:rPr>
        <w:t>II</w:t>
      </w:r>
      <w:r w:rsidRPr="00F67B55">
        <w:rPr>
          <w:rFonts w:ascii="Garamond" w:hAnsi="Garamond"/>
          <w:b/>
        </w:rPr>
        <w:t>.</w:t>
      </w:r>
    </w:p>
    <w:p w14:paraId="7AAA688B" w14:textId="1CA59CDD" w:rsidR="00EB492C" w:rsidRPr="00EC2B58" w:rsidRDefault="00A446AF" w:rsidP="00EC2B58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Doba</w:t>
      </w:r>
      <w:r w:rsidR="00EC2B58">
        <w:rPr>
          <w:rFonts w:ascii="Garamond" w:hAnsi="Garamond"/>
          <w:b/>
        </w:rPr>
        <w:t xml:space="preserve"> a místo</w:t>
      </w:r>
      <w:r w:rsidRPr="00F67B55">
        <w:rPr>
          <w:rFonts w:ascii="Garamond" w:hAnsi="Garamond"/>
          <w:b/>
        </w:rPr>
        <w:t xml:space="preserve"> </w:t>
      </w:r>
      <w:r w:rsidR="00EB492C" w:rsidRPr="00F67B55">
        <w:rPr>
          <w:rFonts w:ascii="Garamond" w:hAnsi="Garamond"/>
          <w:b/>
        </w:rPr>
        <w:t>plnění</w:t>
      </w:r>
    </w:p>
    <w:p w14:paraId="5540571F" w14:textId="1C3C2D4B" w:rsidR="00EC2B58" w:rsidRPr="00EC2B58" w:rsidRDefault="00F10A8A" w:rsidP="005E27FC">
      <w:pPr>
        <w:numPr>
          <w:ilvl w:val="0"/>
          <w:numId w:val="11"/>
        </w:numPr>
        <w:spacing w:before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Dobou provádění </w:t>
      </w:r>
      <w:r w:rsidR="00194583" w:rsidRPr="00F67B55">
        <w:rPr>
          <w:rFonts w:ascii="Garamond" w:hAnsi="Garamond"/>
        </w:rPr>
        <w:t>díl</w:t>
      </w:r>
      <w:r w:rsidRPr="00F67B55">
        <w:rPr>
          <w:rFonts w:ascii="Garamond" w:hAnsi="Garamond"/>
        </w:rPr>
        <w:t>a se rozumí doba od zahájení prací zhotovitelem</w:t>
      </w:r>
      <w:r w:rsidR="003B6725" w:rsidRPr="00F67B55">
        <w:rPr>
          <w:rFonts w:ascii="Garamond" w:hAnsi="Garamond"/>
        </w:rPr>
        <w:t xml:space="preserve">, nejpozději však </w:t>
      </w:r>
      <w:r w:rsidR="000B7B34" w:rsidRPr="00F67B55">
        <w:rPr>
          <w:rFonts w:ascii="Garamond" w:hAnsi="Garamond"/>
        </w:rPr>
        <w:br/>
      </w:r>
      <w:r w:rsidR="003B6725" w:rsidRPr="00F67B55">
        <w:rPr>
          <w:rFonts w:ascii="Garamond" w:hAnsi="Garamond"/>
        </w:rPr>
        <w:t>od posledního dne, kdy je zhotovitel dle Smlouvy povinen práce zahájit,</w:t>
      </w:r>
      <w:r w:rsidR="00D65D5E" w:rsidRPr="00F67B55">
        <w:rPr>
          <w:rFonts w:ascii="Garamond" w:hAnsi="Garamond"/>
        </w:rPr>
        <w:t xml:space="preserve"> </w:t>
      </w:r>
      <w:r w:rsidRPr="00F67B55">
        <w:rPr>
          <w:rFonts w:ascii="Garamond" w:hAnsi="Garamond"/>
        </w:rPr>
        <w:t xml:space="preserve">až do úplného dokončení a protokolárního předání </w:t>
      </w:r>
      <w:r w:rsidR="00194583" w:rsidRPr="00F67B55">
        <w:rPr>
          <w:rFonts w:ascii="Garamond" w:hAnsi="Garamond"/>
        </w:rPr>
        <w:t>díl</w:t>
      </w:r>
      <w:r w:rsidRPr="00F67B55">
        <w:rPr>
          <w:rFonts w:ascii="Garamond" w:hAnsi="Garamond"/>
        </w:rPr>
        <w:t>a objednateli vče</w:t>
      </w:r>
      <w:r w:rsidR="000A3675" w:rsidRPr="00F67B55">
        <w:rPr>
          <w:rFonts w:ascii="Garamond" w:hAnsi="Garamond"/>
        </w:rPr>
        <w:t>tně odstranění případných vad a </w:t>
      </w:r>
      <w:r w:rsidRPr="00F67B55">
        <w:rPr>
          <w:rFonts w:ascii="Garamond" w:hAnsi="Garamond"/>
        </w:rPr>
        <w:t>nedodělků</w:t>
      </w:r>
      <w:r w:rsidR="00F35E25" w:rsidRPr="00F67B55">
        <w:rPr>
          <w:rFonts w:ascii="Garamond" w:hAnsi="Garamond"/>
        </w:rPr>
        <w:t>.</w:t>
      </w:r>
      <w:r w:rsidR="001875D8" w:rsidRPr="00F67B55">
        <w:rPr>
          <w:rFonts w:ascii="Garamond" w:hAnsi="Garamond"/>
        </w:rPr>
        <w:t xml:space="preserve"> </w:t>
      </w:r>
    </w:p>
    <w:p w14:paraId="20BBE6D0" w14:textId="68766677" w:rsidR="00EC2B58" w:rsidRDefault="00D65D5E" w:rsidP="005E27FC">
      <w:pPr>
        <w:numPr>
          <w:ilvl w:val="0"/>
          <w:numId w:val="11"/>
        </w:numPr>
        <w:spacing w:before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Zhotovitel se zavazuje provést dílo vymezené v čl. II. této Smlouvy </w:t>
      </w:r>
      <w:r w:rsidRPr="00F67B55">
        <w:rPr>
          <w:rFonts w:ascii="Garamond" w:hAnsi="Garamond"/>
          <w:b/>
        </w:rPr>
        <w:t>nejpozději</w:t>
      </w:r>
      <w:r w:rsidRPr="00F67B55">
        <w:rPr>
          <w:rFonts w:ascii="Garamond" w:hAnsi="Garamond"/>
        </w:rPr>
        <w:t xml:space="preserve"> </w:t>
      </w:r>
      <w:r w:rsidR="00950394" w:rsidRPr="00F67B55">
        <w:rPr>
          <w:rFonts w:ascii="Garamond" w:hAnsi="Garamond"/>
        </w:rPr>
        <w:br/>
      </w:r>
      <w:r w:rsidRPr="00F67B55">
        <w:rPr>
          <w:rFonts w:ascii="Garamond" w:hAnsi="Garamond"/>
          <w:b/>
        </w:rPr>
        <w:t>do</w:t>
      </w:r>
      <w:r w:rsidRPr="00F67B55">
        <w:rPr>
          <w:rFonts w:ascii="Garamond" w:hAnsi="Garamond"/>
        </w:rPr>
        <w:t xml:space="preserve"> </w:t>
      </w:r>
      <w:r w:rsidR="00617D7A">
        <w:rPr>
          <w:rFonts w:ascii="Garamond" w:hAnsi="Garamond"/>
          <w:b/>
        </w:rPr>
        <w:t>100</w:t>
      </w:r>
      <w:r w:rsidR="0093105F">
        <w:rPr>
          <w:rFonts w:ascii="Garamond" w:hAnsi="Garamond"/>
          <w:b/>
        </w:rPr>
        <w:t xml:space="preserve"> dnů</w:t>
      </w:r>
      <w:r w:rsidR="00B86D50">
        <w:rPr>
          <w:rFonts w:ascii="Garamond" w:hAnsi="Garamond"/>
          <w:b/>
        </w:rPr>
        <w:t xml:space="preserve"> </w:t>
      </w:r>
      <w:r w:rsidR="00B86D50" w:rsidRPr="00F67B55">
        <w:rPr>
          <w:rFonts w:ascii="Garamond" w:hAnsi="Garamond"/>
        </w:rPr>
        <w:t>od nabytí účinnosti této Smlouvy</w:t>
      </w:r>
      <w:r w:rsidR="00567D2B" w:rsidRPr="00F67B55">
        <w:rPr>
          <w:rFonts w:ascii="Garamond" w:hAnsi="Garamond"/>
        </w:rPr>
        <w:t xml:space="preserve">, v souladu s harmonogramem </w:t>
      </w:r>
      <w:r w:rsidR="005A6145" w:rsidRPr="00F67B55">
        <w:rPr>
          <w:rFonts w:ascii="Garamond" w:hAnsi="Garamond"/>
        </w:rPr>
        <w:t xml:space="preserve">provádění díla </w:t>
      </w:r>
      <w:r w:rsidR="005C0617">
        <w:rPr>
          <w:rFonts w:ascii="Garamond" w:hAnsi="Garamond"/>
        </w:rPr>
        <w:t>dle </w:t>
      </w:r>
      <w:r w:rsidR="00567D2B" w:rsidRPr="00F67B55">
        <w:rPr>
          <w:rFonts w:ascii="Garamond" w:hAnsi="Garamond"/>
        </w:rPr>
        <w:t>tohoto článku</w:t>
      </w:r>
      <w:r w:rsidRPr="00F67B55">
        <w:rPr>
          <w:rFonts w:ascii="Garamond" w:hAnsi="Garamond"/>
        </w:rPr>
        <w:t>.</w:t>
      </w:r>
    </w:p>
    <w:p w14:paraId="4E52B898" w14:textId="46B60F44" w:rsidR="00EC2B58" w:rsidRPr="00EC2B58" w:rsidRDefault="00EC2B58" w:rsidP="005E27FC">
      <w:pPr>
        <w:numPr>
          <w:ilvl w:val="0"/>
          <w:numId w:val="11"/>
        </w:numPr>
        <w:spacing w:before="240"/>
        <w:ind w:left="426" w:hanging="426"/>
        <w:jc w:val="both"/>
        <w:rPr>
          <w:rFonts w:ascii="Garamond" w:hAnsi="Garamond"/>
        </w:rPr>
      </w:pPr>
      <w:r w:rsidRPr="00EC2B58">
        <w:rPr>
          <w:rFonts w:ascii="Garamond" w:hAnsi="Garamond"/>
        </w:rPr>
        <w:t>Místem provádění díla j</w:t>
      </w:r>
      <w:r w:rsidR="00025354">
        <w:rPr>
          <w:rFonts w:ascii="Garamond" w:hAnsi="Garamond"/>
        </w:rPr>
        <w:t>e</w:t>
      </w:r>
      <w:r w:rsidRPr="00EC2B58">
        <w:rPr>
          <w:rFonts w:ascii="Garamond" w:hAnsi="Garamond"/>
        </w:rPr>
        <w:t xml:space="preserve"> objekt objednatele, </w:t>
      </w:r>
      <w:r w:rsidR="0093105F">
        <w:rPr>
          <w:rFonts w:ascii="Garamond" w:hAnsi="Garamond"/>
        </w:rPr>
        <w:t>Okresní</w:t>
      </w:r>
      <w:r w:rsidRPr="00EC2B58">
        <w:rPr>
          <w:rFonts w:ascii="Garamond" w:hAnsi="Garamond"/>
        </w:rPr>
        <w:t xml:space="preserve"> soud v </w:t>
      </w:r>
      <w:r w:rsidR="0093105F">
        <w:rPr>
          <w:rFonts w:ascii="Garamond" w:hAnsi="Garamond"/>
        </w:rPr>
        <w:t>Chebu</w:t>
      </w:r>
      <w:r w:rsidRPr="00EC2B58">
        <w:rPr>
          <w:rFonts w:ascii="Garamond" w:hAnsi="Garamond"/>
        </w:rPr>
        <w:t xml:space="preserve">: adresa </w:t>
      </w:r>
      <w:r w:rsidR="0093105F">
        <w:rPr>
          <w:rFonts w:ascii="Garamond" w:hAnsi="Garamond"/>
        </w:rPr>
        <w:t>Lidická 1066/1, 350 02 Cheb.</w:t>
      </w:r>
      <w:r w:rsidRPr="00EC2B58">
        <w:rPr>
          <w:rFonts w:ascii="Garamond" w:hAnsi="Garamond"/>
        </w:rPr>
        <w:t xml:space="preserve"> </w:t>
      </w:r>
    </w:p>
    <w:p w14:paraId="58FC1894" w14:textId="1DFA6531" w:rsidR="00F325AE" w:rsidRPr="00EC2B58" w:rsidRDefault="00D65D5E" w:rsidP="005E27FC">
      <w:pPr>
        <w:numPr>
          <w:ilvl w:val="0"/>
          <w:numId w:val="11"/>
        </w:numPr>
        <w:spacing w:before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Zhotovitel vytvoří harmonogram</w:t>
      </w:r>
      <w:r w:rsidR="00A7568B" w:rsidRPr="00F67B55">
        <w:rPr>
          <w:rFonts w:ascii="Garamond" w:hAnsi="Garamond"/>
        </w:rPr>
        <w:t xml:space="preserve"> </w:t>
      </w:r>
      <w:r w:rsidR="005A6145" w:rsidRPr="00F67B55">
        <w:rPr>
          <w:rFonts w:ascii="Garamond" w:hAnsi="Garamond"/>
        </w:rPr>
        <w:t xml:space="preserve">provádění díla </w:t>
      </w:r>
      <w:r w:rsidR="00A7568B" w:rsidRPr="00F67B55">
        <w:rPr>
          <w:rFonts w:ascii="Garamond" w:hAnsi="Garamond"/>
        </w:rPr>
        <w:t>(dále jen „harmonogram“)</w:t>
      </w:r>
      <w:r w:rsidR="00945F19" w:rsidRPr="00F67B55">
        <w:rPr>
          <w:rFonts w:ascii="Garamond" w:hAnsi="Garamond"/>
        </w:rPr>
        <w:t>, který předloží objednateli k odsouhlasení do 10 dnů od účinnosti této Smlouvy</w:t>
      </w:r>
      <w:r w:rsidR="003B6725" w:rsidRPr="00F67B55">
        <w:rPr>
          <w:rFonts w:ascii="Garamond" w:hAnsi="Garamond"/>
        </w:rPr>
        <w:t xml:space="preserve">. </w:t>
      </w:r>
      <w:r w:rsidRPr="00F67B55">
        <w:rPr>
          <w:rFonts w:ascii="Garamond" w:hAnsi="Garamond"/>
        </w:rPr>
        <w:t>Objednatel poskytne zhotoviteli při jeho zpracování potřebnou součinnost</w:t>
      </w:r>
      <w:r w:rsidR="00CB7495" w:rsidRPr="00F67B55">
        <w:rPr>
          <w:rFonts w:ascii="Garamond" w:hAnsi="Garamond"/>
        </w:rPr>
        <w:t>.</w:t>
      </w:r>
      <w:r w:rsidR="00D748FC" w:rsidRPr="00F67B55">
        <w:rPr>
          <w:rFonts w:ascii="Garamond" w:hAnsi="Garamond"/>
        </w:rPr>
        <w:t xml:space="preserve"> </w:t>
      </w:r>
      <w:r w:rsidR="00CB7495" w:rsidRPr="00F67B55">
        <w:rPr>
          <w:rFonts w:ascii="Garamond" w:hAnsi="Garamond"/>
        </w:rPr>
        <w:t xml:space="preserve">Zhotovitel zapracuje případné </w:t>
      </w:r>
      <w:r w:rsidR="00D748FC" w:rsidRPr="00F67B55">
        <w:rPr>
          <w:rFonts w:ascii="Garamond" w:hAnsi="Garamond"/>
        </w:rPr>
        <w:t xml:space="preserve">připomínky </w:t>
      </w:r>
      <w:r w:rsidR="00CB7495" w:rsidRPr="00F67B55">
        <w:rPr>
          <w:rFonts w:ascii="Garamond" w:hAnsi="Garamond"/>
        </w:rPr>
        <w:t>objednatele k harmonogramu bez zbytečného odkladu</w:t>
      </w:r>
      <w:r w:rsidR="00945F19" w:rsidRPr="00F67B55">
        <w:rPr>
          <w:rFonts w:ascii="Garamond" w:hAnsi="Garamond"/>
        </w:rPr>
        <w:t>, tak, aby harmonogram mohl být oběma smluvními stranami schválen nejpozději do 14 dnů od účinnosti této Smlouvy</w:t>
      </w:r>
      <w:r w:rsidR="009C67B1" w:rsidRPr="00F67B55">
        <w:rPr>
          <w:rFonts w:ascii="Garamond" w:hAnsi="Garamond"/>
        </w:rPr>
        <w:t>.</w:t>
      </w:r>
      <w:r w:rsidRPr="00F67B55">
        <w:rPr>
          <w:rFonts w:ascii="Garamond" w:hAnsi="Garamond"/>
        </w:rPr>
        <w:t xml:space="preserve"> </w:t>
      </w:r>
    </w:p>
    <w:p w14:paraId="11B03F64" w14:textId="1D2EEC39" w:rsidR="00F325AE" w:rsidRPr="00EC2B58" w:rsidRDefault="00D65D5E" w:rsidP="005E27FC">
      <w:pPr>
        <w:numPr>
          <w:ilvl w:val="0"/>
          <w:numId w:val="11"/>
        </w:numPr>
        <w:spacing w:before="240"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Zhotovitel je povinen zahájit práce </w:t>
      </w:r>
      <w:r w:rsidR="00274A14" w:rsidRPr="00F67B55">
        <w:rPr>
          <w:rFonts w:ascii="Garamond" w:hAnsi="Garamond"/>
        </w:rPr>
        <w:t xml:space="preserve">na realizaci díla </w:t>
      </w:r>
      <w:r w:rsidR="00835671" w:rsidRPr="00F67B55">
        <w:rPr>
          <w:rFonts w:ascii="Garamond" w:hAnsi="Garamond"/>
        </w:rPr>
        <w:t xml:space="preserve">nejpozději </w:t>
      </w:r>
      <w:r w:rsidRPr="00F67B55">
        <w:rPr>
          <w:rFonts w:ascii="Garamond" w:hAnsi="Garamond"/>
        </w:rPr>
        <w:t>v termínu dle harmonogramu</w:t>
      </w:r>
      <w:r w:rsidR="006C2B03" w:rsidRPr="00F67B55">
        <w:rPr>
          <w:rFonts w:ascii="Garamond" w:hAnsi="Garamond"/>
        </w:rPr>
        <w:t>.</w:t>
      </w:r>
      <w:r w:rsidR="00A7568B" w:rsidRPr="00F67B55">
        <w:rPr>
          <w:rFonts w:ascii="Garamond" w:hAnsi="Garamond"/>
        </w:rPr>
        <w:t xml:space="preserve"> </w:t>
      </w:r>
      <w:r w:rsidRPr="00F67B55">
        <w:rPr>
          <w:rFonts w:ascii="Garamond" w:hAnsi="Garamond"/>
        </w:rPr>
        <w:t>Harmonogram se stane závazným pro obě smluvní strany okamžikem jeho schválení a</w:t>
      </w:r>
      <w:r w:rsidR="005C0617">
        <w:rPr>
          <w:rFonts w:ascii="Garamond" w:hAnsi="Garamond"/>
        </w:rPr>
        <w:t> </w:t>
      </w:r>
      <w:r w:rsidRPr="00F67B55">
        <w:rPr>
          <w:rFonts w:ascii="Garamond" w:hAnsi="Garamond"/>
        </w:rPr>
        <w:t xml:space="preserve">podepsání </w:t>
      </w:r>
      <w:r w:rsidR="00945F19" w:rsidRPr="00F67B55">
        <w:rPr>
          <w:rFonts w:ascii="Garamond" w:hAnsi="Garamond"/>
        </w:rPr>
        <w:t xml:space="preserve">oprávněnou </w:t>
      </w:r>
      <w:r w:rsidR="004D4524" w:rsidRPr="00F67B55">
        <w:rPr>
          <w:rFonts w:ascii="Garamond" w:hAnsi="Garamond"/>
        </w:rPr>
        <w:t xml:space="preserve">osobou za zhotovitele a oprávněnou osobou </w:t>
      </w:r>
      <w:r w:rsidR="000B7B34" w:rsidRPr="00F67B55">
        <w:rPr>
          <w:rFonts w:ascii="Garamond" w:hAnsi="Garamond"/>
        </w:rPr>
        <w:br/>
      </w:r>
      <w:r w:rsidR="004D4524" w:rsidRPr="00F67B55">
        <w:rPr>
          <w:rFonts w:ascii="Garamond" w:hAnsi="Garamond"/>
        </w:rPr>
        <w:t xml:space="preserve">za objednatele </w:t>
      </w:r>
      <w:r w:rsidR="0016656B" w:rsidRPr="00F67B55">
        <w:rPr>
          <w:rFonts w:ascii="Garamond" w:hAnsi="Garamond"/>
        </w:rPr>
        <w:t>(</w:t>
      </w:r>
      <w:r w:rsidR="004D4524" w:rsidRPr="00F67B55">
        <w:rPr>
          <w:rFonts w:ascii="Garamond" w:hAnsi="Garamond"/>
        </w:rPr>
        <w:t>dle čl. VIII. této Smlouvy</w:t>
      </w:r>
      <w:r w:rsidR="0016656B" w:rsidRPr="00F67B55">
        <w:rPr>
          <w:rFonts w:ascii="Garamond" w:hAnsi="Garamond"/>
        </w:rPr>
        <w:t>)</w:t>
      </w:r>
      <w:r w:rsidR="007F18E6" w:rsidRPr="00F67B55">
        <w:rPr>
          <w:rFonts w:ascii="Garamond" w:hAnsi="Garamond"/>
        </w:rPr>
        <w:t>.</w:t>
      </w:r>
    </w:p>
    <w:p w14:paraId="317CA457" w14:textId="77777777" w:rsidR="00D65D5E" w:rsidRPr="00F67B55" w:rsidRDefault="00D65D5E" w:rsidP="005E27FC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  <w:color w:val="000000"/>
        </w:rPr>
        <w:t>Harmonogram bude zejména určovat:</w:t>
      </w:r>
    </w:p>
    <w:p w14:paraId="15B95C40" w14:textId="6BD4D432" w:rsidR="005E3652" w:rsidRPr="00F67B55" w:rsidRDefault="00D65D5E" w:rsidP="007264D9">
      <w:pPr>
        <w:numPr>
          <w:ilvl w:val="1"/>
          <w:numId w:val="12"/>
        </w:numPr>
        <w:ind w:left="851" w:hanging="425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termín</w:t>
      </w:r>
      <w:r w:rsidR="005E3652" w:rsidRPr="00F67B55">
        <w:rPr>
          <w:rFonts w:ascii="Garamond" w:hAnsi="Garamond"/>
        </w:rPr>
        <w:t>y</w:t>
      </w:r>
      <w:r w:rsidRPr="00F67B55">
        <w:rPr>
          <w:rFonts w:ascii="Garamond" w:hAnsi="Garamond"/>
        </w:rPr>
        <w:t xml:space="preserve"> zpřístupnění místa</w:t>
      </w:r>
      <w:r w:rsidR="00C43180" w:rsidRPr="00F67B55">
        <w:rPr>
          <w:rFonts w:ascii="Garamond" w:hAnsi="Garamond"/>
        </w:rPr>
        <w:t xml:space="preserve"> </w:t>
      </w:r>
      <w:r w:rsidR="00C90618" w:rsidRPr="00F67B55">
        <w:rPr>
          <w:rFonts w:ascii="Garamond" w:hAnsi="Garamond"/>
        </w:rPr>
        <w:t xml:space="preserve">a </w:t>
      </w:r>
      <w:r w:rsidR="00862CA4" w:rsidRPr="00F67B55">
        <w:rPr>
          <w:rFonts w:ascii="Garamond" w:hAnsi="Garamond"/>
        </w:rPr>
        <w:t xml:space="preserve">termín </w:t>
      </w:r>
      <w:r w:rsidR="00654C8A" w:rsidRPr="00F67B55">
        <w:rPr>
          <w:rFonts w:ascii="Garamond" w:hAnsi="Garamond"/>
        </w:rPr>
        <w:t xml:space="preserve">zahájení </w:t>
      </w:r>
      <w:r w:rsidR="00835671" w:rsidRPr="00F67B55">
        <w:rPr>
          <w:rFonts w:ascii="Garamond" w:hAnsi="Garamond"/>
        </w:rPr>
        <w:t>provádění díla</w:t>
      </w:r>
      <w:r w:rsidRPr="00F67B55">
        <w:rPr>
          <w:rFonts w:ascii="Garamond" w:hAnsi="Garamond"/>
        </w:rPr>
        <w:t>,</w:t>
      </w:r>
      <w:r w:rsidR="0016656B" w:rsidRPr="00F67B55">
        <w:rPr>
          <w:rFonts w:ascii="Garamond" w:hAnsi="Garamond"/>
        </w:rPr>
        <w:t xml:space="preserve"> </w:t>
      </w:r>
    </w:p>
    <w:p w14:paraId="0314B109" w14:textId="456ABA02" w:rsidR="0016656B" w:rsidRPr="00F67B55" w:rsidRDefault="00D65D5E" w:rsidP="007264D9">
      <w:pPr>
        <w:numPr>
          <w:ilvl w:val="1"/>
          <w:numId w:val="12"/>
        </w:numPr>
        <w:ind w:left="851" w:hanging="425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termíny </w:t>
      </w:r>
      <w:r w:rsidR="00621F29" w:rsidRPr="00F67B55">
        <w:rPr>
          <w:rFonts w:ascii="Garamond" w:hAnsi="Garamond"/>
        </w:rPr>
        <w:t>demontáž</w:t>
      </w:r>
      <w:r w:rsidR="00A82CF3" w:rsidRPr="00F67B55">
        <w:rPr>
          <w:rFonts w:ascii="Garamond" w:hAnsi="Garamond"/>
        </w:rPr>
        <w:t>í</w:t>
      </w:r>
      <w:r w:rsidR="00621F29" w:rsidRPr="00F67B55">
        <w:rPr>
          <w:rFonts w:ascii="Garamond" w:hAnsi="Garamond"/>
        </w:rPr>
        <w:t>/</w:t>
      </w:r>
      <w:r w:rsidRPr="00F67B55">
        <w:rPr>
          <w:rFonts w:ascii="Garamond" w:hAnsi="Garamond"/>
        </w:rPr>
        <w:t>instalac</w:t>
      </w:r>
      <w:r w:rsidR="00A82CF3" w:rsidRPr="00F67B55">
        <w:rPr>
          <w:rFonts w:ascii="Garamond" w:hAnsi="Garamond"/>
        </w:rPr>
        <w:t>í</w:t>
      </w:r>
      <w:r w:rsidRPr="00F67B55">
        <w:rPr>
          <w:rFonts w:ascii="Garamond" w:hAnsi="Garamond"/>
        </w:rPr>
        <w:t xml:space="preserve"> </w:t>
      </w:r>
      <w:r w:rsidR="00363B43" w:rsidRPr="00F67B55">
        <w:rPr>
          <w:rFonts w:ascii="Garamond" w:hAnsi="Garamond"/>
        </w:rPr>
        <w:t>/zařízení/</w:t>
      </w:r>
      <w:r w:rsidRPr="00F67B55">
        <w:rPr>
          <w:rFonts w:ascii="Garamond" w:hAnsi="Garamond"/>
        </w:rPr>
        <w:t>komponent,</w:t>
      </w:r>
    </w:p>
    <w:p w14:paraId="4BD85912" w14:textId="77777777" w:rsidR="00D65D5E" w:rsidRPr="00F67B55" w:rsidRDefault="00D65D5E" w:rsidP="007264D9">
      <w:pPr>
        <w:numPr>
          <w:ilvl w:val="1"/>
          <w:numId w:val="12"/>
        </w:numPr>
        <w:spacing w:line="276" w:lineRule="auto"/>
        <w:ind w:left="851" w:hanging="425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práce, jež budou prováděny se zvýšenou mírou hluku, </w:t>
      </w:r>
      <w:r w:rsidR="00363B43" w:rsidRPr="00F67B55">
        <w:rPr>
          <w:rFonts w:ascii="Garamond" w:hAnsi="Garamond"/>
        </w:rPr>
        <w:t xml:space="preserve">s omezením provozu/činnosti </w:t>
      </w:r>
      <w:r w:rsidR="00835671" w:rsidRPr="00F67B55">
        <w:rPr>
          <w:rFonts w:ascii="Garamond" w:hAnsi="Garamond"/>
        </w:rPr>
        <w:t>obj</w:t>
      </w:r>
      <w:r w:rsidR="0048620A" w:rsidRPr="00F67B55">
        <w:rPr>
          <w:rFonts w:ascii="Garamond" w:hAnsi="Garamond"/>
        </w:rPr>
        <w:t>e</w:t>
      </w:r>
      <w:r w:rsidR="00835671" w:rsidRPr="00F67B55">
        <w:rPr>
          <w:rFonts w:ascii="Garamond" w:hAnsi="Garamond"/>
        </w:rPr>
        <w:t xml:space="preserve">dnatele </w:t>
      </w:r>
      <w:r w:rsidRPr="00F67B55">
        <w:rPr>
          <w:rFonts w:ascii="Garamond" w:hAnsi="Garamond"/>
        </w:rPr>
        <w:t xml:space="preserve">včetně </w:t>
      </w:r>
      <w:r w:rsidR="00884C3B" w:rsidRPr="00F67B55">
        <w:rPr>
          <w:rFonts w:ascii="Garamond" w:hAnsi="Garamond"/>
        </w:rPr>
        <w:t>doby</w:t>
      </w:r>
      <w:r w:rsidRPr="00F67B55">
        <w:rPr>
          <w:rFonts w:ascii="Garamond" w:hAnsi="Garamond"/>
        </w:rPr>
        <w:t xml:space="preserve">, kdy budou prováděny; </w:t>
      </w:r>
      <w:r w:rsidR="00A93917" w:rsidRPr="00F67B55">
        <w:rPr>
          <w:rFonts w:ascii="Garamond" w:hAnsi="Garamond"/>
        </w:rPr>
        <w:t xml:space="preserve">doba jejich provádění musí být vždy </w:t>
      </w:r>
      <w:r w:rsidR="00835671" w:rsidRPr="00F67B55">
        <w:rPr>
          <w:rFonts w:ascii="Garamond" w:hAnsi="Garamond"/>
        </w:rPr>
        <w:t xml:space="preserve">předem </w:t>
      </w:r>
      <w:r w:rsidRPr="00F67B55">
        <w:rPr>
          <w:rFonts w:ascii="Garamond" w:hAnsi="Garamond"/>
        </w:rPr>
        <w:t>odsouhlasen</w:t>
      </w:r>
      <w:r w:rsidR="00A93917" w:rsidRPr="00F67B55">
        <w:rPr>
          <w:rFonts w:ascii="Garamond" w:hAnsi="Garamond"/>
        </w:rPr>
        <w:t>a</w:t>
      </w:r>
      <w:r w:rsidRPr="00F67B55">
        <w:rPr>
          <w:rFonts w:ascii="Garamond" w:hAnsi="Garamond"/>
        </w:rPr>
        <w:t xml:space="preserve"> objednatelem</w:t>
      </w:r>
      <w:r w:rsidR="00884C3B" w:rsidRPr="00F67B55">
        <w:rPr>
          <w:rFonts w:ascii="Garamond" w:hAnsi="Garamond"/>
        </w:rPr>
        <w:t xml:space="preserve"> včetně prací, které bude nutné provádět v mimopracovní době</w:t>
      </w:r>
      <w:r w:rsidR="00C43180" w:rsidRPr="00F67B55">
        <w:rPr>
          <w:rFonts w:ascii="Garamond" w:hAnsi="Garamond"/>
        </w:rPr>
        <w:t xml:space="preserve"> </w:t>
      </w:r>
      <w:r w:rsidR="00835671" w:rsidRPr="00F67B55">
        <w:rPr>
          <w:rFonts w:ascii="Garamond" w:hAnsi="Garamond"/>
        </w:rPr>
        <w:t>objednatele</w:t>
      </w:r>
      <w:r w:rsidRPr="00F67B55">
        <w:rPr>
          <w:rFonts w:ascii="Garamond" w:hAnsi="Garamond"/>
        </w:rPr>
        <w:t>,</w:t>
      </w:r>
    </w:p>
    <w:p w14:paraId="45DDE73A" w14:textId="7CEFA9B0" w:rsidR="00D65D5E" w:rsidRPr="00F67B55" w:rsidRDefault="005E3652" w:rsidP="007264D9">
      <w:pPr>
        <w:numPr>
          <w:ilvl w:val="1"/>
          <w:numId w:val="12"/>
        </w:numPr>
        <w:spacing w:line="276" w:lineRule="auto"/>
        <w:ind w:left="851" w:hanging="425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termín předání díla</w:t>
      </w:r>
      <w:r w:rsidR="00C96C86" w:rsidRPr="00F67B55">
        <w:rPr>
          <w:rFonts w:ascii="Garamond" w:hAnsi="Garamond"/>
        </w:rPr>
        <w:t xml:space="preserve"> v souladu s čl. III. odst. 2 této Smlouvy</w:t>
      </w:r>
      <w:r w:rsidR="00E02ACB" w:rsidRPr="00F67B55">
        <w:rPr>
          <w:rFonts w:ascii="Garamond" w:hAnsi="Garamond"/>
        </w:rPr>
        <w:t>,</w:t>
      </w:r>
    </w:p>
    <w:p w14:paraId="256AB9B8" w14:textId="17BF1D19" w:rsidR="00611A16" w:rsidRPr="00EC2B58" w:rsidRDefault="00E02ACB" w:rsidP="007264D9">
      <w:pPr>
        <w:numPr>
          <w:ilvl w:val="1"/>
          <w:numId w:val="12"/>
        </w:numPr>
        <w:spacing w:line="276" w:lineRule="auto"/>
        <w:ind w:left="851" w:hanging="425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termín provedení zkušebního provozu všech technologických zařízení,</w:t>
      </w:r>
      <w:r w:rsidR="00577E67">
        <w:rPr>
          <w:rFonts w:ascii="Garamond" w:hAnsi="Garamond"/>
        </w:rPr>
        <w:t xml:space="preserve"> který bude zahájen nejpozději 1</w:t>
      </w:r>
      <w:r w:rsidRPr="00F67B55">
        <w:rPr>
          <w:rFonts w:ascii="Garamond" w:hAnsi="Garamond"/>
        </w:rPr>
        <w:t xml:space="preserve"> t</w:t>
      </w:r>
      <w:r w:rsidR="00577E67">
        <w:rPr>
          <w:rFonts w:ascii="Garamond" w:hAnsi="Garamond"/>
        </w:rPr>
        <w:t>ýden</w:t>
      </w:r>
      <w:r w:rsidR="00EC2B58">
        <w:rPr>
          <w:rFonts w:ascii="Garamond" w:hAnsi="Garamond"/>
        </w:rPr>
        <w:t xml:space="preserve"> před termínem předání díla.</w:t>
      </w:r>
    </w:p>
    <w:p w14:paraId="71FF54EA" w14:textId="72C79760" w:rsidR="00EC2B58" w:rsidRDefault="003E5F5E" w:rsidP="005E27FC">
      <w:pPr>
        <w:numPr>
          <w:ilvl w:val="0"/>
          <w:numId w:val="11"/>
        </w:numPr>
        <w:spacing w:before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V případě, že zhotovitel přeruší práce na předmětu díl</w:t>
      </w:r>
      <w:r w:rsidR="005C0617">
        <w:rPr>
          <w:rFonts w:ascii="Garamond" w:hAnsi="Garamond"/>
        </w:rPr>
        <w:t>a z důvodů na jeho straně, nebo </w:t>
      </w:r>
      <w:r w:rsidRPr="00F67B55">
        <w:rPr>
          <w:rFonts w:ascii="Garamond" w:hAnsi="Garamond"/>
        </w:rPr>
        <w:t>na</w:t>
      </w:r>
      <w:r w:rsidR="005C0617">
        <w:rPr>
          <w:rFonts w:ascii="Garamond" w:hAnsi="Garamond"/>
        </w:rPr>
        <w:t> </w:t>
      </w:r>
      <w:r w:rsidRPr="00F67B55">
        <w:rPr>
          <w:rFonts w:ascii="Garamond" w:hAnsi="Garamond"/>
        </w:rPr>
        <w:t xml:space="preserve">příkaz objednatele, k jehož vydání bude objednatel vyzván příslušnými orgány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za mimořádné situace (např. požár, povodeň), projedná s ním objednatel neprodleně důvod přerušení a dohodne s ním termín opětného zahájení prací na díle. Nedojde-li k dohodě, resp. nesplní-li zhotovitel dohodnutý termín k opětnému zahájení prací, stanoví objednatel písemně dodatečnou přiměřenou lhůtu pro zahájení prací zhotovi</w:t>
      </w:r>
      <w:r w:rsidR="007264D9">
        <w:rPr>
          <w:rFonts w:ascii="Garamond" w:hAnsi="Garamond"/>
        </w:rPr>
        <w:t>telem. Nezahájí-li zhotovitel v </w:t>
      </w:r>
      <w:r w:rsidRPr="00F67B55">
        <w:rPr>
          <w:rFonts w:ascii="Garamond" w:hAnsi="Garamond"/>
        </w:rPr>
        <w:t xml:space="preserve">dodatečné lhůtě práce nebo prohlásí před uplynutím dodatečné lhůty, že svůj závazek </w:t>
      </w:r>
      <w:r w:rsidRPr="00F67B55">
        <w:rPr>
          <w:rFonts w:ascii="Garamond" w:hAnsi="Garamond"/>
        </w:rPr>
        <w:lastRenderedPageBreak/>
        <w:t xml:space="preserve">nesplní, může objednatel od smlouvy odstoupit. Toto přerušení prací nemá vliv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 xml:space="preserve">na dohodnutou dobu plnění díla, pokud nedojde k jiné dohodě formou písemného dodatku ke </w:t>
      </w:r>
      <w:r w:rsidR="00680F65" w:rsidRPr="00F67B55">
        <w:rPr>
          <w:rFonts w:ascii="Garamond" w:hAnsi="Garamond"/>
        </w:rPr>
        <w:t>S</w:t>
      </w:r>
      <w:r w:rsidRPr="00F67B55">
        <w:rPr>
          <w:rFonts w:ascii="Garamond" w:hAnsi="Garamond"/>
        </w:rPr>
        <w:t>mlouvě.</w:t>
      </w:r>
      <w:r w:rsidR="009B1E9F" w:rsidRPr="00F67B55">
        <w:rPr>
          <w:rFonts w:ascii="Garamond" w:hAnsi="Garamond"/>
        </w:rPr>
        <w:t xml:space="preserve"> </w:t>
      </w:r>
    </w:p>
    <w:p w14:paraId="56234A6B" w14:textId="15261BA5" w:rsidR="00EC2B58" w:rsidRPr="00EC2B58" w:rsidRDefault="00EC2B58" w:rsidP="005E27FC">
      <w:pPr>
        <w:numPr>
          <w:ilvl w:val="0"/>
          <w:numId w:val="11"/>
        </w:numPr>
        <w:spacing w:before="240"/>
        <w:ind w:left="426" w:hanging="426"/>
        <w:jc w:val="both"/>
        <w:rPr>
          <w:rFonts w:ascii="Garamond" w:hAnsi="Garamond"/>
        </w:rPr>
      </w:pPr>
      <w:r w:rsidRPr="00EC2B58">
        <w:rPr>
          <w:rFonts w:ascii="Garamond" w:hAnsi="Garamond"/>
          <w:color w:val="000000"/>
        </w:rPr>
        <w:t xml:space="preserve">Při plnění dle této Smlouvy prostřednictvím poddodavatele má Zhotovitel odpovědnost, jako by plnil sám. </w:t>
      </w:r>
    </w:p>
    <w:p w14:paraId="0EAD9CF8" w14:textId="77777777" w:rsidR="00D0535C" w:rsidRPr="00F67B55" w:rsidRDefault="00D0535C" w:rsidP="00EC2B58">
      <w:pPr>
        <w:spacing w:before="240"/>
        <w:ind w:left="426"/>
        <w:jc w:val="both"/>
        <w:rPr>
          <w:rFonts w:ascii="Garamond" w:hAnsi="Garamond"/>
        </w:rPr>
      </w:pPr>
    </w:p>
    <w:p w14:paraId="577CA493" w14:textId="77777777" w:rsidR="00BF3D29" w:rsidRPr="00F67B55" w:rsidRDefault="00BF3D29" w:rsidP="00203836">
      <w:pPr>
        <w:rPr>
          <w:rFonts w:ascii="Garamond" w:hAnsi="Garamond"/>
          <w:b/>
        </w:rPr>
      </w:pPr>
    </w:p>
    <w:p w14:paraId="5E52E2A9" w14:textId="77777777" w:rsidR="00EB492C" w:rsidRPr="00F67B55" w:rsidRDefault="00053B9A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I</w:t>
      </w:r>
      <w:r w:rsidR="00EB492C" w:rsidRPr="00F67B55">
        <w:rPr>
          <w:rFonts w:ascii="Garamond" w:hAnsi="Garamond"/>
          <w:b/>
        </w:rPr>
        <w:t>V.</w:t>
      </w:r>
    </w:p>
    <w:p w14:paraId="2CCE5493" w14:textId="77777777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Cena díla</w:t>
      </w:r>
    </w:p>
    <w:p w14:paraId="028F4374" w14:textId="77777777" w:rsidR="00EB492C" w:rsidRPr="00F67B55" w:rsidRDefault="00EB492C" w:rsidP="00611A16">
      <w:pPr>
        <w:jc w:val="both"/>
        <w:rPr>
          <w:rFonts w:ascii="Garamond" w:hAnsi="Garamond"/>
        </w:rPr>
      </w:pPr>
    </w:p>
    <w:p w14:paraId="0E8B2047" w14:textId="2A6332D6" w:rsidR="00EC2B58" w:rsidRDefault="00EB492C" w:rsidP="00EC2B58">
      <w:pPr>
        <w:ind w:left="426" w:hanging="426"/>
        <w:jc w:val="both"/>
        <w:rPr>
          <w:rFonts w:ascii="Garamond" w:hAnsi="Garamond"/>
          <w:color w:val="000000"/>
        </w:rPr>
      </w:pPr>
      <w:r w:rsidRPr="00F67B55">
        <w:rPr>
          <w:rFonts w:ascii="Garamond" w:hAnsi="Garamond"/>
        </w:rPr>
        <w:t>1.</w:t>
      </w:r>
      <w:r w:rsidRPr="00F67B55">
        <w:rPr>
          <w:rFonts w:ascii="Garamond" w:hAnsi="Garamond"/>
        </w:rPr>
        <w:tab/>
      </w:r>
      <w:r w:rsidR="00B2090D" w:rsidRPr="00F67B55">
        <w:rPr>
          <w:rFonts w:ascii="Garamond" w:hAnsi="Garamond"/>
          <w:color w:val="000000"/>
        </w:rPr>
        <w:t xml:space="preserve">Cena díla uvedeného v čl. II </w:t>
      </w:r>
      <w:r w:rsidR="00D65D5E" w:rsidRPr="00F67B55">
        <w:rPr>
          <w:rFonts w:ascii="Garamond" w:hAnsi="Garamond"/>
          <w:color w:val="000000"/>
        </w:rPr>
        <w:t xml:space="preserve">této </w:t>
      </w:r>
      <w:r w:rsidR="00CA0AFD" w:rsidRPr="00F67B55">
        <w:rPr>
          <w:rFonts w:ascii="Garamond" w:hAnsi="Garamond"/>
          <w:color w:val="000000"/>
        </w:rPr>
        <w:t xml:space="preserve">Smlouvy </w:t>
      </w:r>
      <w:r w:rsidR="00B2090D" w:rsidRPr="00F67B55">
        <w:rPr>
          <w:rFonts w:ascii="Garamond" w:hAnsi="Garamond"/>
          <w:color w:val="000000"/>
        </w:rPr>
        <w:t xml:space="preserve">je stanovena dohodou v </w:t>
      </w:r>
      <w:r w:rsidR="00D65D5E" w:rsidRPr="00F67B55">
        <w:rPr>
          <w:rFonts w:ascii="Garamond" w:hAnsi="Garamond"/>
          <w:color w:val="000000"/>
        </w:rPr>
        <w:t>celkov</w:t>
      </w:r>
      <w:r w:rsidR="00B2090D" w:rsidRPr="00F67B55">
        <w:rPr>
          <w:rFonts w:ascii="Garamond" w:hAnsi="Garamond"/>
          <w:color w:val="000000"/>
        </w:rPr>
        <w:t>é</w:t>
      </w:r>
      <w:r w:rsidR="00D65D5E" w:rsidRPr="00F67B55">
        <w:rPr>
          <w:rFonts w:ascii="Garamond" w:hAnsi="Garamond"/>
          <w:color w:val="000000"/>
        </w:rPr>
        <w:t xml:space="preserve"> výši:</w:t>
      </w:r>
    </w:p>
    <w:p w14:paraId="2F5F43DE" w14:textId="3CC60418" w:rsidR="00D65D5E" w:rsidRPr="00F67B55" w:rsidRDefault="00D65D5E" w:rsidP="005C0617">
      <w:pPr>
        <w:spacing w:before="120"/>
        <w:ind w:left="425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>cena bez DPH</w:t>
      </w:r>
      <w:r w:rsidR="009D33AD" w:rsidRPr="00F67B55">
        <w:rPr>
          <w:rFonts w:ascii="Garamond" w:hAnsi="Garamond"/>
          <w:color w:val="000000"/>
        </w:rPr>
        <w:t>:</w:t>
      </w:r>
      <w:r w:rsidRPr="00F67B55">
        <w:rPr>
          <w:rFonts w:ascii="Garamond" w:hAnsi="Garamond"/>
          <w:color w:val="000000"/>
        </w:rPr>
        <w:tab/>
      </w:r>
      <w:r w:rsidR="00FB0738">
        <w:rPr>
          <w:rFonts w:ascii="Garamond" w:hAnsi="Garamond"/>
          <w:color w:val="000000"/>
        </w:rPr>
        <w:t>930 645,10</w:t>
      </w:r>
      <w:r w:rsidR="005C0617">
        <w:rPr>
          <w:rFonts w:ascii="Garamond" w:hAnsi="Garamond"/>
          <w:color w:val="000000"/>
        </w:rPr>
        <w:t xml:space="preserve"> </w:t>
      </w:r>
      <w:r w:rsidRPr="00F67B55">
        <w:rPr>
          <w:rFonts w:ascii="Garamond" w:hAnsi="Garamond"/>
          <w:color w:val="000000"/>
        </w:rPr>
        <w:t xml:space="preserve">Kč </w:t>
      </w:r>
      <w:r w:rsidR="005C0617">
        <w:rPr>
          <w:rFonts w:ascii="Garamond" w:hAnsi="Garamond"/>
          <w:color w:val="000000"/>
        </w:rPr>
        <w:br/>
      </w:r>
      <w:r w:rsidRPr="00F67B55">
        <w:rPr>
          <w:rFonts w:ascii="Garamond" w:hAnsi="Garamond"/>
          <w:color w:val="000000"/>
        </w:rPr>
        <w:t>(slovy</w:t>
      </w:r>
      <w:r w:rsidR="00BF3D29" w:rsidRPr="00F67B55">
        <w:rPr>
          <w:rFonts w:ascii="Garamond" w:hAnsi="Garamond"/>
          <w:color w:val="000000"/>
        </w:rPr>
        <w:t>:</w:t>
      </w:r>
      <w:r w:rsidR="005C0617">
        <w:rPr>
          <w:rFonts w:ascii="Garamond" w:hAnsi="Garamond"/>
          <w:color w:val="000000"/>
        </w:rPr>
        <w:t xml:space="preserve"> d</w:t>
      </w:r>
      <w:r w:rsidR="00FB0738">
        <w:rPr>
          <w:rFonts w:ascii="Garamond" w:hAnsi="Garamond"/>
          <w:color w:val="000000"/>
        </w:rPr>
        <w:t>evět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set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třicet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tisíc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šest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set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čtyřicet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pět korun českých deset haléřů</w:t>
      </w:r>
      <w:r w:rsidRPr="00F67B55">
        <w:rPr>
          <w:rFonts w:ascii="Garamond" w:hAnsi="Garamond"/>
          <w:color w:val="000000"/>
        </w:rPr>
        <w:t>)</w:t>
      </w:r>
    </w:p>
    <w:p w14:paraId="74BB715D" w14:textId="07BD7355" w:rsidR="00D65D5E" w:rsidRPr="00F67B55" w:rsidRDefault="00D65D5E" w:rsidP="00611A16">
      <w:pPr>
        <w:spacing w:before="120"/>
        <w:ind w:left="425"/>
        <w:jc w:val="both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>sazba DPH:</w:t>
      </w:r>
      <w:r w:rsidRPr="00F67B55">
        <w:rPr>
          <w:rFonts w:ascii="Garamond" w:hAnsi="Garamond"/>
          <w:color w:val="000000"/>
        </w:rPr>
        <w:tab/>
      </w:r>
      <w:r w:rsidR="00FB0738">
        <w:rPr>
          <w:rFonts w:ascii="Garamond" w:hAnsi="Garamond"/>
          <w:color w:val="000000"/>
        </w:rPr>
        <w:t>21</w:t>
      </w:r>
      <w:r w:rsidRPr="00F67B55">
        <w:rPr>
          <w:rFonts w:ascii="Garamond" w:hAnsi="Garamond"/>
          <w:color w:val="000000"/>
        </w:rPr>
        <w:t>%</w:t>
      </w:r>
    </w:p>
    <w:p w14:paraId="55F8F532" w14:textId="066CC4E9" w:rsidR="00D65D5E" w:rsidRPr="00F67B55" w:rsidRDefault="00D65D5E" w:rsidP="00611A16">
      <w:pPr>
        <w:spacing w:before="120"/>
        <w:ind w:left="425"/>
        <w:jc w:val="both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>výše DPH:</w:t>
      </w:r>
      <w:r w:rsidRPr="00F67B55">
        <w:rPr>
          <w:rFonts w:ascii="Garamond" w:hAnsi="Garamond"/>
          <w:color w:val="000000"/>
        </w:rPr>
        <w:tab/>
      </w:r>
      <w:r w:rsidR="00FB0738">
        <w:rPr>
          <w:rFonts w:ascii="Garamond" w:hAnsi="Garamond"/>
          <w:color w:val="000000"/>
        </w:rPr>
        <w:t xml:space="preserve">195 435,47 </w:t>
      </w:r>
      <w:r w:rsidRPr="00F67B55">
        <w:rPr>
          <w:rFonts w:ascii="Garamond" w:hAnsi="Garamond"/>
          <w:color w:val="000000"/>
        </w:rPr>
        <w:t>Kč</w:t>
      </w:r>
    </w:p>
    <w:p w14:paraId="4AE3551B" w14:textId="50E1D7D5" w:rsidR="00D65D5E" w:rsidRPr="00F67B55" w:rsidRDefault="00D65D5E" w:rsidP="009F178F">
      <w:pPr>
        <w:spacing w:before="120"/>
        <w:ind w:left="425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>(slovy</w:t>
      </w:r>
      <w:r w:rsidR="009D33AD" w:rsidRPr="00F67B55">
        <w:rPr>
          <w:rFonts w:ascii="Garamond" w:hAnsi="Garamond"/>
          <w:color w:val="000000"/>
        </w:rPr>
        <w:t>:</w:t>
      </w:r>
      <w:r w:rsidR="005C0617">
        <w:rPr>
          <w:rFonts w:ascii="Garamond" w:hAnsi="Garamond"/>
          <w:color w:val="000000"/>
        </w:rPr>
        <w:t xml:space="preserve"> j</w:t>
      </w:r>
      <w:r w:rsidR="00FB0738">
        <w:rPr>
          <w:rFonts w:ascii="Garamond" w:hAnsi="Garamond"/>
          <w:color w:val="000000"/>
        </w:rPr>
        <w:t>edno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sto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devadesát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pět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tisíc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čtyři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sta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třicet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pět korun českých čtyřicet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sedm haléřů</w:t>
      </w:r>
      <w:r w:rsidRPr="00F67B55">
        <w:rPr>
          <w:rFonts w:ascii="Garamond" w:hAnsi="Garamond"/>
          <w:color w:val="000000"/>
        </w:rPr>
        <w:t>)</w:t>
      </w:r>
    </w:p>
    <w:p w14:paraId="0E44D3C3" w14:textId="05DFD294" w:rsidR="00D65D5E" w:rsidRPr="00F67B55" w:rsidRDefault="00D65D5E" w:rsidP="009F178F">
      <w:pPr>
        <w:spacing w:before="120"/>
        <w:ind w:left="425"/>
        <w:rPr>
          <w:rFonts w:ascii="Garamond" w:hAnsi="Garamond"/>
          <w:color w:val="000000"/>
        </w:rPr>
      </w:pPr>
      <w:r w:rsidRPr="00F67B55">
        <w:rPr>
          <w:rFonts w:ascii="Garamond" w:hAnsi="Garamond"/>
          <w:b/>
          <w:color w:val="000000"/>
        </w:rPr>
        <w:t>Cena celkem včetně DPH</w:t>
      </w:r>
      <w:r w:rsidR="009D33AD" w:rsidRPr="00F67B55">
        <w:rPr>
          <w:rFonts w:ascii="Garamond" w:hAnsi="Garamond"/>
          <w:color w:val="000000"/>
        </w:rPr>
        <w:t>:</w:t>
      </w:r>
      <w:r w:rsidR="00FB0738">
        <w:rPr>
          <w:rFonts w:ascii="Garamond" w:hAnsi="Garamond"/>
          <w:color w:val="000000"/>
        </w:rPr>
        <w:t xml:space="preserve"> </w:t>
      </w:r>
      <w:r w:rsidR="00FB0738" w:rsidRPr="00FB0738">
        <w:rPr>
          <w:rFonts w:ascii="Garamond" w:hAnsi="Garamond"/>
          <w:b/>
          <w:color w:val="000000"/>
        </w:rPr>
        <w:t>1 126 080,57</w:t>
      </w:r>
      <w:r w:rsidR="00FB0738">
        <w:rPr>
          <w:rFonts w:ascii="Garamond" w:hAnsi="Garamond"/>
          <w:color w:val="000000"/>
        </w:rPr>
        <w:t xml:space="preserve"> </w:t>
      </w:r>
      <w:r w:rsidRPr="00FB0738">
        <w:rPr>
          <w:rFonts w:ascii="Garamond" w:hAnsi="Garamond"/>
          <w:b/>
          <w:color w:val="000000"/>
        </w:rPr>
        <w:t>Kč</w:t>
      </w:r>
      <w:r w:rsidR="00484661" w:rsidRPr="00FB0738">
        <w:rPr>
          <w:rFonts w:ascii="Garamond" w:hAnsi="Garamond"/>
          <w:b/>
          <w:color w:val="000000"/>
        </w:rPr>
        <w:t xml:space="preserve"> </w:t>
      </w:r>
      <w:r w:rsidR="005C0617">
        <w:rPr>
          <w:rFonts w:ascii="Garamond" w:hAnsi="Garamond"/>
          <w:b/>
          <w:color w:val="000000"/>
        </w:rPr>
        <w:br/>
      </w:r>
      <w:r w:rsidRPr="00F67B55">
        <w:rPr>
          <w:rFonts w:ascii="Garamond" w:hAnsi="Garamond"/>
          <w:color w:val="000000"/>
        </w:rPr>
        <w:t>(slovy</w:t>
      </w:r>
      <w:r w:rsidR="009D33AD" w:rsidRPr="00F67B55">
        <w:rPr>
          <w:rFonts w:ascii="Garamond" w:hAnsi="Garamond"/>
          <w:color w:val="000000"/>
        </w:rPr>
        <w:t>:</w:t>
      </w:r>
      <w:r w:rsidR="005C0617">
        <w:rPr>
          <w:rFonts w:ascii="Garamond" w:hAnsi="Garamond"/>
          <w:color w:val="000000"/>
        </w:rPr>
        <w:t xml:space="preserve"> j</w:t>
      </w:r>
      <w:r w:rsidR="00FB0738">
        <w:rPr>
          <w:rFonts w:ascii="Garamond" w:hAnsi="Garamond"/>
          <w:color w:val="000000"/>
        </w:rPr>
        <w:t>eden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milion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jedno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sto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dvacet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šest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tisíc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osmdesát korun českých padesát</w:t>
      </w:r>
      <w:r w:rsidR="005C0617">
        <w:rPr>
          <w:rFonts w:ascii="Garamond" w:hAnsi="Garamond"/>
          <w:color w:val="000000"/>
        </w:rPr>
        <w:t xml:space="preserve"> </w:t>
      </w:r>
      <w:r w:rsidR="00FB0738">
        <w:rPr>
          <w:rFonts w:ascii="Garamond" w:hAnsi="Garamond"/>
          <w:color w:val="000000"/>
        </w:rPr>
        <w:t>sedm haléřů</w:t>
      </w:r>
      <w:r w:rsidRPr="00F67B55">
        <w:rPr>
          <w:rFonts w:ascii="Garamond" w:hAnsi="Garamond"/>
          <w:color w:val="000000"/>
        </w:rPr>
        <w:t>)</w:t>
      </w:r>
    </w:p>
    <w:p w14:paraId="4800FA93" w14:textId="1EE3F483" w:rsidR="00B86D50" w:rsidRDefault="00EB492C" w:rsidP="00EC2B58">
      <w:pPr>
        <w:spacing w:before="120" w:after="240"/>
        <w:ind w:left="425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Tato cena je stanovena jako cena nejvýše přípustná a nepřekročitelná, je platná po celou dobu realizace díla, a to i po případném prodloužení termínu d</w:t>
      </w:r>
      <w:r w:rsidR="00AC731A" w:rsidRPr="00F67B55">
        <w:rPr>
          <w:rFonts w:ascii="Garamond" w:hAnsi="Garamond"/>
        </w:rPr>
        <w:t>okončení realizace díla z důvodů</w:t>
      </w:r>
      <w:r w:rsidR="006B7328" w:rsidRPr="00F67B55">
        <w:rPr>
          <w:rFonts w:ascii="Garamond" w:hAnsi="Garamond"/>
        </w:rPr>
        <w:t xml:space="preserve"> </w:t>
      </w:r>
      <w:r w:rsidR="00CA0AFD" w:rsidRPr="00F67B55">
        <w:rPr>
          <w:rFonts w:ascii="Garamond" w:hAnsi="Garamond"/>
        </w:rPr>
        <w:t xml:space="preserve">spočívajících </w:t>
      </w:r>
      <w:r w:rsidR="006B7328" w:rsidRPr="00F67B55">
        <w:rPr>
          <w:rFonts w:ascii="Garamond" w:hAnsi="Garamond"/>
        </w:rPr>
        <w:t>na straně objednatele.</w:t>
      </w:r>
    </w:p>
    <w:p w14:paraId="3BB7AB6C" w14:textId="59D43630" w:rsidR="00B86D50" w:rsidRPr="00203836" w:rsidRDefault="001C0DE6" w:rsidP="00203836">
      <w:pPr>
        <w:pStyle w:val="Odstavecseseznamem"/>
        <w:numPr>
          <w:ilvl w:val="0"/>
          <w:numId w:val="12"/>
        </w:numPr>
        <w:spacing w:before="120" w:after="240"/>
        <w:ind w:left="426" w:hanging="426"/>
        <w:jc w:val="both"/>
        <w:rPr>
          <w:rFonts w:ascii="Garamond" w:hAnsi="Garamond"/>
        </w:rPr>
      </w:pPr>
      <w:r w:rsidRPr="00203836">
        <w:rPr>
          <w:rFonts w:ascii="Garamond" w:hAnsi="Garamond"/>
        </w:rPr>
        <w:t>Vyvstane-li v průběhu zhotovení Díla potřeba víceprací, změny nebo rozšíření, které nebyly uvedeny v zadávacích materiálech a ne</w:t>
      </w:r>
      <w:r w:rsidR="00113305">
        <w:rPr>
          <w:rFonts w:ascii="Garamond" w:hAnsi="Garamond"/>
        </w:rPr>
        <w:t>j</w:t>
      </w:r>
      <w:r w:rsidRPr="00203836">
        <w:rPr>
          <w:rFonts w:ascii="Garamond" w:hAnsi="Garamond"/>
        </w:rPr>
        <w:t xml:space="preserve">sou součástí výkazu výměr, musí být vždy před jejich realizací písemně odsouhlaseny objednatelem, včetně jejich ocenění. O cenu za takto provedené a odsouhlasené vícepráce bude navýšena celková cena Díla, a to na základě samostatného dodatku k této smlouvě. </w:t>
      </w:r>
    </w:p>
    <w:p w14:paraId="405BF2A3" w14:textId="3D2FBD48" w:rsidR="00B86D50" w:rsidRPr="00203836" w:rsidRDefault="001C0DE6" w:rsidP="00203836">
      <w:pPr>
        <w:pStyle w:val="Odstavecseseznamem"/>
        <w:numPr>
          <w:ilvl w:val="0"/>
          <w:numId w:val="12"/>
        </w:numPr>
        <w:spacing w:before="120" w:after="240"/>
        <w:ind w:left="426" w:hanging="426"/>
        <w:jc w:val="both"/>
        <w:rPr>
          <w:rFonts w:ascii="Garamond" w:hAnsi="Garamond"/>
        </w:rPr>
      </w:pPr>
      <w:r w:rsidRPr="00203836">
        <w:rPr>
          <w:rFonts w:ascii="Garamond" w:hAnsi="Garamond"/>
        </w:rPr>
        <w:t xml:space="preserve">Dojde-li při realizaci předmětu Díla k jakýmkoliv změnám, doplňkům nebo rozšíření předmětu Díla na základě požadavku objednatele, je objednatel povinen předat zhotoviteli soupis těchto změn, který zhotovitel ocení podle jednotkových cen, použitých pro návrh ceny Díla a pokud to není možné, tak podle zhotovitelem navrhovaných cen a o těchto změnách uzavřou obě strany dodatek ke smlouvě. </w:t>
      </w:r>
    </w:p>
    <w:p w14:paraId="6698E35E" w14:textId="429FBF82" w:rsidR="001C0DE6" w:rsidRPr="00AE3154" w:rsidRDefault="001C0DE6" w:rsidP="00AE3154">
      <w:pPr>
        <w:pStyle w:val="Odstavecseseznamem"/>
        <w:numPr>
          <w:ilvl w:val="0"/>
          <w:numId w:val="12"/>
        </w:numPr>
        <w:spacing w:before="120" w:after="240"/>
        <w:ind w:left="426" w:hanging="426"/>
        <w:jc w:val="both"/>
        <w:rPr>
          <w:rFonts w:ascii="Garamond" w:hAnsi="Garamond"/>
        </w:rPr>
      </w:pPr>
      <w:r w:rsidRPr="00203836">
        <w:rPr>
          <w:rFonts w:ascii="Garamond" w:hAnsi="Garamond"/>
        </w:rPr>
        <w:t>V případě, že objednatel omezí rozsah předmětu Díla, což může učinit svým jednostranným písemným prohlášením doručeným zhotoviteli, nebo nebudo</w:t>
      </w:r>
      <w:r w:rsidR="007264D9">
        <w:rPr>
          <w:rFonts w:ascii="Garamond" w:hAnsi="Garamond"/>
        </w:rPr>
        <w:t>u provedeny práce v rozsahu dle </w:t>
      </w:r>
      <w:r w:rsidRPr="00203836">
        <w:rPr>
          <w:rFonts w:ascii="Garamond" w:hAnsi="Garamond"/>
        </w:rPr>
        <w:t xml:space="preserve">přílohy č. 1, bude cena Díla ponížena o cenu tzv. </w:t>
      </w:r>
      <w:proofErr w:type="spellStart"/>
      <w:r w:rsidRPr="00203836">
        <w:rPr>
          <w:rFonts w:ascii="Garamond" w:hAnsi="Garamond"/>
        </w:rPr>
        <w:t>méněprací</w:t>
      </w:r>
      <w:proofErr w:type="spellEnd"/>
      <w:r w:rsidRPr="00203836">
        <w:rPr>
          <w:rFonts w:ascii="Garamond" w:hAnsi="Garamond"/>
        </w:rPr>
        <w:t>, jejichž ocenění bude provedeno podle položkového rozpočtu, který bude v konkrétním případě vytvořen pouze za tímto účelem.</w:t>
      </w:r>
    </w:p>
    <w:p w14:paraId="1CB3A055" w14:textId="77777777" w:rsidR="00F61122" w:rsidRPr="00F67B55" w:rsidRDefault="00EB492C" w:rsidP="005E27FC">
      <w:pPr>
        <w:numPr>
          <w:ilvl w:val="0"/>
          <w:numId w:val="12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Zhotovitel prohlašuje, že celková cena zahrnuje veškeré náklady zhotovitele spojené s realizací jednotlivých částí díla a díla jako celku.</w:t>
      </w:r>
      <w:r w:rsidR="0090353F" w:rsidRPr="00F67B55">
        <w:rPr>
          <w:rFonts w:ascii="Garamond" w:hAnsi="Garamond"/>
        </w:rPr>
        <w:t xml:space="preserve"> Celková cena je rozepsána v oceněném soupisu prací a dodávek v </w:t>
      </w:r>
      <w:r w:rsidR="0090353F" w:rsidRPr="00F67B55">
        <w:rPr>
          <w:rFonts w:ascii="Garamond" w:hAnsi="Garamond"/>
          <w:b/>
        </w:rPr>
        <w:t>Položkové</w:t>
      </w:r>
      <w:r w:rsidR="008C1623" w:rsidRPr="00F67B55">
        <w:rPr>
          <w:rFonts w:ascii="Garamond" w:hAnsi="Garamond"/>
          <w:b/>
        </w:rPr>
        <w:t>m</w:t>
      </w:r>
      <w:r w:rsidR="0090353F" w:rsidRPr="00F67B55">
        <w:rPr>
          <w:rFonts w:ascii="Garamond" w:hAnsi="Garamond"/>
          <w:b/>
        </w:rPr>
        <w:t xml:space="preserve"> rozpočtu (Výkaz výměr)</w:t>
      </w:r>
      <w:r w:rsidR="0090353F" w:rsidRPr="00F67B55">
        <w:rPr>
          <w:rFonts w:ascii="Garamond" w:hAnsi="Garamond"/>
        </w:rPr>
        <w:t>, který</w:t>
      </w:r>
      <w:r w:rsidR="0090353F" w:rsidRPr="00F67B55">
        <w:rPr>
          <w:rFonts w:ascii="Garamond" w:hAnsi="Garamond"/>
          <w:b/>
        </w:rPr>
        <w:t xml:space="preserve"> </w:t>
      </w:r>
      <w:r w:rsidR="0090353F" w:rsidRPr="00F67B55">
        <w:rPr>
          <w:rFonts w:ascii="Garamond" w:hAnsi="Garamond"/>
        </w:rPr>
        <w:t>tvoří přílohu č. 1 Smlouvy a je její nedílnou součástí.</w:t>
      </w:r>
    </w:p>
    <w:p w14:paraId="321A8B4C" w14:textId="77777777" w:rsidR="0090353F" w:rsidRPr="00F67B55" w:rsidRDefault="0090353F" w:rsidP="00611A16">
      <w:pPr>
        <w:ind w:left="426" w:hanging="426"/>
        <w:jc w:val="both"/>
        <w:rPr>
          <w:rFonts w:ascii="Garamond" w:hAnsi="Garamond"/>
        </w:rPr>
      </w:pPr>
    </w:p>
    <w:p w14:paraId="3F7A86D6" w14:textId="5E9AE18E" w:rsidR="001A65B5" w:rsidRPr="001A65B5" w:rsidRDefault="0090353F" w:rsidP="005E27FC">
      <w:pPr>
        <w:numPr>
          <w:ilvl w:val="0"/>
          <w:numId w:val="12"/>
        </w:numPr>
        <w:spacing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Změna ceny je přípustná pouze v případě změny zákonem stanovené sazby DPH,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na základě písemného dodatku, podepsaného k tomu oprávněnými zástupci obou smluvních stran. Ke sjednané ceně bez DPH se připočte daň z přidané hodnoty ve výši stanovené právními předpisy ke dni uskutečnění zdanitelného plnění.</w:t>
      </w:r>
    </w:p>
    <w:p w14:paraId="398E8CA6" w14:textId="51431C90" w:rsidR="00F325AE" w:rsidRPr="00F67B55" w:rsidRDefault="00D65D5E" w:rsidP="005E27FC">
      <w:pPr>
        <w:numPr>
          <w:ilvl w:val="0"/>
          <w:numId w:val="12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Z</w:t>
      </w:r>
      <w:r w:rsidR="00297050" w:rsidRPr="00F67B55">
        <w:rPr>
          <w:rFonts w:ascii="Garamond" w:hAnsi="Garamond"/>
        </w:rPr>
        <w:t xml:space="preserve">hotovitel </w:t>
      </w:r>
      <w:r w:rsidR="00EB492C" w:rsidRPr="00F67B55">
        <w:rPr>
          <w:rFonts w:ascii="Garamond" w:hAnsi="Garamond"/>
        </w:rPr>
        <w:t>přebírá</w:t>
      </w:r>
      <w:r w:rsidR="00297050" w:rsidRPr="00F67B55">
        <w:rPr>
          <w:rFonts w:ascii="Garamond" w:hAnsi="Garamond"/>
        </w:rPr>
        <w:t xml:space="preserve"> </w:t>
      </w:r>
      <w:r w:rsidR="00EB492C" w:rsidRPr="00F67B55">
        <w:rPr>
          <w:rFonts w:ascii="Garamond" w:hAnsi="Garamond"/>
        </w:rPr>
        <w:t xml:space="preserve">veškeré </w:t>
      </w:r>
      <w:r w:rsidR="00297050" w:rsidRPr="00F67B55">
        <w:rPr>
          <w:rFonts w:ascii="Garamond" w:hAnsi="Garamond"/>
        </w:rPr>
        <w:t>povinnosti plynoucí v souvislosti</w:t>
      </w:r>
      <w:r w:rsidR="007264D9">
        <w:rPr>
          <w:rFonts w:ascii="Garamond" w:hAnsi="Garamond"/>
        </w:rPr>
        <w:t xml:space="preserve"> s plněním Smlouvy ze zákona č. </w:t>
      </w:r>
      <w:r w:rsidR="00297050" w:rsidRPr="00F67B55">
        <w:rPr>
          <w:rFonts w:ascii="Garamond" w:hAnsi="Garamond"/>
        </w:rPr>
        <w:t xml:space="preserve">185/2001 Sb., o odpadech a o změně některých dalších zákonů, ve znění pozdějších předpisů </w:t>
      </w:r>
      <w:r w:rsidR="00EB492C" w:rsidRPr="00F67B55">
        <w:rPr>
          <w:rFonts w:ascii="Garamond" w:hAnsi="Garamond"/>
        </w:rPr>
        <w:t>(zejména odvoz a řádná likvidace odpadu)</w:t>
      </w:r>
      <w:r w:rsidR="00343EF3" w:rsidRPr="00F67B55">
        <w:rPr>
          <w:rFonts w:ascii="Garamond" w:hAnsi="Garamond"/>
        </w:rPr>
        <w:t xml:space="preserve">, přičemž náklady spojené s plněním těchto povinností </w:t>
      </w:r>
      <w:r w:rsidR="00EB492C" w:rsidRPr="00F67B55">
        <w:rPr>
          <w:rFonts w:ascii="Garamond" w:hAnsi="Garamond"/>
        </w:rPr>
        <w:t>jsou zahrnuty v ceně</w:t>
      </w:r>
      <w:r w:rsidR="00297050" w:rsidRPr="00F67B55">
        <w:rPr>
          <w:rFonts w:ascii="Garamond" w:hAnsi="Garamond"/>
        </w:rPr>
        <w:t xml:space="preserve"> díla</w:t>
      </w:r>
      <w:r w:rsidR="00EB492C" w:rsidRPr="00F67B55">
        <w:rPr>
          <w:rFonts w:ascii="Garamond" w:hAnsi="Garamond"/>
        </w:rPr>
        <w:t xml:space="preserve">. Součástí </w:t>
      </w:r>
      <w:r w:rsidR="00297050" w:rsidRPr="00F67B55">
        <w:rPr>
          <w:rFonts w:ascii="Garamond" w:hAnsi="Garamond"/>
        </w:rPr>
        <w:t xml:space="preserve">ceny </w:t>
      </w:r>
      <w:r w:rsidR="00CA6956" w:rsidRPr="00F67B55">
        <w:rPr>
          <w:rFonts w:ascii="Garamond" w:hAnsi="Garamond"/>
        </w:rPr>
        <w:t xml:space="preserve">díla jsou také </w:t>
      </w:r>
      <w:r w:rsidR="00EB492C" w:rsidRPr="00F67B55">
        <w:rPr>
          <w:rFonts w:ascii="Garamond" w:hAnsi="Garamond"/>
        </w:rPr>
        <w:t xml:space="preserve">poplatky za uložení stavební suti a odpadu na veřejnou skládku, </w:t>
      </w:r>
      <w:r w:rsidR="00343EF3" w:rsidRPr="00F67B55">
        <w:rPr>
          <w:rFonts w:ascii="Garamond" w:hAnsi="Garamond"/>
        </w:rPr>
        <w:t>včetně dopravy</w:t>
      </w:r>
      <w:r w:rsidR="00363B43" w:rsidRPr="00F67B55">
        <w:rPr>
          <w:rFonts w:ascii="Garamond" w:hAnsi="Garamond"/>
        </w:rPr>
        <w:t>.</w:t>
      </w:r>
    </w:p>
    <w:p w14:paraId="69975CFE" w14:textId="77777777" w:rsidR="001A65B5" w:rsidRDefault="00EB492C" w:rsidP="001A65B5">
      <w:pPr>
        <w:jc w:val="both"/>
        <w:rPr>
          <w:rFonts w:ascii="Garamond" w:hAnsi="Garamond"/>
          <w:b/>
        </w:rPr>
      </w:pPr>
      <w:r w:rsidRPr="00F67B55">
        <w:rPr>
          <w:rFonts w:ascii="Garamond" w:hAnsi="Garamond"/>
        </w:rPr>
        <w:t xml:space="preserve"> </w:t>
      </w:r>
    </w:p>
    <w:p w14:paraId="7976E777" w14:textId="77777777" w:rsidR="00D0535C" w:rsidRDefault="00D0535C" w:rsidP="001A65B5">
      <w:pPr>
        <w:jc w:val="center"/>
        <w:rPr>
          <w:rFonts w:ascii="Garamond" w:hAnsi="Garamond"/>
          <w:b/>
        </w:rPr>
      </w:pPr>
    </w:p>
    <w:p w14:paraId="084AD607" w14:textId="77777777" w:rsidR="00D0535C" w:rsidRDefault="00D0535C" w:rsidP="001A65B5">
      <w:pPr>
        <w:jc w:val="center"/>
        <w:rPr>
          <w:rFonts w:ascii="Garamond" w:hAnsi="Garamond"/>
          <w:b/>
        </w:rPr>
      </w:pPr>
    </w:p>
    <w:p w14:paraId="4560B9A5" w14:textId="375C489A" w:rsidR="001A65B5" w:rsidRDefault="001A65B5" w:rsidP="001A65B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V.</w:t>
      </w:r>
    </w:p>
    <w:p w14:paraId="0491E6B8" w14:textId="05FA0BCB" w:rsidR="00EB492C" w:rsidRPr="001A65B5" w:rsidRDefault="00EB492C" w:rsidP="001A65B5">
      <w:pPr>
        <w:spacing w:after="240"/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Platební podmínky</w:t>
      </w:r>
    </w:p>
    <w:p w14:paraId="5BE72F09" w14:textId="236602D1" w:rsidR="00F325AE" w:rsidRPr="001A65B5" w:rsidRDefault="00EB492C" w:rsidP="005E27FC">
      <w:pPr>
        <w:numPr>
          <w:ilvl w:val="0"/>
          <w:numId w:val="19"/>
        </w:numPr>
        <w:spacing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Objednatel neposkytuje pro realizaci díla zálohy</w:t>
      </w:r>
      <w:r w:rsidR="004E189E" w:rsidRPr="00F67B55">
        <w:rPr>
          <w:rFonts w:ascii="Garamond" w:hAnsi="Garamond"/>
        </w:rPr>
        <w:t xml:space="preserve"> a ani jedna smluvní strana neposkytne druhé smluvní straně závdavek</w:t>
      </w:r>
      <w:r w:rsidRPr="00F67B55">
        <w:rPr>
          <w:rFonts w:ascii="Garamond" w:hAnsi="Garamond"/>
        </w:rPr>
        <w:t>.</w:t>
      </w:r>
    </w:p>
    <w:p w14:paraId="74021AD2" w14:textId="0314E4DD" w:rsidR="00F325AE" w:rsidRPr="001A65B5" w:rsidRDefault="004E189E" w:rsidP="005E27FC">
      <w:pPr>
        <w:numPr>
          <w:ilvl w:val="0"/>
          <w:numId w:val="19"/>
        </w:numPr>
        <w:spacing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Smluvní strany výslovně pro</w:t>
      </w:r>
      <w:r w:rsidR="00691AE7">
        <w:rPr>
          <w:rFonts w:ascii="Garamond" w:hAnsi="Garamond"/>
        </w:rPr>
        <w:t>hlašují, že ustanovení § 2611 zákona č. 89/2012 Sb., občanský zákoník</w:t>
      </w:r>
      <w:r w:rsidRPr="00F67B55">
        <w:rPr>
          <w:rFonts w:ascii="Garamond" w:hAnsi="Garamond"/>
        </w:rPr>
        <w:t xml:space="preserve"> se nepoužije. </w:t>
      </w:r>
    </w:p>
    <w:p w14:paraId="1C2C3E51" w14:textId="6418D81E" w:rsidR="00F325AE" w:rsidRPr="001A65B5" w:rsidRDefault="00D65D5E" w:rsidP="005E27FC">
      <w:pPr>
        <w:numPr>
          <w:ilvl w:val="0"/>
          <w:numId w:val="19"/>
        </w:numPr>
        <w:spacing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  <w:color w:val="000000"/>
        </w:rPr>
        <w:t>Objednatel je povinen uhradit cenu za dodaný předmět plnění na základě faktur</w:t>
      </w:r>
      <w:r w:rsidR="009B1E9F" w:rsidRPr="00F67B55">
        <w:rPr>
          <w:rFonts w:ascii="Garamond" w:hAnsi="Garamond"/>
          <w:color w:val="000000"/>
        </w:rPr>
        <w:t>y</w:t>
      </w:r>
      <w:r w:rsidRPr="00F67B55">
        <w:rPr>
          <w:rFonts w:ascii="Garamond" w:hAnsi="Garamond"/>
          <w:color w:val="000000"/>
        </w:rPr>
        <w:t xml:space="preserve"> vystaven</w:t>
      </w:r>
      <w:r w:rsidR="009B1E9F" w:rsidRPr="00F67B55">
        <w:rPr>
          <w:rFonts w:ascii="Garamond" w:hAnsi="Garamond"/>
          <w:color w:val="000000"/>
        </w:rPr>
        <w:t>é</w:t>
      </w:r>
      <w:r w:rsidRPr="00F67B55">
        <w:rPr>
          <w:rFonts w:ascii="Garamond" w:hAnsi="Garamond"/>
          <w:color w:val="000000"/>
        </w:rPr>
        <w:t xml:space="preserve"> zhotovitelem</w:t>
      </w:r>
      <w:r w:rsidR="001D251C" w:rsidRPr="00F67B55">
        <w:rPr>
          <w:rFonts w:ascii="Garamond" w:hAnsi="Garamond"/>
          <w:color w:val="000000"/>
        </w:rPr>
        <w:t xml:space="preserve"> po protokolárním předání a převzetí díla v souladu s </w:t>
      </w:r>
      <w:r w:rsidR="001D251C" w:rsidRPr="00203836">
        <w:rPr>
          <w:rFonts w:ascii="Garamond" w:hAnsi="Garamond"/>
          <w:color w:val="000000"/>
        </w:rPr>
        <w:t>čl. X</w:t>
      </w:r>
      <w:r w:rsidR="001D251C" w:rsidRPr="00F67B55">
        <w:rPr>
          <w:rFonts w:ascii="Garamond" w:hAnsi="Garamond"/>
          <w:color w:val="000000"/>
        </w:rPr>
        <w:t xml:space="preserve"> této Smlouvy</w:t>
      </w:r>
      <w:r w:rsidRPr="00F67B55">
        <w:rPr>
          <w:rFonts w:ascii="Garamond" w:hAnsi="Garamond"/>
          <w:color w:val="000000"/>
        </w:rPr>
        <w:t>.</w:t>
      </w:r>
      <w:r w:rsidR="009B1E9F" w:rsidRPr="00F67B55">
        <w:rPr>
          <w:rFonts w:ascii="Garamond" w:hAnsi="Garamond"/>
          <w:color w:val="000000"/>
        </w:rPr>
        <w:t xml:space="preserve"> </w:t>
      </w:r>
    </w:p>
    <w:p w14:paraId="685F6F1B" w14:textId="77777777" w:rsidR="00D65D5E" w:rsidRPr="00F67B55" w:rsidRDefault="00496C35" w:rsidP="005E27FC">
      <w:pPr>
        <w:numPr>
          <w:ilvl w:val="0"/>
          <w:numId w:val="19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Daňový </w:t>
      </w:r>
      <w:r w:rsidRPr="00F67B55">
        <w:rPr>
          <w:rFonts w:ascii="Garamond" w:hAnsi="Garamond"/>
          <w:color w:val="000000"/>
        </w:rPr>
        <w:t xml:space="preserve">doklad </w:t>
      </w:r>
      <w:r w:rsidR="0075637B" w:rsidRPr="00F67B55">
        <w:rPr>
          <w:rFonts w:ascii="Garamond" w:hAnsi="Garamond"/>
          <w:color w:val="000000"/>
        </w:rPr>
        <w:t xml:space="preserve">(faktura) </w:t>
      </w:r>
      <w:r w:rsidRPr="00F67B55">
        <w:rPr>
          <w:rFonts w:ascii="Garamond" w:hAnsi="Garamond"/>
          <w:color w:val="000000"/>
        </w:rPr>
        <w:t>bude obsahovat:</w:t>
      </w:r>
    </w:p>
    <w:p w14:paraId="307A8CAD" w14:textId="77777777" w:rsidR="00D65D5E" w:rsidRPr="00F67B55" w:rsidRDefault="00D65D5E" w:rsidP="007264D9">
      <w:pPr>
        <w:numPr>
          <w:ilvl w:val="1"/>
          <w:numId w:val="19"/>
        </w:numPr>
        <w:spacing w:before="120"/>
        <w:ind w:left="851" w:hanging="357"/>
        <w:jc w:val="both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 xml:space="preserve">náležitosti </w:t>
      </w:r>
      <w:r w:rsidRPr="00F67B55">
        <w:rPr>
          <w:rFonts w:ascii="Garamond" w:hAnsi="Garamond"/>
        </w:rPr>
        <w:t xml:space="preserve">stanovené § 435 </w:t>
      </w:r>
      <w:r w:rsidR="002E1F01" w:rsidRPr="00F67B55">
        <w:rPr>
          <w:rFonts w:ascii="Garamond" w:hAnsi="Garamond"/>
        </w:rPr>
        <w:t>OZ</w:t>
      </w:r>
      <w:r w:rsidR="00F06B1A" w:rsidRPr="00F67B55">
        <w:rPr>
          <w:rFonts w:ascii="Garamond" w:hAnsi="Garamond"/>
          <w:color w:val="000000"/>
        </w:rPr>
        <w:t>,</w:t>
      </w:r>
    </w:p>
    <w:p w14:paraId="6873A562" w14:textId="77777777" w:rsidR="00D65D5E" w:rsidRPr="00F67B55" w:rsidRDefault="00D65D5E" w:rsidP="007264D9">
      <w:pPr>
        <w:numPr>
          <w:ilvl w:val="1"/>
          <w:numId w:val="19"/>
        </w:numPr>
        <w:ind w:left="851"/>
        <w:jc w:val="both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 xml:space="preserve">náležitosti stanovené zák. č. 235/2004 Sb., o dani z přidané hodnoty, ve znění pozdějších předpisů, </w:t>
      </w:r>
    </w:p>
    <w:p w14:paraId="379C86F4" w14:textId="77777777" w:rsidR="00D65D5E" w:rsidRPr="00F67B55" w:rsidRDefault="00D65D5E" w:rsidP="007264D9">
      <w:pPr>
        <w:numPr>
          <w:ilvl w:val="1"/>
          <w:numId w:val="19"/>
        </w:numPr>
        <w:ind w:left="851"/>
        <w:jc w:val="both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>číslo smlouvy objednatele,</w:t>
      </w:r>
    </w:p>
    <w:p w14:paraId="05543057" w14:textId="77CF1AC1" w:rsidR="00D65D5E" w:rsidRPr="001A65B5" w:rsidRDefault="001D251C" w:rsidP="007264D9">
      <w:pPr>
        <w:numPr>
          <w:ilvl w:val="1"/>
          <w:numId w:val="19"/>
        </w:numPr>
        <w:spacing w:after="240"/>
        <w:ind w:left="851"/>
        <w:jc w:val="both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 xml:space="preserve">oboustranně podepsaný </w:t>
      </w:r>
      <w:r w:rsidR="00D65D5E" w:rsidRPr="00F67B55">
        <w:rPr>
          <w:rFonts w:ascii="Garamond" w:hAnsi="Garamond"/>
          <w:color w:val="000000"/>
        </w:rPr>
        <w:t>protokol</w:t>
      </w:r>
      <w:r w:rsidRPr="00F67B55">
        <w:rPr>
          <w:rFonts w:ascii="Garamond" w:hAnsi="Garamond"/>
          <w:color w:val="000000"/>
        </w:rPr>
        <w:t xml:space="preserve"> o předání a převzetí díla dle čl. X této Smlouvy</w:t>
      </w:r>
      <w:r w:rsidR="001A65B5">
        <w:rPr>
          <w:rFonts w:ascii="Garamond" w:hAnsi="Garamond"/>
          <w:color w:val="000000"/>
        </w:rPr>
        <w:t>.</w:t>
      </w:r>
    </w:p>
    <w:p w14:paraId="0B509748" w14:textId="01348E71" w:rsidR="00611A16" w:rsidRPr="001A65B5" w:rsidRDefault="00D65D5E" w:rsidP="005E27FC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 xml:space="preserve">Splatnost faktury je sjednána </w:t>
      </w:r>
      <w:r w:rsidRPr="00F67B55">
        <w:rPr>
          <w:rFonts w:ascii="Garamond" w:hAnsi="Garamond"/>
          <w:b/>
          <w:color w:val="000000"/>
        </w:rPr>
        <w:t>na 30 dnů</w:t>
      </w:r>
      <w:r w:rsidRPr="00F67B55">
        <w:rPr>
          <w:rFonts w:ascii="Garamond" w:hAnsi="Garamond"/>
          <w:color w:val="000000"/>
        </w:rPr>
        <w:t xml:space="preserve"> ode dne doručen</w:t>
      </w:r>
      <w:r w:rsidR="001A65B5">
        <w:rPr>
          <w:rFonts w:ascii="Garamond" w:hAnsi="Garamond"/>
          <w:color w:val="000000"/>
        </w:rPr>
        <w:t>í příslušné faktury objednateli.</w:t>
      </w:r>
    </w:p>
    <w:p w14:paraId="0533ECD9" w14:textId="6A8D12A1" w:rsidR="00611A16" w:rsidRPr="001A65B5" w:rsidRDefault="00D65D5E" w:rsidP="00203836">
      <w:pPr>
        <w:numPr>
          <w:ilvl w:val="0"/>
          <w:numId w:val="19"/>
        </w:numPr>
        <w:spacing w:after="240"/>
        <w:ind w:left="426" w:hanging="426"/>
        <w:jc w:val="both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>Platba bude provedena bankovním převodem a za den úhrady se považuje den podání příkazu k úhradě fakturované částky z účtu objednatel</w:t>
      </w:r>
      <w:r w:rsidR="001A65B5">
        <w:rPr>
          <w:rFonts w:ascii="Garamond" w:hAnsi="Garamond"/>
          <w:color w:val="000000"/>
        </w:rPr>
        <w:t>e ve prospěch účtu zhotovitele.</w:t>
      </w:r>
    </w:p>
    <w:p w14:paraId="38317AD2" w14:textId="4BD08D2C" w:rsidR="00611A16" w:rsidRPr="001A65B5" w:rsidRDefault="00D65D5E" w:rsidP="00203836">
      <w:pPr>
        <w:numPr>
          <w:ilvl w:val="0"/>
          <w:numId w:val="19"/>
        </w:numPr>
        <w:spacing w:after="240"/>
        <w:ind w:left="426" w:hanging="426"/>
        <w:jc w:val="both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>Nebude-li faktura splňovat předepsané nebo sjednané náležitost</w:t>
      </w:r>
      <w:r w:rsidR="007264D9">
        <w:rPr>
          <w:rFonts w:ascii="Garamond" w:hAnsi="Garamond"/>
          <w:color w:val="000000"/>
        </w:rPr>
        <w:t>i, je objednatel oprávněn ji ve </w:t>
      </w:r>
      <w:r w:rsidRPr="00F67B55">
        <w:rPr>
          <w:rFonts w:ascii="Garamond" w:hAnsi="Garamond"/>
          <w:color w:val="000000"/>
        </w:rPr>
        <w:t>lhůtě splatnosti vrátit zhotoviteli. Po doručení opravené faktury objednateli běží nová lhůta splatnosti.</w:t>
      </w:r>
    </w:p>
    <w:p w14:paraId="7E4A0307" w14:textId="2DE39A5A" w:rsidR="00611A16" w:rsidRPr="001A65B5" w:rsidRDefault="00D65D5E" w:rsidP="00203836">
      <w:pPr>
        <w:numPr>
          <w:ilvl w:val="0"/>
          <w:numId w:val="19"/>
        </w:numPr>
        <w:spacing w:after="240"/>
        <w:ind w:left="426" w:hanging="426"/>
        <w:jc w:val="both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 xml:space="preserve">V případě prodlení objednatele s platbou faktury má zhotovitel právo požadovat úhradu úroku z prodlení dle zvláštního právního předpisu v platném znění (nařízení vlády </w:t>
      </w:r>
      <w:r w:rsidR="00600066" w:rsidRPr="00F67B55">
        <w:rPr>
          <w:rFonts w:ascii="Garamond" w:hAnsi="Garamond"/>
          <w:color w:val="000000"/>
        </w:rPr>
        <w:br/>
      </w:r>
      <w:r w:rsidRPr="00F67B55">
        <w:rPr>
          <w:rFonts w:ascii="Garamond" w:hAnsi="Garamond"/>
          <w:color w:val="000000"/>
        </w:rPr>
        <w:t>č. 351/2013 Sb.</w:t>
      </w:r>
      <w:r w:rsidR="004D26F7" w:rsidRPr="00F67B55">
        <w:rPr>
          <w:rFonts w:ascii="Garamond" w:hAnsi="Garamond"/>
          <w:color w:val="000000"/>
        </w:rPr>
        <w:t xml:space="preserve">, 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</w:t>
      </w:r>
      <w:proofErr w:type="spellStart"/>
      <w:r w:rsidR="004D26F7" w:rsidRPr="00F67B55">
        <w:rPr>
          <w:rFonts w:ascii="Garamond" w:hAnsi="Garamond"/>
          <w:color w:val="000000"/>
        </w:rPr>
        <w:t>svěřen</w:t>
      </w:r>
      <w:r w:rsidR="00557ADC">
        <w:rPr>
          <w:rFonts w:ascii="Garamond" w:hAnsi="Garamond"/>
          <w:color w:val="000000"/>
        </w:rPr>
        <w:t>s</w:t>
      </w:r>
      <w:r w:rsidR="004D26F7" w:rsidRPr="00F67B55">
        <w:rPr>
          <w:rFonts w:ascii="Garamond" w:hAnsi="Garamond"/>
          <w:color w:val="000000"/>
        </w:rPr>
        <w:t>kých</w:t>
      </w:r>
      <w:proofErr w:type="spellEnd"/>
      <w:r w:rsidR="004D26F7" w:rsidRPr="00F67B55">
        <w:rPr>
          <w:rFonts w:ascii="Garamond" w:hAnsi="Garamond"/>
          <w:color w:val="000000"/>
        </w:rPr>
        <w:t xml:space="preserve"> fondů a evidence údajů </w:t>
      </w:r>
      <w:r w:rsidR="00857515" w:rsidRPr="00F67B55">
        <w:rPr>
          <w:rFonts w:ascii="Garamond" w:hAnsi="Garamond"/>
          <w:color w:val="000000"/>
        </w:rPr>
        <w:br/>
      </w:r>
      <w:r w:rsidR="004D26F7" w:rsidRPr="00F67B55">
        <w:rPr>
          <w:rFonts w:ascii="Garamond" w:hAnsi="Garamond"/>
          <w:color w:val="000000"/>
        </w:rPr>
        <w:t>o skutečných majitelích</w:t>
      </w:r>
      <w:r w:rsidR="001D251C" w:rsidRPr="00F67B55">
        <w:rPr>
          <w:rFonts w:ascii="Garamond" w:hAnsi="Garamond"/>
          <w:color w:val="000000"/>
        </w:rPr>
        <w:t>, ve znění pozdějších předpisů</w:t>
      </w:r>
      <w:r w:rsidRPr="00F67B55">
        <w:rPr>
          <w:rFonts w:ascii="Garamond" w:hAnsi="Garamond"/>
          <w:color w:val="000000"/>
        </w:rPr>
        <w:t xml:space="preserve">). </w:t>
      </w:r>
    </w:p>
    <w:p w14:paraId="7C4BC5B3" w14:textId="3B59C792" w:rsidR="0043059D" w:rsidRPr="00F67B55" w:rsidRDefault="00D65D5E" w:rsidP="00203836">
      <w:pPr>
        <w:numPr>
          <w:ilvl w:val="0"/>
          <w:numId w:val="19"/>
        </w:numPr>
        <w:spacing w:after="240"/>
        <w:ind w:left="425" w:hanging="425"/>
        <w:jc w:val="both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>Zhotovitel se zavazuje v plné výši uhradit objednateli sankce, které byly objednateli uloženy příslušným orgánem veřejné moci, pokud porušení povinnosti, jež bylo důvodem k uložení sankce, způsobil zhotovitel nebo jeho poddodavatel.</w:t>
      </w:r>
    </w:p>
    <w:p w14:paraId="6682E985" w14:textId="77777777" w:rsidR="00F325AE" w:rsidRPr="00F67B55" w:rsidRDefault="00F325AE" w:rsidP="00611A16">
      <w:pPr>
        <w:jc w:val="center"/>
        <w:rPr>
          <w:rFonts w:ascii="Garamond" w:hAnsi="Garamond"/>
          <w:b/>
        </w:rPr>
      </w:pPr>
    </w:p>
    <w:p w14:paraId="47458D74" w14:textId="77777777" w:rsidR="00EB492C" w:rsidRPr="006029F7" w:rsidRDefault="00EB492C" w:rsidP="00611A16">
      <w:pPr>
        <w:jc w:val="center"/>
        <w:rPr>
          <w:rFonts w:ascii="Garamond" w:hAnsi="Garamond"/>
          <w:b/>
        </w:rPr>
      </w:pPr>
      <w:r w:rsidRPr="006029F7">
        <w:rPr>
          <w:rFonts w:ascii="Garamond" w:hAnsi="Garamond"/>
          <w:b/>
        </w:rPr>
        <w:t>VI.</w:t>
      </w:r>
    </w:p>
    <w:p w14:paraId="52506877" w14:textId="77777777" w:rsidR="00EB492C" w:rsidRPr="00F67B55" w:rsidRDefault="006C17C3" w:rsidP="00611A16">
      <w:pPr>
        <w:jc w:val="center"/>
        <w:rPr>
          <w:rFonts w:ascii="Garamond" w:hAnsi="Garamond"/>
          <w:b/>
        </w:rPr>
      </w:pPr>
      <w:r w:rsidRPr="006029F7">
        <w:rPr>
          <w:rFonts w:ascii="Garamond" w:hAnsi="Garamond"/>
          <w:b/>
        </w:rPr>
        <w:t xml:space="preserve">Další povinnosti </w:t>
      </w:r>
      <w:r w:rsidR="00EB492C" w:rsidRPr="006029F7">
        <w:rPr>
          <w:rFonts w:ascii="Garamond" w:hAnsi="Garamond"/>
          <w:b/>
        </w:rPr>
        <w:t>objednatele a zhotovitele</w:t>
      </w:r>
    </w:p>
    <w:p w14:paraId="71C48873" w14:textId="77777777" w:rsidR="00EB492C" w:rsidRPr="00F67B55" w:rsidRDefault="00EB492C" w:rsidP="00611A16">
      <w:pPr>
        <w:jc w:val="both"/>
        <w:rPr>
          <w:rFonts w:ascii="Garamond" w:hAnsi="Garamond"/>
        </w:rPr>
      </w:pPr>
    </w:p>
    <w:p w14:paraId="553C4ACA" w14:textId="5A8122EC" w:rsidR="00DE521F" w:rsidRPr="007F599D" w:rsidRDefault="00C01806" w:rsidP="005E27FC">
      <w:pPr>
        <w:numPr>
          <w:ilvl w:val="0"/>
          <w:numId w:val="20"/>
        </w:numPr>
        <w:spacing w:after="240"/>
        <w:ind w:left="426" w:hanging="426"/>
        <w:jc w:val="both"/>
        <w:rPr>
          <w:rFonts w:ascii="Garamond" w:hAnsi="Garamond"/>
          <w:b/>
        </w:rPr>
      </w:pPr>
      <w:r w:rsidRPr="00F67B55">
        <w:rPr>
          <w:rFonts w:ascii="Garamond" w:hAnsi="Garamond"/>
        </w:rPr>
        <w:t>Objednatel proškolí zástupce zhotovitele z předpisů BOZP a PO</w:t>
      </w:r>
      <w:r w:rsidR="007264D9">
        <w:rPr>
          <w:rFonts w:ascii="Garamond" w:hAnsi="Garamond"/>
        </w:rPr>
        <w:t xml:space="preserve"> (zejména dle </w:t>
      </w:r>
      <w:r w:rsidR="002E739B" w:rsidRPr="00F67B55">
        <w:rPr>
          <w:rFonts w:ascii="Garamond" w:hAnsi="Garamond"/>
        </w:rPr>
        <w:t>zák</w:t>
      </w:r>
      <w:r w:rsidR="007264D9">
        <w:rPr>
          <w:rFonts w:ascii="Garamond" w:hAnsi="Garamond"/>
        </w:rPr>
        <w:t>. </w:t>
      </w:r>
      <w:r w:rsidR="009848BE" w:rsidRPr="00F67B55">
        <w:rPr>
          <w:rFonts w:ascii="Garamond" w:hAnsi="Garamond"/>
        </w:rPr>
        <w:t>č.</w:t>
      </w:r>
      <w:r w:rsidR="007264D9">
        <w:rPr>
          <w:rFonts w:ascii="Garamond" w:hAnsi="Garamond"/>
        </w:rPr>
        <w:t> </w:t>
      </w:r>
      <w:r w:rsidR="002E739B" w:rsidRPr="00F67B55">
        <w:rPr>
          <w:rFonts w:ascii="Garamond" w:hAnsi="Garamond"/>
        </w:rPr>
        <w:t xml:space="preserve">309/2006, o zajištění dalších podmínek bezpečnosti a ochrany zdraví při práci </w:t>
      </w:r>
      <w:r w:rsidR="00996358" w:rsidRPr="00F67B55">
        <w:rPr>
          <w:rFonts w:ascii="Garamond" w:hAnsi="Garamond"/>
        </w:rPr>
        <w:br/>
      </w:r>
      <w:r w:rsidR="002E739B" w:rsidRPr="00F67B55">
        <w:rPr>
          <w:rFonts w:ascii="Garamond" w:hAnsi="Garamond"/>
        </w:rPr>
        <w:t>a zák. č. 133/1985, o požární ochraně</w:t>
      </w:r>
      <w:r w:rsidR="00637643" w:rsidRPr="00F67B55">
        <w:rPr>
          <w:rFonts w:ascii="Garamond" w:hAnsi="Garamond"/>
        </w:rPr>
        <w:t>, ve znění pozdějších předpisů</w:t>
      </w:r>
      <w:r w:rsidR="002E739B" w:rsidRPr="00F67B55">
        <w:rPr>
          <w:rFonts w:ascii="Garamond" w:hAnsi="Garamond"/>
        </w:rPr>
        <w:t>)</w:t>
      </w:r>
      <w:r w:rsidRPr="00F67B55">
        <w:rPr>
          <w:rFonts w:ascii="Garamond" w:hAnsi="Garamond"/>
        </w:rPr>
        <w:t>, které se vztahují k místu realizace díla a umožní vstup do objekt</w:t>
      </w:r>
      <w:r w:rsidR="0048620A" w:rsidRPr="00F67B55">
        <w:rPr>
          <w:rFonts w:ascii="Garamond" w:hAnsi="Garamond"/>
        </w:rPr>
        <w:t>ů objednatele uvedených v čl. I</w:t>
      </w:r>
      <w:r w:rsidR="007F599D">
        <w:rPr>
          <w:rFonts w:ascii="Garamond" w:hAnsi="Garamond"/>
        </w:rPr>
        <w:t>I</w:t>
      </w:r>
      <w:r w:rsidR="0048620A" w:rsidRPr="00F67B55">
        <w:rPr>
          <w:rFonts w:ascii="Garamond" w:hAnsi="Garamond"/>
        </w:rPr>
        <w:t>I této Smlouvy.</w:t>
      </w:r>
      <w:r w:rsidRPr="00F67B55">
        <w:rPr>
          <w:rFonts w:ascii="Garamond" w:hAnsi="Garamond"/>
        </w:rPr>
        <w:t xml:space="preserve"> </w:t>
      </w:r>
      <w:r w:rsidR="0059334F" w:rsidRPr="00F67B55">
        <w:rPr>
          <w:rFonts w:ascii="Garamond" w:hAnsi="Garamond"/>
          <w:b/>
        </w:rPr>
        <w:t xml:space="preserve"> </w:t>
      </w:r>
    </w:p>
    <w:p w14:paraId="0731C3C9" w14:textId="52F7C318" w:rsidR="00EB492C" w:rsidRPr="007F599D" w:rsidRDefault="00D65D5E" w:rsidP="005E27FC">
      <w:pPr>
        <w:numPr>
          <w:ilvl w:val="0"/>
          <w:numId w:val="20"/>
        </w:numPr>
        <w:spacing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Objednatel </w:t>
      </w:r>
      <w:r w:rsidR="002A50E3" w:rsidRPr="00F67B55">
        <w:rPr>
          <w:rFonts w:ascii="Garamond" w:hAnsi="Garamond"/>
        </w:rPr>
        <w:t xml:space="preserve">poskytne </w:t>
      </w:r>
      <w:r w:rsidR="00EB492C" w:rsidRPr="00F67B55">
        <w:rPr>
          <w:rFonts w:ascii="Garamond" w:hAnsi="Garamond"/>
        </w:rPr>
        <w:t xml:space="preserve">na výzvu </w:t>
      </w:r>
      <w:r w:rsidRPr="00F67B55">
        <w:rPr>
          <w:rFonts w:ascii="Garamond" w:hAnsi="Garamond"/>
        </w:rPr>
        <w:t xml:space="preserve">zhotovitele </w:t>
      </w:r>
      <w:r w:rsidR="002A50E3" w:rsidRPr="00F67B55">
        <w:rPr>
          <w:rFonts w:ascii="Garamond" w:hAnsi="Garamond"/>
        </w:rPr>
        <w:t xml:space="preserve">součinnost potřebnou ke zdárnému dokončení </w:t>
      </w:r>
      <w:r w:rsidR="00992143" w:rsidRPr="00F67B55">
        <w:rPr>
          <w:rFonts w:ascii="Garamond" w:hAnsi="Garamond"/>
        </w:rPr>
        <w:t>díla</w:t>
      </w:r>
      <w:r w:rsidRPr="00F67B55">
        <w:rPr>
          <w:rFonts w:ascii="Garamond" w:hAnsi="Garamond"/>
        </w:rPr>
        <w:t xml:space="preserve"> a jeho</w:t>
      </w:r>
      <w:r w:rsidR="00992143" w:rsidRPr="00F67B55">
        <w:rPr>
          <w:rFonts w:ascii="Garamond" w:hAnsi="Garamond"/>
        </w:rPr>
        <w:t xml:space="preserve"> </w:t>
      </w:r>
      <w:r w:rsidR="00EB492C" w:rsidRPr="00F67B55">
        <w:rPr>
          <w:rFonts w:ascii="Garamond" w:hAnsi="Garamond"/>
        </w:rPr>
        <w:t xml:space="preserve">uvedení </w:t>
      </w:r>
      <w:r w:rsidRPr="00F67B55">
        <w:rPr>
          <w:rFonts w:ascii="Garamond" w:hAnsi="Garamond"/>
        </w:rPr>
        <w:t>do provozu</w:t>
      </w:r>
      <w:r w:rsidR="00EB492C" w:rsidRPr="00F67B55">
        <w:rPr>
          <w:rFonts w:ascii="Garamond" w:hAnsi="Garamond"/>
        </w:rPr>
        <w:t>.</w:t>
      </w:r>
      <w:r w:rsidR="005F5DFF" w:rsidRPr="00F67B55">
        <w:rPr>
          <w:rFonts w:ascii="Garamond" w:hAnsi="Garamond"/>
        </w:rPr>
        <w:t xml:space="preserve"> </w:t>
      </w:r>
      <w:r w:rsidR="00C23869" w:rsidRPr="00F67B55">
        <w:rPr>
          <w:rFonts w:ascii="Garamond" w:hAnsi="Garamond"/>
        </w:rPr>
        <w:t xml:space="preserve">V případě potřeby součinnosti třetí osoby </w:t>
      </w:r>
      <w:r w:rsidR="005F5DFF" w:rsidRPr="00F67B55">
        <w:rPr>
          <w:rFonts w:ascii="Garamond" w:hAnsi="Garamond"/>
        </w:rPr>
        <w:t>vyvine</w:t>
      </w:r>
      <w:r w:rsidR="00C23869" w:rsidRPr="00F67B55">
        <w:rPr>
          <w:rFonts w:ascii="Garamond" w:hAnsi="Garamond"/>
        </w:rPr>
        <w:t xml:space="preserve"> </w:t>
      </w:r>
      <w:r w:rsidR="0048620A" w:rsidRPr="00F67B55">
        <w:rPr>
          <w:rFonts w:ascii="Garamond" w:hAnsi="Garamond"/>
        </w:rPr>
        <w:t>o</w:t>
      </w:r>
      <w:r w:rsidR="00C23869" w:rsidRPr="00F67B55">
        <w:rPr>
          <w:rFonts w:ascii="Garamond" w:hAnsi="Garamond"/>
        </w:rPr>
        <w:t>bjednatel maximální úsilí k zajištění této součinnosti třetí osoby potřebné ke zdárnému dokončení díla a jeho uvedení do provozu.</w:t>
      </w:r>
    </w:p>
    <w:p w14:paraId="352B1B94" w14:textId="2C67C66A" w:rsidR="0048620A" w:rsidRPr="007F599D" w:rsidRDefault="00EB492C" w:rsidP="005E27FC">
      <w:pPr>
        <w:numPr>
          <w:ilvl w:val="0"/>
          <w:numId w:val="20"/>
        </w:numPr>
        <w:spacing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Zhotovitel je povinen udržovat na předaném pracovišti pořádek a čistotu a odstraňovat </w:t>
      </w:r>
      <w:r w:rsidR="005E5977" w:rsidRPr="00F67B55">
        <w:rPr>
          <w:rFonts w:ascii="Garamond" w:hAnsi="Garamond"/>
        </w:rPr>
        <w:t xml:space="preserve">průběžně </w:t>
      </w:r>
      <w:r w:rsidRPr="00F67B55">
        <w:rPr>
          <w:rFonts w:ascii="Garamond" w:hAnsi="Garamond"/>
        </w:rPr>
        <w:t xml:space="preserve">odpady a nečistoty vzniklé </w:t>
      </w:r>
      <w:r w:rsidR="002A50E3" w:rsidRPr="00F67B55">
        <w:rPr>
          <w:rFonts w:ascii="Garamond" w:hAnsi="Garamond"/>
        </w:rPr>
        <w:t>prováděním díla</w:t>
      </w:r>
      <w:r w:rsidRPr="00F67B55">
        <w:rPr>
          <w:rFonts w:ascii="Garamond" w:hAnsi="Garamond"/>
        </w:rPr>
        <w:t>.</w:t>
      </w:r>
    </w:p>
    <w:p w14:paraId="5CAC9826" w14:textId="6299D4E5" w:rsidR="00EB492C" w:rsidRPr="007F599D" w:rsidRDefault="0048620A" w:rsidP="005E27FC">
      <w:pPr>
        <w:numPr>
          <w:ilvl w:val="0"/>
          <w:numId w:val="20"/>
        </w:numPr>
        <w:spacing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Bourací práce a hlučné práce budou prováděny </w:t>
      </w:r>
      <w:r w:rsidR="00DD341D" w:rsidRPr="00F67B55">
        <w:rPr>
          <w:rFonts w:ascii="Garamond" w:hAnsi="Garamond"/>
        </w:rPr>
        <w:t>po předchozím odsouhlasení oprávněnou osobou objednatele</w:t>
      </w:r>
      <w:r w:rsidRPr="00F67B55">
        <w:rPr>
          <w:rFonts w:ascii="Garamond" w:hAnsi="Garamond"/>
        </w:rPr>
        <w:t>.</w:t>
      </w:r>
    </w:p>
    <w:p w14:paraId="4B30AC3D" w14:textId="333A2CED" w:rsidR="00EB492C" w:rsidRPr="007F599D" w:rsidRDefault="00EB492C" w:rsidP="005E27FC">
      <w:pPr>
        <w:numPr>
          <w:ilvl w:val="0"/>
          <w:numId w:val="20"/>
        </w:numPr>
        <w:spacing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Zhotovitel zabezpečí před převzetím technologických zařízení</w:t>
      </w:r>
      <w:r w:rsidR="00D63E6E" w:rsidRPr="00F67B55">
        <w:rPr>
          <w:rFonts w:ascii="Garamond" w:hAnsi="Garamond"/>
        </w:rPr>
        <w:t xml:space="preserve"> objednatelem</w:t>
      </w:r>
      <w:r w:rsidRPr="00F67B55">
        <w:rPr>
          <w:rFonts w:ascii="Garamond" w:hAnsi="Garamond"/>
        </w:rPr>
        <w:t xml:space="preserve"> jejich odzkoušení a proškolení budoucí obsluhy v souladu s platnými předpisy</w:t>
      </w:r>
      <w:r w:rsidR="00FC6B41" w:rsidRPr="00F67B55">
        <w:rPr>
          <w:rFonts w:ascii="Garamond" w:hAnsi="Garamond"/>
        </w:rPr>
        <w:t xml:space="preserve"> a</w:t>
      </w:r>
      <w:r w:rsidRPr="00F67B55">
        <w:rPr>
          <w:rFonts w:ascii="Garamond" w:hAnsi="Garamond"/>
        </w:rPr>
        <w:t xml:space="preserve"> podmínkami výro</w:t>
      </w:r>
      <w:r w:rsidR="005818ED" w:rsidRPr="00F67B55">
        <w:rPr>
          <w:rFonts w:ascii="Garamond" w:hAnsi="Garamond"/>
        </w:rPr>
        <w:t>bce</w:t>
      </w:r>
      <w:r w:rsidR="00FC6B41" w:rsidRPr="00F67B55">
        <w:rPr>
          <w:rFonts w:ascii="Garamond" w:hAnsi="Garamond"/>
        </w:rPr>
        <w:t xml:space="preserve">. </w:t>
      </w:r>
      <w:r w:rsidR="00D63E6E" w:rsidRPr="00F67B55">
        <w:rPr>
          <w:rFonts w:ascii="Garamond" w:hAnsi="Garamond"/>
        </w:rPr>
        <w:t xml:space="preserve">Zhotovitel je povinen před předáním díla zaškolit osoby </w:t>
      </w:r>
      <w:r w:rsidR="007264D9">
        <w:rPr>
          <w:rFonts w:ascii="Garamond" w:hAnsi="Garamond"/>
        </w:rPr>
        <w:t>určené objednatelem v obsluze a </w:t>
      </w:r>
      <w:r w:rsidR="00D63E6E" w:rsidRPr="00F67B55">
        <w:rPr>
          <w:rFonts w:ascii="Garamond" w:hAnsi="Garamond"/>
        </w:rPr>
        <w:t>údržbě technických nebo jiných zařízení či přístrojů tak, aby je takto zaškolené osoby mohly provozovat.</w:t>
      </w:r>
      <w:r w:rsidR="005E5977" w:rsidRPr="00F67B55">
        <w:rPr>
          <w:rFonts w:ascii="Garamond" w:hAnsi="Garamond"/>
        </w:rPr>
        <w:t xml:space="preserve"> O proškolení osob se </w:t>
      </w:r>
      <w:r w:rsidR="003D041E" w:rsidRPr="00F67B55">
        <w:rPr>
          <w:rFonts w:ascii="Garamond" w:hAnsi="Garamond"/>
        </w:rPr>
        <w:t>vyho</w:t>
      </w:r>
      <w:r w:rsidR="005E5977" w:rsidRPr="00F67B55">
        <w:rPr>
          <w:rFonts w:ascii="Garamond" w:hAnsi="Garamond"/>
        </w:rPr>
        <w:t>toví zápis.</w:t>
      </w:r>
    </w:p>
    <w:p w14:paraId="0DAF0D52" w14:textId="586AFF4E" w:rsidR="00530F36" w:rsidRPr="007F599D" w:rsidRDefault="00EB492C" w:rsidP="005E27FC">
      <w:pPr>
        <w:numPr>
          <w:ilvl w:val="0"/>
          <w:numId w:val="20"/>
        </w:numPr>
        <w:spacing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Zhotovitel zajistí </w:t>
      </w:r>
      <w:r w:rsidR="0048620A" w:rsidRPr="00F67B55">
        <w:rPr>
          <w:rFonts w:ascii="Garamond" w:hAnsi="Garamond"/>
        </w:rPr>
        <w:t xml:space="preserve">při provádění díla </w:t>
      </w:r>
      <w:r w:rsidRPr="00F67B55">
        <w:rPr>
          <w:rFonts w:ascii="Garamond" w:hAnsi="Garamond"/>
        </w:rPr>
        <w:t>dodržování bezpečnostn</w:t>
      </w:r>
      <w:r w:rsidR="00320D42" w:rsidRPr="00F67B55">
        <w:rPr>
          <w:rFonts w:ascii="Garamond" w:hAnsi="Garamond"/>
        </w:rPr>
        <w:t>ích a protipožárních předpisů a </w:t>
      </w:r>
      <w:r w:rsidRPr="00F67B55">
        <w:rPr>
          <w:rFonts w:ascii="Garamond" w:hAnsi="Garamond"/>
        </w:rPr>
        <w:t>zajistí proškolení všech pracovníků provádějících stavbu z těchto předpisů. Dále se zavazuje k dodržování obecně platných právních předpisů, zejména hygienických, týkajících se likvidace odpadů</w:t>
      </w:r>
      <w:r w:rsidR="005A5E00" w:rsidRPr="00F67B55">
        <w:rPr>
          <w:rFonts w:ascii="Garamond" w:hAnsi="Garamond"/>
        </w:rPr>
        <w:t xml:space="preserve"> a</w:t>
      </w:r>
      <w:r w:rsidRPr="00F67B55">
        <w:rPr>
          <w:rFonts w:ascii="Garamond" w:hAnsi="Garamond"/>
        </w:rPr>
        <w:t xml:space="preserve"> ochrany životního prostředí.</w:t>
      </w:r>
    </w:p>
    <w:p w14:paraId="4ED7D987" w14:textId="304F9068" w:rsidR="00611A16" w:rsidRPr="007F599D" w:rsidRDefault="00447D1C" w:rsidP="005E27FC">
      <w:pPr>
        <w:numPr>
          <w:ilvl w:val="0"/>
          <w:numId w:val="20"/>
        </w:numPr>
        <w:spacing w:after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Zhotovitel je povinen poskytnout na výzvu objednatele součinnost třetím osobám.</w:t>
      </w:r>
    </w:p>
    <w:p w14:paraId="08B07794" w14:textId="0E1ECE2A" w:rsidR="006C17C3" w:rsidRPr="00F67B55" w:rsidRDefault="006C17C3" w:rsidP="005E27FC">
      <w:pPr>
        <w:pStyle w:val="Nadpis2"/>
        <w:numPr>
          <w:ilvl w:val="0"/>
          <w:numId w:val="20"/>
        </w:numPr>
        <w:tabs>
          <w:tab w:val="clear" w:pos="1134"/>
        </w:tabs>
        <w:spacing w:before="0" w:after="240"/>
        <w:ind w:left="426" w:hanging="426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>Další povinnosti zhotovitele:</w:t>
      </w:r>
    </w:p>
    <w:p w14:paraId="74E80E14" w14:textId="77777777" w:rsidR="006C17C3" w:rsidRPr="00F67B55" w:rsidRDefault="006C17C3" w:rsidP="005E27FC">
      <w:pPr>
        <w:pStyle w:val="Nadpis2"/>
        <w:numPr>
          <w:ilvl w:val="0"/>
          <w:numId w:val="6"/>
        </w:numPr>
        <w:spacing w:before="120"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>zhotovitel bude jednat tak, aby zajistil dodávky materiálu a služeb pro objednatele za optimálních kvalitativních podmínek</w:t>
      </w:r>
      <w:r w:rsidR="00D65D5E" w:rsidRPr="00F67B55">
        <w:rPr>
          <w:rFonts w:ascii="Garamond" w:hAnsi="Garamond"/>
          <w:sz w:val="24"/>
          <w:szCs w:val="24"/>
        </w:rPr>
        <w:t>;</w:t>
      </w:r>
      <w:r w:rsidRPr="00F67B55">
        <w:rPr>
          <w:rFonts w:ascii="Garamond" w:hAnsi="Garamond"/>
          <w:sz w:val="24"/>
          <w:szCs w:val="24"/>
        </w:rPr>
        <w:t xml:space="preserve"> </w:t>
      </w:r>
    </w:p>
    <w:p w14:paraId="057100A4" w14:textId="271CBA86" w:rsidR="006C17C3" w:rsidRPr="00F67B55" w:rsidRDefault="006C17C3" w:rsidP="005E27FC">
      <w:pPr>
        <w:pStyle w:val="Nadpis2"/>
        <w:numPr>
          <w:ilvl w:val="0"/>
          <w:numId w:val="6"/>
        </w:numPr>
        <w:spacing w:before="0" w:after="0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>zhotovitel nese v plném rozsahu zodpovědnost za vlastní řízení postupu prací, za sledování dodržování předpisů o bezpečnosti práce, ochraně zdraví p</w:t>
      </w:r>
      <w:r w:rsidR="007264D9">
        <w:rPr>
          <w:rFonts w:ascii="Garamond" w:hAnsi="Garamond"/>
          <w:sz w:val="24"/>
          <w:szCs w:val="24"/>
        </w:rPr>
        <w:t>ři práci a zachování pořádku na </w:t>
      </w:r>
      <w:r w:rsidR="00960B46" w:rsidRPr="00F67B55">
        <w:rPr>
          <w:rFonts w:ascii="Garamond" w:hAnsi="Garamond"/>
          <w:sz w:val="24"/>
          <w:szCs w:val="24"/>
        </w:rPr>
        <w:t>místech, kde bude probíhat realizace díla</w:t>
      </w:r>
      <w:r w:rsidR="00D65D5E" w:rsidRPr="00F67B55">
        <w:rPr>
          <w:rFonts w:ascii="Garamond" w:hAnsi="Garamond"/>
          <w:sz w:val="24"/>
          <w:szCs w:val="24"/>
        </w:rPr>
        <w:t>;</w:t>
      </w:r>
    </w:p>
    <w:p w14:paraId="5B32524B" w14:textId="77777777" w:rsidR="006C17C3" w:rsidRPr="00F67B55" w:rsidRDefault="006C17C3" w:rsidP="005E27FC">
      <w:pPr>
        <w:pStyle w:val="Nadpis2"/>
        <w:numPr>
          <w:ilvl w:val="0"/>
          <w:numId w:val="6"/>
        </w:numPr>
        <w:spacing w:before="0" w:after="0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 xml:space="preserve">vedoucí realizačního týmu zhotovitele nebo jiná zhotovitelem pověřená odborná osoba musí být jako zástupce zhotovitele po dobu provádění prací, montáží a zkoušek díla přítomna v místě </w:t>
      </w:r>
      <w:r w:rsidR="0048620A" w:rsidRPr="00F67B55">
        <w:rPr>
          <w:rFonts w:ascii="Garamond" w:hAnsi="Garamond"/>
          <w:sz w:val="24"/>
          <w:szCs w:val="24"/>
        </w:rPr>
        <w:t xml:space="preserve">provádění díla </w:t>
      </w:r>
      <w:r w:rsidRPr="00F67B55">
        <w:rPr>
          <w:rFonts w:ascii="Garamond" w:hAnsi="Garamond"/>
          <w:sz w:val="24"/>
          <w:szCs w:val="24"/>
        </w:rPr>
        <w:t>a musí být vybavena všemi pravomocemi jednat jménem zhotovitele a přijímat oznámení objednatele</w:t>
      </w:r>
      <w:r w:rsidR="00D65D5E" w:rsidRPr="00F67B55">
        <w:rPr>
          <w:rFonts w:ascii="Garamond" w:hAnsi="Garamond"/>
          <w:sz w:val="24"/>
          <w:szCs w:val="24"/>
        </w:rPr>
        <w:t>;</w:t>
      </w:r>
    </w:p>
    <w:p w14:paraId="348BE25C" w14:textId="77777777" w:rsidR="006C17C3" w:rsidRPr="00F67B55" w:rsidRDefault="006C17C3" w:rsidP="005E27FC">
      <w:pPr>
        <w:pStyle w:val="Nadpis2"/>
        <w:numPr>
          <w:ilvl w:val="0"/>
          <w:numId w:val="6"/>
        </w:numPr>
        <w:spacing w:before="0" w:after="0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 xml:space="preserve">veškeré práce na díle budou prováděny za provozu objednatele; zhotovitel nesmí při plnění povinností dle této </w:t>
      </w:r>
      <w:r w:rsidR="001A58A9" w:rsidRPr="00F67B55">
        <w:rPr>
          <w:rFonts w:ascii="Garamond" w:hAnsi="Garamond"/>
          <w:sz w:val="24"/>
          <w:szCs w:val="24"/>
        </w:rPr>
        <w:t xml:space="preserve">Smlouvy </w:t>
      </w:r>
      <w:r w:rsidR="00600066" w:rsidRPr="00F67B55">
        <w:rPr>
          <w:rFonts w:ascii="Garamond" w:hAnsi="Garamond"/>
          <w:sz w:val="24"/>
          <w:szCs w:val="24"/>
        </w:rPr>
        <w:t>narušit</w:t>
      </w:r>
      <w:r w:rsidRPr="00F67B55">
        <w:rPr>
          <w:rFonts w:ascii="Garamond" w:hAnsi="Garamond"/>
          <w:sz w:val="24"/>
          <w:szCs w:val="24"/>
        </w:rPr>
        <w:t xml:space="preserve"> provoz objednatele</w:t>
      </w:r>
      <w:r w:rsidR="00D65D5E" w:rsidRPr="00F67B55">
        <w:rPr>
          <w:rFonts w:ascii="Garamond" w:hAnsi="Garamond"/>
          <w:sz w:val="24"/>
          <w:szCs w:val="24"/>
        </w:rPr>
        <w:t>;</w:t>
      </w:r>
      <w:r w:rsidR="00600066" w:rsidRPr="00F67B55">
        <w:rPr>
          <w:rFonts w:ascii="Garamond" w:hAnsi="Garamond"/>
          <w:sz w:val="24"/>
          <w:szCs w:val="24"/>
        </w:rPr>
        <w:t xml:space="preserve"> objednatel určí, které práce lze vykonávat výhradně mimo pracovní dobu, případně ve kterých prostorách</w:t>
      </w:r>
      <w:r w:rsidR="00C84094" w:rsidRPr="00F67B55">
        <w:rPr>
          <w:rFonts w:ascii="Garamond" w:hAnsi="Garamond"/>
          <w:sz w:val="24"/>
          <w:szCs w:val="24"/>
        </w:rPr>
        <w:t xml:space="preserve"> objekt</w:t>
      </w:r>
      <w:r w:rsidR="0048620A" w:rsidRPr="00F67B55">
        <w:rPr>
          <w:rFonts w:ascii="Garamond" w:hAnsi="Garamond"/>
          <w:sz w:val="24"/>
          <w:szCs w:val="24"/>
        </w:rPr>
        <w:t>ů</w:t>
      </w:r>
      <w:r w:rsidR="00600066" w:rsidRPr="00F67B55">
        <w:rPr>
          <w:rFonts w:ascii="Garamond" w:hAnsi="Garamond"/>
          <w:sz w:val="24"/>
          <w:szCs w:val="24"/>
        </w:rPr>
        <w:t>;</w:t>
      </w:r>
      <w:r w:rsidR="00C84094" w:rsidRPr="00F67B55">
        <w:rPr>
          <w:rFonts w:ascii="Garamond" w:hAnsi="Garamond"/>
          <w:sz w:val="24"/>
          <w:szCs w:val="24"/>
        </w:rPr>
        <w:t xml:space="preserve"> </w:t>
      </w:r>
    </w:p>
    <w:p w14:paraId="0CEC8D4B" w14:textId="7E2BF1E1" w:rsidR="006C17C3" w:rsidRPr="00B86D50" w:rsidRDefault="006C17C3">
      <w:pPr>
        <w:pStyle w:val="Nadpis2"/>
        <w:numPr>
          <w:ilvl w:val="0"/>
          <w:numId w:val="6"/>
        </w:numPr>
        <w:spacing w:before="0" w:after="0"/>
        <w:jc w:val="both"/>
        <w:rPr>
          <w:rFonts w:ascii="Garamond" w:hAnsi="Garamond"/>
          <w:sz w:val="24"/>
          <w:szCs w:val="24"/>
        </w:rPr>
      </w:pPr>
      <w:r w:rsidRPr="00203836">
        <w:rPr>
          <w:rFonts w:ascii="Garamond" w:hAnsi="Garamond"/>
          <w:sz w:val="24"/>
          <w:szCs w:val="24"/>
        </w:rPr>
        <w:t xml:space="preserve">zhotovitel je povinen označit pracovní oděvy svých zaměstnanců vlastním logem a zabezpečit označení pracovních oděvů zaměstnanců </w:t>
      </w:r>
      <w:r w:rsidR="00D65D5E" w:rsidRPr="00203836">
        <w:rPr>
          <w:rFonts w:ascii="Garamond" w:hAnsi="Garamond"/>
          <w:sz w:val="24"/>
          <w:szCs w:val="24"/>
        </w:rPr>
        <w:t>pod</w:t>
      </w:r>
      <w:r w:rsidRPr="00203836">
        <w:rPr>
          <w:rFonts w:ascii="Garamond" w:hAnsi="Garamond"/>
          <w:sz w:val="24"/>
          <w:szCs w:val="24"/>
        </w:rPr>
        <w:t xml:space="preserve">dodavatelů logem příslušného </w:t>
      </w:r>
      <w:r w:rsidR="00D65D5E" w:rsidRPr="00203836">
        <w:rPr>
          <w:rFonts w:ascii="Garamond" w:hAnsi="Garamond"/>
          <w:sz w:val="24"/>
          <w:szCs w:val="24"/>
        </w:rPr>
        <w:t>poddodavatele;</w:t>
      </w:r>
      <w:r w:rsidR="00B86D50">
        <w:rPr>
          <w:rFonts w:ascii="Garamond" w:hAnsi="Garamond"/>
          <w:sz w:val="24"/>
          <w:szCs w:val="24"/>
        </w:rPr>
        <w:t xml:space="preserve"> </w:t>
      </w:r>
      <w:r w:rsidRPr="00B86D50">
        <w:rPr>
          <w:rFonts w:ascii="Garamond" w:hAnsi="Garamond"/>
          <w:sz w:val="24"/>
          <w:szCs w:val="24"/>
        </w:rPr>
        <w:t xml:space="preserve">zhotovitel zajišťuje dopravu, vykládku a skladování v místě </w:t>
      </w:r>
      <w:r w:rsidR="00960219" w:rsidRPr="00B86D50">
        <w:rPr>
          <w:rFonts w:ascii="Garamond" w:hAnsi="Garamond"/>
          <w:sz w:val="24"/>
          <w:szCs w:val="24"/>
        </w:rPr>
        <w:t>realizace díla</w:t>
      </w:r>
      <w:r w:rsidRPr="00B86D50">
        <w:rPr>
          <w:rFonts w:ascii="Garamond" w:hAnsi="Garamond"/>
          <w:sz w:val="24"/>
          <w:szCs w:val="24"/>
        </w:rPr>
        <w:t xml:space="preserve"> na své náklady</w:t>
      </w:r>
      <w:r w:rsidR="00D65D5E" w:rsidRPr="00B86D50">
        <w:rPr>
          <w:rFonts w:ascii="Garamond" w:hAnsi="Garamond"/>
          <w:sz w:val="24"/>
          <w:szCs w:val="24"/>
        </w:rPr>
        <w:t>;</w:t>
      </w:r>
      <w:r w:rsidR="00C84094" w:rsidRPr="00B86D50">
        <w:rPr>
          <w:rFonts w:ascii="Garamond" w:hAnsi="Garamond"/>
          <w:sz w:val="24"/>
          <w:szCs w:val="24"/>
        </w:rPr>
        <w:t xml:space="preserve"> zhotovitel je povinen předem, nejméně</w:t>
      </w:r>
      <w:r w:rsidR="00BD552E" w:rsidRPr="00B86D50">
        <w:rPr>
          <w:rFonts w:ascii="Garamond" w:hAnsi="Garamond"/>
          <w:sz w:val="24"/>
          <w:szCs w:val="24"/>
        </w:rPr>
        <w:t xml:space="preserve"> jeden</w:t>
      </w:r>
      <w:r w:rsidR="00C84094" w:rsidRPr="00B86D50">
        <w:rPr>
          <w:rFonts w:ascii="Garamond" w:hAnsi="Garamond"/>
          <w:sz w:val="24"/>
          <w:szCs w:val="24"/>
        </w:rPr>
        <w:t xml:space="preserve"> den</w:t>
      </w:r>
      <w:r w:rsidR="00BD552E" w:rsidRPr="00B86D50">
        <w:rPr>
          <w:rFonts w:ascii="Garamond" w:hAnsi="Garamond"/>
          <w:sz w:val="24"/>
          <w:szCs w:val="24"/>
        </w:rPr>
        <w:t>,</w:t>
      </w:r>
      <w:r w:rsidR="00C84094" w:rsidRPr="00B86D50">
        <w:rPr>
          <w:rFonts w:ascii="Garamond" w:hAnsi="Garamond"/>
          <w:sz w:val="24"/>
          <w:szCs w:val="24"/>
        </w:rPr>
        <w:t xml:space="preserve"> informovat objednatele </w:t>
      </w:r>
      <w:r w:rsidR="00680F65" w:rsidRPr="00B86D50">
        <w:rPr>
          <w:rFonts w:ascii="Garamond" w:hAnsi="Garamond"/>
          <w:sz w:val="24"/>
          <w:szCs w:val="24"/>
        </w:rPr>
        <w:br/>
      </w:r>
      <w:r w:rsidR="00C84094" w:rsidRPr="00B86D50">
        <w:rPr>
          <w:rFonts w:ascii="Garamond" w:hAnsi="Garamond"/>
          <w:sz w:val="24"/>
          <w:szCs w:val="24"/>
        </w:rPr>
        <w:t>o termínu vykládky, dovozu materiálu a pohybu vozidla zho</w:t>
      </w:r>
      <w:r w:rsidR="007264D9">
        <w:rPr>
          <w:rFonts w:ascii="Garamond" w:hAnsi="Garamond"/>
          <w:sz w:val="24"/>
          <w:szCs w:val="24"/>
        </w:rPr>
        <w:t>tovitele, pokud bude zajíždět s </w:t>
      </w:r>
      <w:r w:rsidR="00C84094" w:rsidRPr="00B86D50">
        <w:rPr>
          <w:rFonts w:ascii="Garamond" w:hAnsi="Garamond"/>
          <w:sz w:val="24"/>
          <w:szCs w:val="24"/>
        </w:rPr>
        <w:t xml:space="preserve">vozidlem do </w:t>
      </w:r>
      <w:r w:rsidR="007F72F7" w:rsidRPr="00B86D50">
        <w:rPr>
          <w:rFonts w:ascii="Garamond" w:hAnsi="Garamond"/>
          <w:sz w:val="24"/>
          <w:szCs w:val="24"/>
        </w:rPr>
        <w:t>areálu objednatele</w:t>
      </w:r>
      <w:r w:rsidR="00C84094" w:rsidRPr="00B86D50">
        <w:rPr>
          <w:rFonts w:ascii="Garamond" w:hAnsi="Garamond"/>
          <w:sz w:val="24"/>
          <w:szCs w:val="24"/>
        </w:rPr>
        <w:t>;</w:t>
      </w:r>
    </w:p>
    <w:p w14:paraId="69F524A0" w14:textId="39A1680B" w:rsidR="006C17C3" w:rsidRPr="00F67B55" w:rsidRDefault="006C17C3" w:rsidP="005E27FC">
      <w:pPr>
        <w:pStyle w:val="Nadpis2"/>
        <w:numPr>
          <w:ilvl w:val="0"/>
          <w:numId w:val="6"/>
        </w:numPr>
        <w:spacing w:before="0" w:after="0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>zhotovitel se zavazuje, že bude respektovat pravidla bezpe</w:t>
      </w:r>
      <w:r w:rsidR="007264D9">
        <w:rPr>
          <w:rFonts w:ascii="Garamond" w:hAnsi="Garamond"/>
          <w:sz w:val="24"/>
          <w:szCs w:val="24"/>
        </w:rPr>
        <w:t>čnosti práce, požární ochrany a </w:t>
      </w:r>
      <w:r w:rsidRPr="00F67B55">
        <w:rPr>
          <w:rFonts w:ascii="Garamond" w:hAnsi="Garamond"/>
          <w:sz w:val="24"/>
          <w:szCs w:val="24"/>
        </w:rPr>
        <w:t>ostatní pravidla platná v areálu objednatele</w:t>
      </w:r>
      <w:r w:rsidR="00D65D5E" w:rsidRPr="00F67B55">
        <w:rPr>
          <w:rFonts w:ascii="Garamond" w:hAnsi="Garamond"/>
          <w:sz w:val="24"/>
          <w:szCs w:val="24"/>
        </w:rPr>
        <w:t>;</w:t>
      </w:r>
    </w:p>
    <w:p w14:paraId="7C8AF8AB" w14:textId="77777777" w:rsidR="0046072A" w:rsidRPr="00F67B55" w:rsidRDefault="006C17C3" w:rsidP="005E27FC">
      <w:pPr>
        <w:pStyle w:val="Nadpis2"/>
        <w:numPr>
          <w:ilvl w:val="0"/>
          <w:numId w:val="6"/>
        </w:numPr>
        <w:spacing w:before="0" w:after="0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 xml:space="preserve">zhotovitel je povinen umožnit pověřeným zástupcům objednatele provádět </w:t>
      </w:r>
      <w:r w:rsidR="00960219" w:rsidRPr="00F67B55">
        <w:rPr>
          <w:rFonts w:ascii="Garamond" w:hAnsi="Garamond"/>
          <w:sz w:val="24"/>
          <w:szCs w:val="24"/>
        </w:rPr>
        <w:t>kontrolu</w:t>
      </w:r>
      <w:r w:rsidRPr="00F67B55">
        <w:rPr>
          <w:rFonts w:ascii="Garamond" w:hAnsi="Garamond"/>
          <w:sz w:val="24"/>
          <w:szCs w:val="24"/>
        </w:rPr>
        <w:t xml:space="preserve"> z hlediska bezpečnosti práce, kvality, dodržování technické dokumentace, harmonogramu a udržování pořádku na</w:t>
      </w:r>
      <w:r w:rsidR="007F72F7" w:rsidRPr="00F67B55">
        <w:rPr>
          <w:rFonts w:ascii="Garamond" w:hAnsi="Garamond"/>
          <w:sz w:val="24"/>
          <w:szCs w:val="24"/>
        </w:rPr>
        <w:t xml:space="preserve"> místě provádění díla</w:t>
      </w:r>
      <w:r w:rsidR="00D65D5E" w:rsidRPr="00F67B55">
        <w:rPr>
          <w:rFonts w:ascii="Garamond" w:hAnsi="Garamond"/>
          <w:sz w:val="24"/>
          <w:szCs w:val="24"/>
        </w:rPr>
        <w:t>, a to i bez předchozího upozornění objednatele</w:t>
      </w:r>
      <w:r w:rsidRPr="00F67B55">
        <w:rPr>
          <w:rFonts w:ascii="Garamond" w:hAnsi="Garamond"/>
          <w:sz w:val="24"/>
          <w:szCs w:val="24"/>
        </w:rPr>
        <w:t>.</w:t>
      </w:r>
    </w:p>
    <w:p w14:paraId="7A72C38F" w14:textId="77777777" w:rsidR="00EB492C" w:rsidRPr="00F67B55" w:rsidRDefault="005770EA" w:rsidP="00611A16">
      <w:pPr>
        <w:pStyle w:val="Nadpis2"/>
        <w:numPr>
          <w:ilvl w:val="0"/>
          <w:numId w:val="0"/>
        </w:numPr>
        <w:spacing w:before="0" w:after="0"/>
        <w:ind w:left="851" w:hanging="851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i/>
          <w:sz w:val="24"/>
          <w:szCs w:val="24"/>
        </w:rPr>
        <w:tab/>
      </w:r>
    </w:p>
    <w:p w14:paraId="3A389EBD" w14:textId="77777777" w:rsidR="00D0535C" w:rsidRDefault="00D0535C" w:rsidP="00611A16">
      <w:pPr>
        <w:jc w:val="center"/>
        <w:rPr>
          <w:rFonts w:ascii="Garamond" w:hAnsi="Garamond"/>
          <w:b/>
        </w:rPr>
      </w:pPr>
    </w:p>
    <w:p w14:paraId="030C9D19" w14:textId="77777777" w:rsidR="009F178F" w:rsidRDefault="009F178F" w:rsidP="00611A16">
      <w:pPr>
        <w:jc w:val="center"/>
        <w:rPr>
          <w:rFonts w:ascii="Garamond" w:hAnsi="Garamond"/>
          <w:b/>
        </w:rPr>
      </w:pPr>
    </w:p>
    <w:p w14:paraId="1FC54681" w14:textId="66707385" w:rsidR="00D65D5E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VII.</w:t>
      </w:r>
      <w:bookmarkStart w:id="1" w:name="_Toc506481675"/>
      <w:r w:rsidR="00D65D5E" w:rsidRPr="00F67B55">
        <w:rPr>
          <w:rFonts w:ascii="Garamond" w:hAnsi="Garamond"/>
        </w:rPr>
        <w:br/>
      </w:r>
      <w:bookmarkStart w:id="2" w:name="_Toc510697670"/>
      <w:bookmarkStart w:id="3" w:name="_Toc511679803"/>
      <w:r w:rsidR="00D65D5E" w:rsidRPr="00F67B55">
        <w:rPr>
          <w:rFonts w:ascii="Garamond" w:hAnsi="Garamond"/>
          <w:b/>
        </w:rPr>
        <w:t>Mlčenlivost</w:t>
      </w:r>
      <w:bookmarkEnd w:id="1"/>
      <w:bookmarkEnd w:id="2"/>
      <w:bookmarkEnd w:id="3"/>
    </w:p>
    <w:p w14:paraId="6E2E7896" w14:textId="77777777" w:rsidR="005E5977" w:rsidRPr="00F67B55" w:rsidRDefault="005E5977" w:rsidP="00611A16">
      <w:pPr>
        <w:jc w:val="center"/>
        <w:rPr>
          <w:rFonts w:ascii="Garamond" w:hAnsi="Garamond"/>
          <w:b/>
        </w:rPr>
      </w:pPr>
    </w:p>
    <w:p w14:paraId="07D4F567" w14:textId="7732C5B2" w:rsidR="00D65D5E" w:rsidRPr="00F67B55" w:rsidRDefault="00D65D5E" w:rsidP="005E27FC">
      <w:pPr>
        <w:numPr>
          <w:ilvl w:val="0"/>
          <w:numId w:val="13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Všechny informace, které se zhotovitel dozví v souvislosti s plněním dle této </w:t>
      </w:r>
      <w:r w:rsidR="00D5184A" w:rsidRPr="00F67B55">
        <w:rPr>
          <w:rFonts w:ascii="Garamond" w:hAnsi="Garamond"/>
        </w:rPr>
        <w:t>Smlouvy</w:t>
      </w:r>
      <w:r w:rsidRPr="00F67B55">
        <w:rPr>
          <w:rFonts w:ascii="Garamond" w:hAnsi="Garamond"/>
        </w:rPr>
        <w:t>, jsou důvěrné povahy. Zhotovitel se zavazuje zachovávat o důvě</w:t>
      </w:r>
      <w:r w:rsidR="007264D9">
        <w:rPr>
          <w:rFonts w:ascii="Garamond" w:hAnsi="Garamond"/>
        </w:rPr>
        <w:t>rných informacích mlčenlivost a </w:t>
      </w:r>
      <w:r w:rsidRPr="00F67B55">
        <w:rPr>
          <w:rFonts w:ascii="Garamond" w:hAnsi="Garamond"/>
        </w:rPr>
        <w:t xml:space="preserve">důvěrné informace používat pouze k plnění této </w:t>
      </w:r>
      <w:r w:rsidR="00D5184A" w:rsidRPr="00F67B55">
        <w:rPr>
          <w:rFonts w:ascii="Garamond" w:hAnsi="Garamond"/>
        </w:rPr>
        <w:t>Smlouvy</w:t>
      </w:r>
      <w:r w:rsidRPr="00F67B55">
        <w:rPr>
          <w:rFonts w:ascii="Garamond" w:hAnsi="Garamond"/>
        </w:rPr>
        <w:t>. Zhotovitel zodpovídá za porušení mlčenlivosti svými zaměstnanci, jakož i třetími osobami, které se na provádění díla podílejí.</w:t>
      </w:r>
    </w:p>
    <w:p w14:paraId="0FD71AE8" w14:textId="77777777" w:rsidR="00F325AE" w:rsidRPr="00F67B55" w:rsidRDefault="00F325AE" w:rsidP="00611A16">
      <w:pPr>
        <w:ind w:left="426" w:hanging="426"/>
        <w:jc w:val="both"/>
        <w:rPr>
          <w:rFonts w:ascii="Garamond" w:hAnsi="Garamond"/>
        </w:rPr>
      </w:pPr>
    </w:p>
    <w:p w14:paraId="4A2FE962" w14:textId="69581A28" w:rsidR="00D65D5E" w:rsidRPr="00F67B55" w:rsidRDefault="00D65D5E" w:rsidP="00C50B4A">
      <w:pPr>
        <w:numPr>
          <w:ilvl w:val="0"/>
          <w:numId w:val="13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Povinnost zachovávat mlčenlivost znamená zejména povinnost zdržet se jakéhokoliv jednání, kterým by důvěrné informace byly sděleny nebo zpřístupněny třetí osobě nebo by byly využity v rozporu s jejich účelem pro vlastní potřeby nebo pro potřeby třetí osoby, případně by bylo umožněno třetí osobě jakékoliv využití těchto důvěrných informací. Zhotovitel je povinen přijmout opatření k ochraně důvěrných informací a zajistit utajení těchto skutečností a</w:t>
      </w:r>
      <w:r w:rsidR="007264D9">
        <w:rPr>
          <w:rFonts w:ascii="Garamond" w:hAnsi="Garamond"/>
        </w:rPr>
        <w:t> </w:t>
      </w:r>
      <w:r w:rsidRPr="00F67B55">
        <w:rPr>
          <w:rFonts w:ascii="Garamond" w:hAnsi="Garamond"/>
        </w:rPr>
        <w:t xml:space="preserve">důvěrných informací i u svých zaměstnanců, zástupců, jakož i u jiných spolupracujících třetích stran. </w:t>
      </w:r>
    </w:p>
    <w:p w14:paraId="2B1929CC" w14:textId="77777777" w:rsidR="00F325AE" w:rsidRPr="00F67B55" w:rsidRDefault="00F325AE" w:rsidP="00611A16">
      <w:pPr>
        <w:pStyle w:val="Odstavecseseznamem"/>
        <w:ind w:left="426" w:hanging="426"/>
        <w:rPr>
          <w:rFonts w:ascii="Garamond" w:hAnsi="Garamond"/>
        </w:rPr>
      </w:pPr>
    </w:p>
    <w:p w14:paraId="7F653EBD" w14:textId="4F39FAF3" w:rsidR="00D65D5E" w:rsidRPr="00F67B55" w:rsidRDefault="00D65D5E" w:rsidP="005E27FC">
      <w:pPr>
        <w:numPr>
          <w:ilvl w:val="0"/>
          <w:numId w:val="13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Povinností mlčenlivosti dle tohoto článku </w:t>
      </w:r>
      <w:r w:rsidR="00D5184A" w:rsidRPr="00F67B55">
        <w:rPr>
          <w:rFonts w:ascii="Garamond" w:hAnsi="Garamond"/>
        </w:rPr>
        <w:t>Smlouvy</w:t>
      </w:r>
      <w:r w:rsidRPr="00F67B55">
        <w:rPr>
          <w:rFonts w:ascii="Garamond" w:hAnsi="Garamond"/>
        </w:rPr>
        <w:t xml:space="preserve"> není dotčena povinnost zhotovitele sdělit nebo zpřístupnit důvěrné informace třetí osobě, která vyplývá z platných právních předpisů nebo z rozhodnutí orgánů veřejné moci, jakož i zpřístupnění důvěrných informací svému právnímu, účetními nebo daňovému poradci, kteří jsou vázáni povinností mlčenlivosti.</w:t>
      </w:r>
    </w:p>
    <w:p w14:paraId="6A24CB60" w14:textId="77777777" w:rsidR="00F325AE" w:rsidRPr="00F67B55" w:rsidRDefault="00F325AE" w:rsidP="00611A16">
      <w:pPr>
        <w:pStyle w:val="Odstavecseseznamem"/>
        <w:ind w:left="426" w:hanging="426"/>
        <w:rPr>
          <w:rFonts w:ascii="Garamond" w:hAnsi="Garamond"/>
        </w:rPr>
      </w:pPr>
    </w:p>
    <w:p w14:paraId="209AFF50" w14:textId="6AA1ECAC" w:rsidR="00D65D5E" w:rsidRPr="00F67B55" w:rsidRDefault="00D65D5E" w:rsidP="00C50B4A">
      <w:pPr>
        <w:numPr>
          <w:ilvl w:val="0"/>
          <w:numId w:val="13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Zhotovitel při plnění této </w:t>
      </w:r>
      <w:r w:rsidR="00D5184A" w:rsidRPr="00F67B55">
        <w:rPr>
          <w:rFonts w:ascii="Garamond" w:hAnsi="Garamond"/>
        </w:rPr>
        <w:t>Smlouvy</w:t>
      </w:r>
      <w:r w:rsidRPr="00F67B55">
        <w:rPr>
          <w:rFonts w:ascii="Garamond" w:hAnsi="Garamond"/>
        </w:rPr>
        <w:t xml:space="preserve"> si je vědom povinností vyplývajících z platných právních předpisů týkajících se zpracování a ochrany osobních údajů, zejména </w:t>
      </w:r>
      <w:r w:rsidR="00680F65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z Obecného nařízení Evropské Unie o ochraně osobních údajů (GDPR)</w:t>
      </w:r>
      <w:r w:rsidR="009B5D4C" w:rsidRPr="00F67B55">
        <w:rPr>
          <w:rFonts w:ascii="Garamond" w:hAnsi="Garamond"/>
        </w:rPr>
        <w:t xml:space="preserve"> a zákona </w:t>
      </w:r>
      <w:r w:rsidR="00680F65" w:rsidRPr="00F67B55">
        <w:rPr>
          <w:rFonts w:ascii="Garamond" w:hAnsi="Garamond"/>
        </w:rPr>
        <w:br/>
      </w:r>
      <w:r w:rsidR="009B5D4C" w:rsidRPr="00F67B55">
        <w:rPr>
          <w:rFonts w:ascii="Garamond" w:hAnsi="Garamond"/>
        </w:rPr>
        <w:t>č. 110/2019 Sb. o zpracování osobních údajů</w:t>
      </w:r>
      <w:r w:rsidRPr="00F67B55">
        <w:rPr>
          <w:rFonts w:ascii="Garamond" w:hAnsi="Garamond"/>
        </w:rPr>
        <w:t xml:space="preserve">. Zhotovitel je oprávněn zpracovávat osobní údaje v rozsahu nezbytně nutném pro plnění předmětu této </w:t>
      </w:r>
      <w:r w:rsidR="00D5184A" w:rsidRPr="00F67B55">
        <w:rPr>
          <w:rFonts w:ascii="Garamond" w:hAnsi="Garamond"/>
        </w:rPr>
        <w:t>Smlouvy</w:t>
      </w:r>
      <w:r w:rsidRPr="00F67B55">
        <w:rPr>
          <w:rFonts w:ascii="Garamond" w:hAnsi="Garamond"/>
        </w:rPr>
        <w:t>, za tímto účelem je oprávněn osobní údaje zejména ukládat na nosiče informací, upravovat, uchovávat po dobu nezbytnou k uplatnění práv zhotovitele vyplývajících z této dohody, předávat zpracované osobní údaje objednateli, osobní údaje likvidovat, vše v souladu s platnými právními předpisy týkajícími se zpracování a ochrany osobních údajů, zejména s Obecným nařízením Evropské Unie o ochraně osobních údajů (GDPR). Zhotovitel je rovněž povinen v souladu s Obecným nařízením Evropské Unie o ochraně osobních údaj</w:t>
      </w:r>
      <w:r w:rsidR="007264D9">
        <w:rPr>
          <w:rFonts w:ascii="Garamond" w:hAnsi="Garamond"/>
        </w:rPr>
        <w:t>ů (GDPR) vést písemné záznamy o </w:t>
      </w:r>
      <w:r w:rsidRPr="00F67B55">
        <w:rPr>
          <w:rFonts w:ascii="Garamond" w:hAnsi="Garamond"/>
        </w:rPr>
        <w:t>činnostech zpracování osobních údajů a na vyžádání je poskytnout objednateli nebo dozorovému orgánu a plnit ohlašovací a oznamovací povinnost při porušení zabezpečení osobních údajů ve lhůtách a za podmínek stanovených v O</w:t>
      </w:r>
      <w:r w:rsidR="007264D9">
        <w:rPr>
          <w:rFonts w:ascii="Garamond" w:hAnsi="Garamond"/>
        </w:rPr>
        <w:t>becném nařízení Evropské Unie o </w:t>
      </w:r>
      <w:r w:rsidRPr="00F67B55">
        <w:rPr>
          <w:rFonts w:ascii="Garamond" w:hAnsi="Garamond"/>
        </w:rPr>
        <w:t>ochraně osobních údajů (GDPR).</w:t>
      </w:r>
    </w:p>
    <w:p w14:paraId="754166F1" w14:textId="77777777" w:rsidR="00F325AE" w:rsidRPr="00F67B55" w:rsidRDefault="00F325AE" w:rsidP="00611A16">
      <w:pPr>
        <w:ind w:left="426" w:hanging="426"/>
        <w:jc w:val="both"/>
        <w:rPr>
          <w:rFonts w:ascii="Garamond" w:hAnsi="Garamond"/>
        </w:rPr>
      </w:pPr>
    </w:p>
    <w:p w14:paraId="6917254F" w14:textId="77777777" w:rsidR="00F325AE" w:rsidRPr="00F67B55" w:rsidRDefault="00D65D5E" w:rsidP="005E27FC">
      <w:pPr>
        <w:numPr>
          <w:ilvl w:val="0"/>
          <w:numId w:val="13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Zhotovitel učiní v souladu s platnými právními předpisy dostatečná organizační </w:t>
      </w:r>
      <w:r w:rsidR="00680F65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a technická opatření zabraňující přístupu neoprávněných osob k osobním údajům.</w:t>
      </w:r>
    </w:p>
    <w:p w14:paraId="37FF27FC" w14:textId="77777777" w:rsidR="00F325AE" w:rsidRPr="00F67B55" w:rsidRDefault="00F325AE" w:rsidP="00611A16">
      <w:pPr>
        <w:ind w:left="426" w:hanging="426"/>
        <w:jc w:val="both"/>
        <w:rPr>
          <w:rFonts w:ascii="Garamond" w:hAnsi="Garamond"/>
        </w:rPr>
      </w:pPr>
    </w:p>
    <w:p w14:paraId="6C8656D2" w14:textId="27D3D394" w:rsidR="00D65D5E" w:rsidRPr="00B86D50" w:rsidRDefault="00D65D5E" w:rsidP="00203836">
      <w:pPr>
        <w:numPr>
          <w:ilvl w:val="0"/>
          <w:numId w:val="13"/>
        </w:numPr>
        <w:ind w:left="426" w:hanging="426"/>
        <w:jc w:val="both"/>
        <w:rPr>
          <w:rFonts w:ascii="Garamond" w:hAnsi="Garamond"/>
          <w:b/>
        </w:rPr>
      </w:pPr>
      <w:r w:rsidRPr="00F67B55">
        <w:rPr>
          <w:rFonts w:ascii="Garamond" w:hAnsi="Garamond"/>
        </w:rPr>
        <w:t>Povinnost zachovávat mlčenlivost trvá i po skončení smluvního vztahu.</w:t>
      </w:r>
    </w:p>
    <w:p w14:paraId="3EF49BFD" w14:textId="7FE729C2" w:rsidR="00D0535C" w:rsidRDefault="00D0535C" w:rsidP="00611A16">
      <w:pPr>
        <w:jc w:val="center"/>
        <w:rPr>
          <w:rFonts w:ascii="Garamond" w:hAnsi="Garamond"/>
          <w:b/>
        </w:rPr>
      </w:pPr>
    </w:p>
    <w:p w14:paraId="623A0204" w14:textId="77777777" w:rsidR="009F178F" w:rsidRDefault="009F178F" w:rsidP="00611A16">
      <w:pPr>
        <w:jc w:val="center"/>
        <w:rPr>
          <w:rFonts w:ascii="Garamond" w:hAnsi="Garamond"/>
          <w:b/>
        </w:rPr>
      </w:pPr>
    </w:p>
    <w:p w14:paraId="78BDA4BB" w14:textId="1A3A0593" w:rsidR="00D65D5E" w:rsidRPr="00F67B55" w:rsidRDefault="00D65D5E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VIII.</w:t>
      </w:r>
    </w:p>
    <w:p w14:paraId="1E65903F" w14:textId="0468A744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Oprávněné osoby</w:t>
      </w:r>
      <w:r w:rsidR="00925696" w:rsidRPr="00F67B55">
        <w:rPr>
          <w:rFonts w:ascii="Garamond" w:hAnsi="Garamond"/>
          <w:b/>
        </w:rPr>
        <w:t xml:space="preserve"> </w:t>
      </w:r>
    </w:p>
    <w:p w14:paraId="395B9389" w14:textId="77777777" w:rsidR="00EB492C" w:rsidRPr="00F67B55" w:rsidRDefault="00EB492C" w:rsidP="00611A16">
      <w:pPr>
        <w:jc w:val="both"/>
        <w:rPr>
          <w:rFonts w:ascii="Garamond" w:hAnsi="Garamond"/>
        </w:rPr>
      </w:pPr>
    </w:p>
    <w:p w14:paraId="0937AFA9" w14:textId="3DE58EA8" w:rsidR="00EB492C" w:rsidRPr="00203836" w:rsidRDefault="006C17C3" w:rsidP="005E27FC">
      <w:pPr>
        <w:numPr>
          <w:ilvl w:val="0"/>
          <w:numId w:val="22"/>
        </w:numPr>
        <w:ind w:left="426" w:hanging="426"/>
        <w:jc w:val="both"/>
        <w:rPr>
          <w:rFonts w:ascii="Garamond" w:hAnsi="Garamond"/>
        </w:rPr>
      </w:pPr>
      <w:r w:rsidRPr="00203836">
        <w:rPr>
          <w:rFonts w:ascii="Garamond" w:hAnsi="Garamond"/>
        </w:rPr>
        <w:t>Mimo osob</w:t>
      </w:r>
      <w:r w:rsidR="00320D42" w:rsidRPr="00203836">
        <w:rPr>
          <w:rFonts w:ascii="Garamond" w:hAnsi="Garamond"/>
        </w:rPr>
        <w:t>y uvedené</w:t>
      </w:r>
      <w:r w:rsidRPr="00203836">
        <w:rPr>
          <w:rFonts w:ascii="Garamond" w:hAnsi="Garamond"/>
        </w:rPr>
        <w:t xml:space="preserve"> </w:t>
      </w:r>
      <w:r w:rsidR="004C0ED3" w:rsidRPr="00203836">
        <w:rPr>
          <w:rFonts w:ascii="Garamond" w:hAnsi="Garamond"/>
        </w:rPr>
        <w:t xml:space="preserve">shora </w:t>
      </w:r>
      <w:r w:rsidRPr="00203836">
        <w:rPr>
          <w:rFonts w:ascii="Garamond" w:hAnsi="Garamond"/>
        </w:rPr>
        <w:t xml:space="preserve">jsou </w:t>
      </w:r>
      <w:r w:rsidR="005770EA" w:rsidRPr="00203836">
        <w:rPr>
          <w:rFonts w:ascii="Garamond" w:hAnsi="Garamond"/>
        </w:rPr>
        <w:t>oprávněni objednatele zastupovat:</w:t>
      </w:r>
    </w:p>
    <w:p w14:paraId="385AA569" w14:textId="77777777" w:rsidR="00896624" w:rsidRPr="00203836" w:rsidRDefault="00EB492C" w:rsidP="005E27FC">
      <w:pPr>
        <w:numPr>
          <w:ilvl w:val="0"/>
          <w:numId w:val="23"/>
        </w:numPr>
        <w:spacing w:before="120"/>
        <w:jc w:val="both"/>
        <w:rPr>
          <w:rFonts w:ascii="Garamond" w:hAnsi="Garamond"/>
        </w:rPr>
      </w:pPr>
      <w:r w:rsidRPr="00203836">
        <w:rPr>
          <w:rFonts w:ascii="Garamond" w:hAnsi="Garamond"/>
        </w:rPr>
        <w:t>ve věcech technických, včetně kontroly provádění</w:t>
      </w:r>
      <w:r w:rsidR="00996358" w:rsidRPr="00203836">
        <w:rPr>
          <w:rFonts w:ascii="Garamond" w:hAnsi="Garamond"/>
        </w:rPr>
        <w:t xml:space="preserve"> </w:t>
      </w:r>
      <w:r w:rsidR="007F72F7" w:rsidRPr="00203836">
        <w:rPr>
          <w:rFonts w:ascii="Garamond" w:hAnsi="Garamond"/>
        </w:rPr>
        <w:t>díla</w:t>
      </w:r>
      <w:r w:rsidRPr="00203836">
        <w:rPr>
          <w:rFonts w:ascii="Garamond" w:hAnsi="Garamond"/>
        </w:rPr>
        <w:t>, převzetí díla</w:t>
      </w:r>
      <w:r w:rsidR="00595CCE" w:rsidRPr="00203836">
        <w:rPr>
          <w:rFonts w:ascii="Garamond" w:hAnsi="Garamond"/>
        </w:rPr>
        <w:t xml:space="preserve"> a</w:t>
      </w:r>
      <w:r w:rsidRPr="00203836">
        <w:rPr>
          <w:rFonts w:ascii="Garamond" w:hAnsi="Garamond"/>
        </w:rPr>
        <w:t xml:space="preserve"> odsouhlasení </w:t>
      </w:r>
      <w:r w:rsidR="006703E8" w:rsidRPr="00203836">
        <w:rPr>
          <w:rFonts w:ascii="Garamond" w:hAnsi="Garamond"/>
        </w:rPr>
        <w:t>harmonogramu</w:t>
      </w:r>
      <w:r w:rsidRPr="00203836">
        <w:rPr>
          <w:rFonts w:ascii="Garamond" w:hAnsi="Garamond"/>
        </w:rPr>
        <w:t xml:space="preserve">: </w:t>
      </w:r>
    </w:p>
    <w:p w14:paraId="774DB31F" w14:textId="7043775E" w:rsidR="00BA417E" w:rsidRDefault="00017B62" w:rsidP="009F178F">
      <w:pPr>
        <w:spacing w:before="120"/>
        <w:ind w:left="72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xxxxxxxxxx</w:t>
      </w:r>
      <w:proofErr w:type="spellEnd"/>
      <w:r w:rsidR="009F178F">
        <w:rPr>
          <w:rFonts w:ascii="Garamond" w:hAnsi="Garamond"/>
        </w:rPr>
        <w:t xml:space="preserve">, </w:t>
      </w:r>
      <w:r w:rsidR="00BA417E" w:rsidRPr="00203836">
        <w:rPr>
          <w:rFonts w:ascii="Garamond" w:hAnsi="Garamond"/>
        </w:rPr>
        <w:t xml:space="preserve">tel.: </w:t>
      </w:r>
      <w:proofErr w:type="spellStart"/>
      <w:r>
        <w:rPr>
          <w:rFonts w:ascii="Garamond" w:hAnsi="Garamond"/>
        </w:rPr>
        <w:t>xxx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</w:t>
      </w:r>
      <w:proofErr w:type="spellEnd"/>
      <w:r w:rsidR="005D671C" w:rsidRPr="00203836">
        <w:rPr>
          <w:rFonts w:ascii="Garamond" w:hAnsi="Garamond"/>
        </w:rPr>
        <w:t xml:space="preserve">, e-mail: </w:t>
      </w:r>
      <w:proofErr w:type="spellStart"/>
      <w:r>
        <w:rPr>
          <w:rFonts w:ascii="Garamond" w:hAnsi="Garamond"/>
        </w:rPr>
        <w:t>xxxxxxx</w:t>
      </w:r>
      <w:r w:rsidR="00DF5DFE" w:rsidRPr="00CD1FA0">
        <w:rPr>
          <w:rFonts w:ascii="Garamond" w:hAnsi="Garamond"/>
        </w:rPr>
        <w:t>@</w:t>
      </w:r>
      <w:r>
        <w:rPr>
          <w:rFonts w:ascii="Garamond" w:hAnsi="Garamond"/>
        </w:rPr>
        <w:t>xxxxx</w:t>
      </w:r>
      <w:proofErr w:type="spellEnd"/>
    </w:p>
    <w:p w14:paraId="797A2D05" w14:textId="01C08757" w:rsidR="00DF5DFE" w:rsidRDefault="00DF5DFE" w:rsidP="00611A16">
      <w:pPr>
        <w:ind w:left="720"/>
        <w:jc w:val="both"/>
        <w:rPr>
          <w:rFonts w:ascii="Garamond" w:hAnsi="Garamond"/>
        </w:rPr>
      </w:pPr>
    </w:p>
    <w:p w14:paraId="14B3E4C5" w14:textId="3A0F6182" w:rsidR="00DF5DFE" w:rsidRPr="009F178F" w:rsidRDefault="00DF5DFE" w:rsidP="009F178F">
      <w:pPr>
        <w:pStyle w:val="Odstavecseseznamem"/>
        <w:numPr>
          <w:ilvl w:val="0"/>
          <w:numId w:val="23"/>
        </w:numPr>
        <w:spacing w:after="120"/>
        <w:jc w:val="both"/>
        <w:rPr>
          <w:rFonts w:ascii="Garamond" w:hAnsi="Garamond"/>
        </w:rPr>
      </w:pPr>
      <w:r w:rsidRPr="009F178F">
        <w:rPr>
          <w:rFonts w:ascii="Garamond" w:hAnsi="Garamond"/>
        </w:rPr>
        <w:t>ve věcech ekonomických</w:t>
      </w:r>
      <w:r w:rsidR="009F178F" w:rsidRPr="009F178F">
        <w:rPr>
          <w:rFonts w:ascii="Garamond" w:hAnsi="Garamond"/>
        </w:rPr>
        <w:t>:</w:t>
      </w:r>
    </w:p>
    <w:p w14:paraId="678E236D" w14:textId="2979DFBF" w:rsidR="00DF5DFE" w:rsidRPr="00203836" w:rsidRDefault="00017B62" w:rsidP="009F178F">
      <w:pPr>
        <w:spacing w:after="120"/>
        <w:ind w:left="72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xxxxxxxxxx</w:t>
      </w:r>
      <w:proofErr w:type="spellEnd"/>
      <w:r w:rsidR="009F178F">
        <w:rPr>
          <w:rFonts w:ascii="Garamond" w:hAnsi="Garamond"/>
        </w:rPr>
        <w:t xml:space="preserve">, </w:t>
      </w:r>
      <w:r w:rsidR="00DF5DFE">
        <w:rPr>
          <w:rFonts w:ascii="Garamond" w:hAnsi="Garamond"/>
        </w:rPr>
        <w:t>tel.</w:t>
      </w:r>
      <w:r w:rsidR="00CD1FA0">
        <w:rPr>
          <w:rFonts w:ascii="Garamond" w:hAnsi="Garamond"/>
        </w:rPr>
        <w:t>:</w:t>
      </w:r>
      <w:r w:rsidR="00DF5DFE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</w:t>
      </w:r>
      <w:proofErr w:type="spellEnd"/>
      <w:r w:rsidR="00DF5DFE">
        <w:rPr>
          <w:rFonts w:ascii="Garamond" w:hAnsi="Garamond"/>
        </w:rPr>
        <w:t xml:space="preserve">, e-mail: </w:t>
      </w:r>
      <w:proofErr w:type="spellStart"/>
      <w:r>
        <w:rPr>
          <w:rFonts w:ascii="Garamond" w:hAnsi="Garamond"/>
        </w:rPr>
        <w:t>xxxxxxx</w:t>
      </w:r>
      <w:r w:rsidR="00DF5DFE">
        <w:rPr>
          <w:rFonts w:ascii="Garamond" w:hAnsi="Garamond"/>
        </w:rPr>
        <w:t>@</w:t>
      </w:r>
      <w:r>
        <w:rPr>
          <w:rFonts w:ascii="Garamond" w:hAnsi="Garamond"/>
        </w:rPr>
        <w:t>xxxxx</w:t>
      </w:r>
      <w:proofErr w:type="spellEnd"/>
      <w:r w:rsidR="00DF5DFE">
        <w:rPr>
          <w:rFonts w:ascii="Garamond" w:hAnsi="Garamond"/>
        </w:rPr>
        <w:t xml:space="preserve"> </w:t>
      </w:r>
    </w:p>
    <w:p w14:paraId="7ADDB42E" w14:textId="2F48A48A" w:rsidR="00960B46" w:rsidRPr="00203836" w:rsidRDefault="00960B46" w:rsidP="005E27FC">
      <w:pPr>
        <w:numPr>
          <w:ilvl w:val="0"/>
          <w:numId w:val="23"/>
        </w:numPr>
        <w:spacing w:before="120"/>
        <w:jc w:val="both"/>
        <w:rPr>
          <w:rFonts w:ascii="Garamond" w:hAnsi="Garamond"/>
        </w:rPr>
      </w:pPr>
      <w:r w:rsidRPr="00203836">
        <w:rPr>
          <w:rFonts w:ascii="Garamond" w:hAnsi="Garamond"/>
        </w:rPr>
        <w:t xml:space="preserve">ve věcech </w:t>
      </w:r>
      <w:r w:rsidR="00605EBE">
        <w:rPr>
          <w:rFonts w:ascii="Garamond" w:hAnsi="Garamond"/>
        </w:rPr>
        <w:t>autorského dozoru</w:t>
      </w:r>
      <w:r w:rsidR="00CF0671" w:rsidRPr="00203836">
        <w:rPr>
          <w:rFonts w:ascii="Garamond" w:hAnsi="Garamond"/>
        </w:rPr>
        <w:t>:</w:t>
      </w:r>
    </w:p>
    <w:p w14:paraId="1E7773D2" w14:textId="12877A43" w:rsidR="00F32997" w:rsidRPr="00203836" w:rsidRDefault="00017B62" w:rsidP="00203836">
      <w:pPr>
        <w:spacing w:before="120"/>
        <w:ind w:left="72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xxxxxxxxxx</w:t>
      </w:r>
      <w:proofErr w:type="spellEnd"/>
      <w:r w:rsidR="009F178F">
        <w:rPr>
          <w:rFonts w:ascii="Garamond" w:hAnsi="Garamond"/>
        </w:rPr>
        <w:t xml:space="preserve">, </w:t>
      </w:r>
      <w:r w:rsidR="00DF5DFE">
        <w:rPr>
          <w:rFonts w:ascii="Garamond" w:hAnsi="Garamond"/>
        </w:rPr>
        <w:t>tel.</w:t>
      </w:r>
      <w:r w:rsidR="009F178F">
        <w:rPr>
          <w:rFonts w:ascii="Garamond" w:hAnsi="Garamond"/>
        </w:rPr>
        <w:t>:</w:t>
      </w:r>
      <w:r w:rsidR="00DF5DFE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</w:t>
      </w:r>
      <w:proofErr w:type="spellEnd"/>
      <w:r w:rsidR="009F178F">
        <w:rPr>
          <w:rFonts w:ascii="Garamond" w:hAnsi="Garamond"/>
        </w:rPr>
        <w:t xml:space="preserve">, e-mail: </w:t>
      </w:r>
      <w:proofErr w:type="spellStart"/>
      <w:r>
        <w:rPr>
          <w:rFonts w:ascii="Garamond" w:hAnsi="Garamond"/>
        </w:rPr>
        <w:t>xxxxxxx</w:t>
      </w:r>
      <w:r w:rsidR="009F178F">
        <w:rPr>
          <w:rFonts w:ascii="Garamond" w:hAnsi="Garamond"/>
        </w:rPr>
        <w:t>@</w:t>
      </w:r>
      <w:r>
        <w:rPr>
          <w:rFonts w:ascii="Garamond" w:hAnsi="Garamond"/>
        </w:rPr>
        <w:t>xxxxx</w:t>
      </w:r>
      <w:proofErr w:type="spellEnd"/>
    </w:p>
    <w:p w14:paraId="5551F242" w14:textId="77777777" w:rsidR="00F32997" w:rsidRPr="00F67B55" w:rsidRDefault="00F32997" w:rsidP="00611A16">
      <w:pPr>
        <w:jc w:val="both"/>
        <w:rPr>
          <w:rFonts w:ascii="Garamond" w:hAnsi="Garamond"/>
          <w:color w:val="00B0F0"/>
        </w:rPr>
      </w:pPr>
    </w:p>
    <w:p w14:paraId="4D7831F7" w14:textId="13277FE8" w:rsidR="00D704A3" w:rsidRPr="00F67B55" w:rsidRDefault="00D704A3" w:rsidP="005E27FC">
      <w:pPr>
        <w:numPr>
          <w:ilvl w:val="0"/>
          <w:numId w:val="22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Dojde-li ke změně oprávněné osoby objednatele, oznámí objednatel tuto změnu písemně zhotoviteli. V tomto případě nebude uzavírán písemný dodatek dle čl. XV</w:t>
      </w:r>
      <w:r w:rsidR="004C0ED3">
        <w:rPr>
          <w:rFonts w:ascii="Garamond" w:hAnsi="Garamond"/>
        </w:rPr>
        <w:t>II</w:t>
      </w:r>
      <w:r w:rsidRPr="00F67B55">
        <w:rPr>
          <w:rFonts w:ascii="Garamond" w:hAnsi="Garamond"/>
        </w:rPr>
        <w:t xml:space="preserve"> odst. </w:t>
      </w:r>
      <w:r w:rsidR="004C0ED3">
        <w:rPr>
          <w:rFonts w:ascii="Garamond" w:hAnsi="Garamond"/>
        </w:rPr>
        <w:t>6</w:t>
      </w:r>
      <w:r w:rsidRPr="00F67B55">
        <w:rPr>
          <w:rFonts w:ascii="Garamond" w:hAnsi="Garamond"/>
        </w:rPr>
        <w:t xml:space="preserve"> této Smlouvy.</w:t>
      </w:r>
    </w:p>
    <w:p w14:paraId="08D0ED7B" w14:textId="77777777" w:rsidR="00EB492C" w:rsidRPr="00F67B55" w:rsidRDefault="00C03267" w:rsidP="00611A16">
      <w:p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     </w:t>
      </w:r>
    </w:p>
    <w:p w14:paraId="52333CF5" w14:textId="429DB67D" w:rsidR="00EB492C" w:rsidRPr="00F67B55" w:rsidRDefault="005770EA" w:rsidP="005E27FC">
      <w:pPr>
        <w:numPr>
          <w:ilvl w:val="0"/>
          <w:numId w:val="22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Mimo osob</w:t>
      </w:r>
      <w:r w:rsidR="00320D42" w:rsidRPr="00F67B55">
        <w:rPr>
          <w:rFonts w:ascii="Garamond" w:hAnsi="Garamond"/>
        </w:rPr>
        <w:t>y</w:t>
      </w:r>
      <w:r w:rsidRPr="00F67B55">
        <w:rPr>
          <w:rFonts w:ascii="Garamond" w:hAnsi="Garamond"/>
        </w:rPr>
        <w:t xml:space="preserve"> uveden</w:t>
      </w:r>
      <w:r w:rsidR="00320D42" w:rsidRPr="00F67B55">
        <w:rPr>
          <w:rFonts w:ascii="Garamond" w:hAnsi="Garamond"/>
        </w:rPr>
        <w:t>é</w:t>
      </w:r>
      <w:r w:rsidRPr="00F67B55">
        <w:rPr>
          <w:rFonts w:ascii="Garamond" w:hAnsi="Garamond"/>
        </w:rPr>
        <w:t xml:space="preserve"> </w:t>
      </w:r>
      <w:r w:rsidR="004C0ED3">
        <w:rPr>
          <w:rFonts w:ascii="Garamond" w:hAnsi="Garamond"/>
        </w:rPr>
        <w:t>shora</w:t>
      </w:r>
      <w:r w:rsidRPr="00F67B55">
        <w:rPr>
          <w:rFonts w:ascii="Garamond" w:hAnsi="Garamond"/>
        </w:rPr>
        <w:t xml:space="preserve"> jsou oprávněni </w:t>
      </w:r>
      <w:r w:rsidR="008D1E79" w:rsidRPr="00F67B55">
        <w:rPr>
          <w:rFonts w:ascii="Garamond" w:hAnsi="Garamond"/>
        </w:rPr>
        <w:t>zhotovitele</w:t>
      </w:r>
      <w:r w:rsidRPr="00F67B55">
        <w:rPr>
          <w:rFonts w:ascii="Garamond" w:hAnsi="Garamond"/>
        </w:rPr>
        <w:t xml:space="preserve"> zastupovat</w:t>
      </w:r>
      <w:r w:rsidR="00EB492C" w:rsidRPr="00F67B55">
        <w:rPr>
          <w:rFonts w:ascii="Garamond" w:hAnsi="Garamond"/>
        </w:rPr>
        <w:t xml:space="preserve"> </w:t>
      </w:r>
      <w:r w:rsidR="00273C4E">
        <w:rPr>
          <w:rFonts w:ascii="Garamond" w:hAnsi="Garamond"/>
        </w:rPr>
        <w:t>ve věcech technických, včetně vedení stavby, přejímání závazků vyplývajících z přejímacího řízení, přijímání uplatňovaných práv z odpovědnosti za vady a nedodělky</w:t>
      </w:r>
      <w:r w:rsidR="00EB492C" w:rsidRPr="00F67B55">
        <w:rPr>
          <w:rFonts w:ascii="Garamond" w:hAnsi="Garamond"/>
        </w:rPr>
        <w:t>:</w:t>
      </w:r>
      <w:r w:rsidR="00F750D7" w:rsidRPr="00F67B55">
        <w:rPr>
          <w:rFonts w:ascii="Garamond" w:hAnsi="Garamond"/>
        </w:rPr>
        <w:t xml:space="preserve"> </w:t>
      </w:r>
    </w:p>
    <w:p w14:paraId="7557F044" w14:textId="09996F01" w:rsidR="00D65D5E" w:rsidRPr="009F178F" w:rsidRDefault="00017B62" w:rsidP="009F178F">
      <w:pPr>
        <w:numPr>
          <w:ilvl w:val="0"/>
          <w:numId w:val="1"/>
        </w:numPr>
        <w:tabs>
          <w:tab w:val="clear" w:pos="720"/>
        </w:tabs>
        <w:spacing w:before="120"/>
        <w:ind w:left="567" w:hanging="283"/>
        <w:jc w:val="both"/>
        <w:rPr>
          <w:rFonts w:ascii="Garamond" w:hAnsi="Garamond"/>
          <w:sz w:val="23"/>
          <w:szCs w:val="23"/>
        </w:rPr>
      </w:pPr>
      <w:proofErr w:type="spellStart"/>
      <w:r>
        <w:rPr>
          <w:rFonts w:ascii="Garamond" w:hAnsi="Garamond"/>
        </w:rPr>
        <w:t>xxxxxxx</w:t>
      </w:r>
      <w:proofErr w:type="spellEnd"/>
      <w:r w:rsidR="00AD460A" w:rsidRPr="007264D9">
        <w:rPr>
          <w:rFonts w:ascii="Garamond" w:hAnsi="Garamond"/>
        </w:rPr>
        <w:t xml:space="preserve"> – technický ředitel</w:t>
      </w:r>
      <w:r w:rsidR="009F178F" w:rsidRPr="007264D9">
        <w:rPr>
          <w:rFonts w:ascii="Garamond" w:hAnsi="Garamond"/>
        </w:rPr>
        <w:t>,</w:t>
      </w:r>
      <w:r w:rsidR="009F178F" w:rsidRPr="009F178F">
        <w:rPr>
          <w:rFonts w:ascii="Garamond" w:hAnsi="Garamond"/>
          <w:sz w:val="23"/>
          <w:szCs w:val="23"/>
        </w:rPr>
        <w:t xml:space="preserve"> </w:t>
      </w:r>
      <w:r w:rsidR="00D65D5E" w:rsidRPr="009F178F">
        <w:rPr>
          <w:rFonts w:ascii="Garamond" w:hAnsi="Garamond"/>
          <w:sz w:val="23"/>
          <w:szCs w:val="23"/>
        </w:rPr>
        <w:t xml:space="preserve">tel.: </w:t>
      </w:r>
      <w:proofErr w:type="spellStart"/>
      <w:r>
        <w:rPr>
          <w:rFonts w:ascii="Garamond" w:hAnsi="Garamond"/>
          <w:sz w:val="23"/>
          <w:szCs w:val="23"/>
        </w:rPr>
        <w:t>xxx</w:t>
      </w:r>
      <w:proofErr w:type="spellEnd"/>
      <w:r>
        <w:rPr>
          <w:rFonts w:ascii="Garamond" w:hAnsi="Garamond"/>
          <w:sz w:val="23"/>
          <w:szCs w:val="23"/>
        </w:rPr>
        <w:t xml:space="preserve"> </w:t>
      </w:r>
      <w:proofErr w:type="spellStart"/>
      <w:r>
        <w:rPr>
          <w:rFonts w:ascii="Garamond" w:hAnsi="Garamond"/>
          <w:sz w:val="23"/>
          <w:szCs w:val="23"/>
        </w:rPr>
        <w:t>xxx</w:t>
      </w:r>
      <w:proofErr w:type="spellEnd"/>
      <w:r>
        <w:rPr>
          <w:rFonts w:ascii="Garamond" w:hAnsi="Garamond"/>
          <w:sz w:val="23"/>
          <w:szCs w:val="23"/>
        </w:rPr>
        <w:t xml:space="preserve"> </w:t>
      </w:r>
      <w:proofErr w:type="spellStart"/>
      <w:r>
        <w:rPr>
          <w:rFonts w:ascii="Garamond" w:hAnsi="Garamond"/>
          <w:sz w:val="23"/>
          <w:szCs w:val="23"/>
        </w:rPr>
        <w:t>xxx</w:t>
      </w:r>
      <w:proofErr w:type="spellEnd"/>
      <w:r w:rsidR="009F178F" w:rsidRPr="009F178F">
        <w:rPr>
          <w:rFonts w:ascii="Garamond" w:hAnsi="Garamond"/>
          <w:sz w:val="23"/>
          <w:szCs w:val="23"/>
        </w:rPr>
        <w:t xml:space="preserve">, </w:t>
      </w:r>
      <w:r w:rsidR="00D65D5E" w:rsidRPr="009F178F">
        <w:rPr>
          <w:rFonts w:ascii="Garamond" w:hAnsi="Garamond"/>
          <w:sz w:val="23"/>
          <w:szCs w:val="23"/>
        </w:rPr>
        <w:t xml:space="preserve">e-mail: </w:t>
      </w:r>
      <w:proofErr w:type="spellStart"/>
      <w:r>
        <w:rPr>
          <w:rFonts w:ascii="Garamond" w:hAnsi="Garamond"/>
          <w:sz w:val="23"/>
          <w:szCs w:val="23"/>
        </w:rPr>
        <w:t>xxxxxxx</w:t>
      </w:r>
      <w:r w:rsidR="00AD460A" w:rsidRPr="009F178F">
        <w:rPr>
          <w:rFonts w:ascii="Garamond" w:hAnsi="Garamond"/>
          <w:sz w:val="23"/>
          <w:szCs w:val="23"/>
        </w:rPr>
        <w:t>@</w:t>
      </w:r>
      <w:r>
        <w:rPr>
          <w:rFonts w:ascii="Garamond" w:hAnsi="Garamond"/>
          <w:sz w:val="23"/>
          <w:szCs w:val="23"/>
        </w:rPr>
        <w:t>xxxxx</w:t>
      </w:r>
      <w:proofErr w:type="spellEnd"/>
    </w:p>
    <w:p w14:paraId="2E13CCCB" w14:textId="1E0295DB" w:rsidR="001F281B" w:rsidRPr="00F67B55" w:rsidRDefault="001F281B" w:rsidP="009F178F">
      <w:pPr>
        <w:spacing w:before="120"/>
        <w:ind w:left="363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Další</w:t>
      </w:r>
      <w:r w:rsidR="00EB492C" w:rsidRPr="00F67B55">
        <w:rPr>
          <w:rFonts w:ascii="Garamond" w:hAnsi="Garamond"/>
        </w:rPr>
        <w:t xml:space="preserve"> osoby</w:t>
      </w:r>
      <w:r w:rsidR="00C97D12" w:rsidRPr="00F67B55">
        <w:rPr>
          <w:rFonts w:ascii="Garamond" w:hAnsi="Garamond"/>
        </w:rPr>
        <w:t xml:space="preserve"> </w:t>
      </w:r>
      <w:r w:rsidR="00273C4E">
        <w:rPr>
          <w:rFonts w:ascii="Garamond" w:hAnsi="Garamond"/>
        </w:rPr>
        <w:t>oprávněné jednat za zhotovitele</w:t>
      </w:r>
      <w:r w:rsidRPr="00F67B55">
        <w:rPr>
          <w:rFonts w:ascii="Garamond" w:hAnsi="Garamond"/>
        </w:rPr>
        <w:t>:</w:t>
      </w:r>
    </w:p>
    <w:p w14:paraId="3C9E2B4C" w14:textId="4D786C35" w:rsidR="001F281B" w:rsidRPr="009F178F" w:rsidRDefault="00017B62" w:rsidP="009F178F">
      <w:pPr>
        <w:pStyle w:val="Odstavecseseznamem"/>
        <w:numPr>
          <w:ilvl w:val="0"/>
          <w:numId w:val="1"/>
        </w:numPr>
        <w:spacing w:before="120"/>
        <w:ind w:left="567" w:hanging="283"/>
        <w:rPr>
          <w:rFonts w:ascii="Garamond" w:hAnsi="Garamond"/>
          <w:sz w:val="23"/>
          <w:szCs w:val="23"/>
        </w:rPr>
      </w:pPr>
      <w:proofErr w:type="spellStart"/>
      <w:r>
        <w:rPr>
          <w:rFonts w:ascii="Garamond" w:hAnsi="Garamond"/>
        </w:rPr>
        <w:t>xxxxxxx</w:t>
      </w:r>
      <w:proofErr w:type="spellEnd"/>
      <w:r w:rsidR="00AD460A" w:rsidRPr="007264D9">
        <w:rPr>
          <w:rFonts w:ascii="Garamond" w:hAnsi="Garamond"/>
        </w:rPr>
        <w:t xml:space="preserve"> – projektový manažer</w:t>
      </w:r>
      <w:r w:rsidR="009F178F" w:rsidRPr="007264D9">
        <w:rPr>
          <w:rFonts w:ascii="Garamond" w:hAnsi="Garamond"/>
        </w:rPr>
        <w:t>,</w:t>
      </w:r>
      <w:r w:rsidR="009F178F" w:rsidRPr="009F178F">
        <w:rPr>
          <w:rFonts w:ascii="Garamond" w:hAnsi="Garamond"/>
          <w:sz w:val="23"/>
          <w:szCs w:val="23"/>
        </w:rPr>
        <w:t xml:space="preserve"> tel.: </w:t>
      </w:r>
      <w:proofErr w:type="spellStart"/>
      <w:r>
        <w:rPr>
          <w:rFonts w:ascii="Garamond" w:hAnsi="Garamond"/>
          <w:sz w:val="23"/>
          <w:szCs w:val="23"/>
        </w:rPr>
        <w:t>xxx</w:t>
      </w:r>
      <w:proofErr w:type="spellEnd"/>
      <w:r>
        <w:rPr>
          <w:rFonts w:ascii="Garamond" w:hAnsi="Garamond"/>
          <w:sz w:val="23"/>
          <w:szCs w:val="23"/>
        </w:rPr>
        <w:t xml:space="preserve"> </w:t>
      </w:r>
      <w:proofErr w:type="spellStart"/>
      <w:r>
        <w:rPr>
          <w:rFonts w:ascii="Garamond" w:hAnsi="Garamond"/>
          <w:sz w:val="23"/>
          <w:szCs w:val="23"/>
        </w:rPr>
        <w:t>xxx</w:t>
      </w:r>
      <w:proofErr w:type="spellEnd"/>
      <w:r>
        <w:rPr>
          <w:rFonts w:ascii="Garamond" w:hAnsi="Garamond"/>
          <w:sz w:val="23"/>
          <w:szCs w:val="23"/>
        </w:rPr>
        <w:t xml:space="preserve"> </w:t>
      </w:r>
      <w:proofErr w:type="spellStart"/>
      <w:r>
        <w:rPr>
          <w:rFonts w:ascii="Garamond" w:hAnsi="Garamond"/>
          <w:sz w:val="23"/>
          <w:szCs w:val="23"/>
        </w:rPr>
        <w:t>xxx</w:t>
      </w:r>
      <w:proofErr w:type="spellEnd"/>
      <w:r w:rsidR="009F178F" w:rsidRPr="009F178F">
        <w:rPr>
          <w:rFonts w:ascii="Garamond" w:hAnsi="Garamond"/>
          <w:sz w:val="23"/>
          <w:szCs w:val="23"/>
        </w:rPr>
        <w:t xml:space="preserve">, e-mail: </w:t>
      </w:r>
      <w:proofErr w:type="spellStart"/>
      <w:r>
        <w:rPr>
          <w:rFonts w:ascii="Garamond" w:hAnsi="Garamond"/>
          <w:sz w:val="23"/>
          <w:szCs w:val="23"/>
        </w:rPr>
        <w:t>xxxxxxx</w:t>
      </w:r>
      <w:r w:rsidR="00AD460A" w:rsidRPr="009F178F">
        <w:rPr>
          <w:rFonts w:ascii="Garamond" w:hAnsi="Garamond"/>
          <w:sz w:val="23"/>
          <w:szCs w:val="23"/>
        </w:rPr>
        <w:t>@</w:t>
      </w:r>
      <w:r>
        <w:rPr>
          <w:rFonts w:ascii="Garamond" w:hAnsi="Garamond"/>
          <w:sz w:val="23"/>
          <w:szCs w:val="23"/>
        </w:rPr>
        <w:t>xxxxx</w:t>
      </w:r>
      <w:proofErr w:type="spellEnd"/>
    </w:p>
    <w:p w14:paraId="1AEFDC14" w14:textId="77777777" w:rsidR="00EB492C" w:rsidRPr="00F67B55" w:rsidRDefault="00EB492C" w:rsidP="00611A16">
      <w:pPr>
        <w:ind w:left="720"/>
        <w:jc w:val="both"/>
        <w:rPr>
          <w:rFonts w:ascii="Garamond" w:hAnsi="Garamond"/>
        </w:rPr>
      </w:pPr>
    </w:p>
    <w:p w14:paraId="068E6642" w14:textId="77777777" w:rsidR="000D1285" w:rsidRPr="00F67B55" w:rsidRDefault="000D1285" w:rsidP="00611A16">
      <w:pPr>
        <w:jc w:val="center"/>
        <w:rPr>
          <w:rFonts w:ascii="Garamond" w:hAnsi="Garamond"/>
          <w:b/>
        </w:rPr>
      </w:pPr>
    </w:p>
    <w:p w14:paraId="1FF5B51D" w14:textId="77777777" w:rsidR="00EB492C" w:rsidRPr="00F67B55" w:rsidRDefault="008F0D22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IX</w:t>
      </w:r>
      <w:r w:rsidR="00EB492C" w:rsidRPr="00F67B55">
        <w:rPr>
          <w:rFonts w:ascii="Garamond" w:hAnsi="Garamond"/>
          <w:b/>
        </w:rPr>
        <w:t>.</w:t>
      </w:r>
    </w:p>
    <w:p w14:paraId="3031E9C9" w14:textId="77777777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Způsob provedení díla, vlastnické právo ke zhotovovanému dílu, škody vzniklé prováděním díla</w:t>
      </w:r>
    </w:p>
    <w:p w14:paraId="05E28C1B" w14:textId="77777777" w:rsidR="00EB492C" w:rsidRPr="00F67B55" w:rsidRDefault="00EB492C" w:rsidP="00611A16">
      <w:pPr>
        <w:jc w:val="both"/>
        <w:rPr>
          <w:rFonts w:ascii="Garamond" w:hAnsi="Garamond"/>
        </w:rPr>
      </w:pPr>
    </w:p>
    <w:p w14:paraId="5F25913E" w14:textId="22842471" w:rsidR="00EB492C" w:rsidRPr="00F67B55" w:rsidRDefault="009E59A9" w:rsidP="00611A16">
      <w:p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1. </w:t>
      </w:r>
      <w:r w:rsidRPr="00F67B55">
        <w:rPr>
          <w:rFonts w:ascii="Garamond" w:hAnsi="Garamond"/>
        </w:rPr>
        <w:tab/>
      </w:r>
      <w:r w:rsidR="00EB492C" w:rsidRPr="00F67B55">
        <w:rPr>
          <w:rFonts w:ascii="Garamond" w:hAnsi="Garamond"/>
        </w:rPr>
        <w:t xml:space="preserve">Vlastnické právo k realizovanému dílu přechází ze zhotovitele na objednatele okamžikem protokolárního </w:t>
      </w:r>
      <w:r w:rsidR="00292BA9" w:rsidRPr="00F67B55">
        <w:rPr>
          <w:rFonts w:ascii="Garamond" w:hAnsi="Garamond"/>
        </w:rPr>
        <w:t xml:space="preserve">převzetí </w:t>
      </w:r>
      <w:r w:rsidR="00EB492C" w:rsidRPr="00F67B55">
        <w:rPr>
          <w:rFonts w:ascii="Garamond" w:hAnsi="Garamond"/>
        </w:rPr>
        <w:t xml:space="preserve">díla </w:t>
      </w:r>
      <w:r w:rsidR="00292BA9" w:rsidRPr="00F67B55">
        <w:rPr>
          <w:rFonts w:ascii="Garamond" w:hAnsi="Garamond"/>
        </w:rPr>
        <w:t>objednatelem</w:t>
      </w:r>
      <w:r w:rsidR="00EB492C" w:rsidRPr="00F67B55">
        <w:rPr>
          <w:rFonts w:ascii="Garamond" w:hAnsi="Garamond"/>
        </w:rPr>
        <w:t>.</w:t>
      </w:r>
      <w:r w:rsidR="002B74D8" w:rsidRPr="00F67B55">
        <w:rPr>
          <w:rFonts w:ascii="Garamond" w:hAnsi="Garamond"/>
        </w:rPr>
        <w:t xml:space="preserve"> Vlastnictví k movitým věcem použitým </w:t>
      </w:r>
      <w:r w:rsidR="000B7B34" w:rsidRPr="00F67B55">
        <w:rPr>
          <w:rFonts w:ascii="Garamond" w:hAnsi="Garamond"/>
        </w:rPr>
        <w:br/>
      </w:r>
      <w:r w:rsidR="002B74D8" w:rsidRPr="00F67B55">
        <w:rPr>
          <w:rFonts w:ascii="Garamond" w:hAnsi="Garamond"/>
        </w:rPr>
        <w:t>ke zhotovení díla, které se zabudováním stanou součástí nemovité věci ve vlastnictví objednatele</w:t>
      </w:r>
      <w:r w:rsidR="0028191E" w:rsidRPr="00F67B55">
        <w:rPr>
          <w:rFonts w:ascii="Garamond" w:hAnsi="Garamond"/>
        </w:rPr>
        <w:t>,</w:t>
      </w:r>
      <w:r w:rsidR="002B74D8" w:rsidRPr="00F67B55">
        <w:rPr>
          <w:rFonts w:ascii="Garamond" w:hAnsi="Garamond"/>
        </w:rPr>
        <w:t xml:space="preserve"> však nabývá objednatel okamžikem zabudování do příslušné nemovité věci.</w:t>
      </w:r>
    </w:p>
    <w:p w14:paraId="3F41E285" w14:textId="77777777" w:rsidR="00EB492C" w:rsidRPr="00F67B55" w:rsidRDefault="00EB492C" w:rsidP="00611A16">
      <w:pPr>
        <w:jc w:val="both"/>
        <w:rPr>
          <w:rFonts w:ascii="Garamond" w:hAnsi="Garamond"/>
        </w:rPr>
      </w:pPr>
    </w:p>
    <w:p w14:paraId="5D9BF0D7" w14:textId="43746071" w:rsidR="00EB492C" w:rsidRPr="00F67B55" w:rsidRDefault="009E59A9" w:rsidP="00611A16">
      <w:pPr>
        <w:ind w:left="425" w:hanging="425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2</w:t>
      </w:r>
      <w:r w:rsidR="00EB492C" w:rsidRPr="00F67B55">
        <w:rPr>
          <w:rFonts w:ascii="Garamond" w:hAnsi="Garamond"/>
        </w:rPr>
        <w:t xml:space="preserve">. </w:t>
      </w:r>
      <w:r w:rsidR="00EB492C" w:rsidRPr="00F67B55">
        <w:rPr>
          <w:rFonts w:ascii="Garamond" w:hAnsi="Garamond"/>
        </w:rPr>
        <w:tab/>
      </w:r>
      <w:r w:rsidR="00292BA9" w:rsidRPr="00F67B55">
        <w:rPr>
          <w:rFonts w:ascii="Garamond" w:hAnsi="Garamond"/>
        </w:rPr>
        <w:t xml:space="preserve">Nebezpečí škody na </w:t>
      </w:r>
      <w:r w:rsidR="00456CB5" w:rsidRPr="00F67B55">
        <w:rPr>
          <w:rFonts w:ascii="Garamond" w:hAnsi="Garamond"/>
        </w:rPr>
        <w:t xml:space="preserve">předmětu díla </w:t>
      </w:r>
      <w:r w:rsidR="00292BA9" w:rsidRPr="00F67B55">
        <w:rPr>
          <w:rFonts w:ascii="Garamond" w:hAnsi="Garamond"/>
        </w:rPr>
        <w:t xml:space="preserve">a na jiných věcech, jež má zhotovitel povinnost předat objednateli podle této </w:t>
      </w:r>
      <w:r w:rsidR="005B65D9" w:rsidRPr="00F67B55">
        <w:rPr>
          <w:rFonts w:ascii="Garamond" w:hAnsi="Garamond"/>
        </w:rPr>
        <w:t>S</w:t>
      </w:r>
      <w:r w:rsidR="00292BA9" w:rsidRPr="00F67B55">
        <w:rPr>
          <w:rFonts w:ascii="Garamond" w:hAnsi="Garamond"/>
        </w:rPr>
        <w:t xml:space="preserve">mlouvy, nese zhotovitel ode dne převzetí </w:t>
      </w:r>
      <w:r w:rsidR="00CA7E9B" w:rsidRPr="00F67B55">
        <w:rPr>
          <w:rFonts w:ascii="Garamond" w:hAnsi="Garamond"/>
        </w:rPr>
        <w:t>místa realizace díla</w:t>
      </w:r>
      <w:r w:rsidR="00292BA9" w:rsidRPr="00F67B55">
        <w:rPr>
          <w:rFonts w:ascii="Garamond" w:hAnsi="Garamond"/>
        </w:rPr>
        <w:t xml:space="preserve">. Nebezpečí škody na jiných věcech, jež má zhotovitel povinnost předat objednateli podle této </w:t>
      </w:r>
      <w:r w:rsidR="00456CB5" w:rsidRPr="00F67B55">
        <w:rPr>
          <w:rFonts w:ascii="Garamond" w:hAnsi="Garamond"/>
        </w:rPr>
        <w:t>S</w:t>
      </w:r>
      <w:r w:rsidR="00292BA9" w:rsidRPr="00F67B55">
        <w:rPr>
          <w:rFonts w:ascii="Garamond" w:hAnsi="Garamond"/>
        </w:rPr>
        <w:t>mlouvy, přechází na objednatele okamžikem jejich protokolárního předání objednateli.</w:t>
      </w:r>
    </w:p>
    <w:p w14:paraId="62A4A6DD" w14:textId="0B04BBDC" w:rsidR="007966B9" w:rsidRPr="00F67B55" w:rsidRDefault="007966B9" w:rsidP="00611A16">
      <w:pPr>
        <w:ind w:left="426" w:hanging="426"/>
        <w:jc w:val="both"/>
        <w:rPr>
          <w:rFonts w:ascii="Garamond" w:hAnsi="Garamond"/>
        </w:rPr>
      </w:pPr>
    </w:p>
    <w:p w14:paraId="74518A72" w14:textId="4F18EA44" w:rsidR="007966B9" w:rsidRPr="00F67B55" w:rsidRDefault="007966B9" w:rsidP="00611A16">
      <w:pPr>
        <w:pStyle w:val="Default"/>
        <w:ind w:left="426" w:hanging="426"/>
        <w:jc w:val="both"/>
        <w:rPr>
          <w:rFonts w:ascii="Garamond" w:hAnsi="Garamond" w:cs="Times New Roman"/>
        </w:rPr>
      </w:pPr>
      <w:r w:rsidRPr="00F67B55">
        <w:rPr>
          <w:rFonts w:ascii="Garamond" w:hAnsi="Garamond" w:cs="Times New Roman"/>
        </w:rPr>
        <w:t>3.</w:t>
      </w:r>
      <w:r w:rsidRPr="00F67B55">
        <w:rPr>
          <w:rFonts w:ascii="Garamond" w:hAnsi="Garamond"/>
        </w:rPr>
        <w:tab/>
      </w:r>
      <w:r w:rsidRPr="00F67B55">
        <w:rPr>
          <w:rFonts w:ascii="Garamond" w:hAnsi="Garamond" w:cs="Times New Roman"/>
        </w:rPr>
        <w:t xml:space="preserve">Je-li součástí díla podle této Smlouvy software nebo jiné autorské dílo (dále jen „autorské dílo“), které zcela nebo zčásti podléhá ochraně podle autorského zákona, získává dnem předání a převzetí tohoto díla, nebo jeho ucelené části podle této Smlouvy, objednatel </w:t>
      </w:r>
      <w:r w:rsidR="000B7B34" w:rsidRPr="00F67B55">
        <w:rPr>
          <w:rFonts w:ascii="Garamond" w:hAnsi="Garamond" w:cs="Times New Roman"/>
        </w:rPr>
        <w:br/>
      </w:r>
      <w:r w:rsidRPr="00F67B55">
        <w:rPr>
          <w:rFonts w:ascii="Garamond" w:hAnsi="Garamond" w:cs="Times New Roman"/>
        </w:rPr>
        <w:t>k takto vytvořenému dílu jako celku, nebo jeho jednotlivým předaným a převzatým částem, nevýhradní nepřenosné oprávnění k výkonu práva jej užít (licenci podle ustanovení § 2358</w:t>
      </w:r>
      <w:r w:rsidR="002A686A" w:rsidRPr="00F67B55">
        <w:rPr>
          <w:rFonts w:ascii="Garamond" w:hAnsi="Garamond" w:cs="Times New Roman"/>
        </w:rPr>
        <w:t xml:space="preserve"> </w:t>
      </w:r>
      <w:r w:rsidR="003856C2" w:rsidRPr="00F67B55">
        <w:rPr>
          <w:rFonts w:ascii="Garamond" w:hAnsi="Garamond" w:cs="Times New Roman"/>
        </w:rPr>
        <w:t>OZ</w:t>
      </w:r>
      <w:r w:rsidRPr="00F67B55">
        <w:rPr>
          <w:rFonts w:ascii="Garamond" w:hAnsi="Garamond" w:cs="Times New Roman"/>
        </w:rPr>
        <w:t>), a to na dobu trvání majetkových práv k takovému dílu, na území České republiky. Licence podle tohoto odstavce je objednateli poskytována na</w:t>
      </w:r>
      <w:r w:rsidR="007264D9">
        <w:rPr>
          <w:rFonts w:ascii="Garamond" w:hAnsi="Garamond" w:cs="Times New Roman"/>
        </w:rPr>
        <w:t xml:space="preserve"> dobu trvání majetkových práv k </w:t>
      </w:r>
      <w:r w:rsidRPr="00F67B55">
        <w:rPr>
          <w:rFonts w:ascii="Garamond" w:hAnsi="Garamond" w:cs="Times New Roman"/>
        </w:rPr>
        <w:t>takovému dílu a nemůže být zhotovitelem zrušena. Objednatel není povinen licenci v</w:t>
      </w:r>
      <w:r w:rsidR="007264D9">
        <w:rPr>
          <w:rFonts w:ascii="Garamond" w:hAnsi="Garamond" w:cs="Times New Roman"/>
        </w:rPr>
        <w:t>yužít a </w:t>
      </w:r>
      <w:r w:rsidRPr="00F67B55">
        <w:rPr>
          <w:rFonts w:ascii="Garamond" w:hAnsi="Garamond" w:cs="Times New Roman"/>
        </w:rPr>
        <w:t>je oprávněn ji využít k jakémukoli účelu v rámci své činnosti</w:t>
      </w:r>
      <w:r w:rsidR="007264D9">
        <w:rPr>
          <w:rFonts w:ascii="Garamond" w:hAnsi="Garamond" w:cs="Times New Roman"/>
        </w:rPr>
        <w:t>. Licenční poplatek (odměna) za </w:t>
      </w:r>
      <w:r w:rsidRPr="00F67B55">
        <w:rPr>
          <w:rFonts w:ascii="Garamond" w:hAnsi="Garamond" w:cs="Times New Roman"/>
        </w:rPr>
        <w:t>poskytnutí licence podle tohoto odstavce je zcela obsažena v</w:t>
      </w:r>
      <w:r w:rsidR="007264D9">
        <w:rPr>
          <w:rFonts w:ascii="Garamond" w:hAnsi="Garamond" w:cs="Times New Roman"/>
        </w:rPr>
        <w:t xml:space="preserve"> ceně díla podle této Smlouvy a </w:t>
      </w:r>
      <w:r w:rsidRPr="00F67B55">
        <w:rPr>
          <w:rFonts w:ascii="Garamond" w:hAnsi="Garamond" w:cs="Times New Roman"/>
        </w:rPr>
        <w:t xml:space="preserve">zhotovitel nemá nárok na jakýkoliv další licenční poplatek (odměnu). </w:t>
      </w:r>
    </w:p>
    <w:p w14:paraId="427350DB" w14:textId="77777777" w:rsidR="00EB492C" w:rsidRPr="00F67B55" w:rsidRDefault="00EB492C" w:rsidP="00611A16">
      <w:pPr>
        <w:ind w:left="426" w:hanging="426"/>
        <w:jc w:val="both"/>
        <w:rPr>
          <w:rFonts w:ascii="Garamond" w:hAnsi="Garamond"/>
        </w:rPr>
      </w:pPr>
    </w:p>
    <w:p w14:paraId="5CF1B8D9" w14:textId="19EF45DC" w:rsidR="00EB492C" w:rsidRPr="00F67B55" w:rsidRDefault="006B126B" w:rsidP="00611A16">
      <w:p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4</w:t>
      </w:r>
      <w:r w:rsidR="00EB492C" w:rsidRPr="00F67B55">
        <w:rPr>
          <w:rFonts w:ascii="Garamond" w:hAnsi="Garamond"/>
        </w:rPr>
        <w:t xml:space="preserve">. </w:t>
      </w:r>
      <w:r w:rsidR="00EB492C" w:rsidRPr="00F67B55">
        <w:rPr>
          <w:rFonts w:ascii="Garamond" w:hAnsi="Garamond"/>
        </w:rPr>
        <w:tab/>
        <w:t xml:space="preserve">Zhotovitel je povinen </w:t>
      </w:r>
      <w:r w:rsidR="00CA7E9B" w:rsidRPr="00F67B55">
        <w:rPr>
          <w:rFonts w:ascii="Garamond" w:hAnsi="Garamond"/>
        </w:rPr>
        <w:t>prokazateln</w:t>
      </w:r>
      <w:r w:rsidR="00C122B7" w:rsidRPr="00F67B55">
        <w:rPr>
          <w:rFonts w:ascii="Garamond" w:hAnsi="Garamond"/>
        </w:rPr>
        <w:t>ým způsobem</w:t>
      </w:r>
      <w:r w:rsidR="00CA7E9B" w:rsidRPr="00F67B55">
        <w:rPr>
          <w:rFonts w:ascii="Garamond" w:hAnsi="Garamond"/>
        </w:rPr>
        <w:t xml:space="preserve"> </w:t>
      </w:r>
      <w:r w:rsidR="00EB492C" w:rsidRPr="00F67B55">
        <w:rPr>
          <w:rFonts w:ascii="Garamond" w:hAnsi="Garamond"/>
        </w:rPr>
        <w:t xml:space="preserve">vyzvat objednatele nejméně tři pracovní dny předem k prověření prací a </w:t>
      </w:r>
      <w:r w:rsidR="00A44513" w:rsidRPr="00F67B55">
        <w:rPr>
          <w:rFonts w:ascii="Garamond" w:hAnsi="Garamond"/>
        </w:rPr>
        <w:t>konstrukcí, které budou v </w:t>
      </w:r>
      <w:r w:rsidR="00EB492C" w:rsidRPr="00F67B55">
        <w:rPr>
          <w:rFonts w:ascii="Garamond" w:hAnsi="Garamond"/>
        </w:rPr>
        <w:t>dalším pracovním postupu zakryty anebo se stanou nepřístupnými, takže nebude možno zjistit jejich rozsah nebo kvalitu.</w:t>
      </w:r>
      <w:r w:rsidR="007B6F86" w:rsidRPr="00F67B55">
        <w:rPr>
          <w:rFonts w:ascii="Garamond" w:hAnsi="Garamond"/>
        </w:rPr>
        <w:t xml:space="preserve"> Zhotovitel provede před zakrytím konstrukcí fotodokumentaci instalovaných prvků (kabeláže aj.), která bude součástí dokumentace skutečného provedení.</w:t>
      </w:r>
      <w:r w:rsidR="007264D9">
        <w:rPr>
          <w:rFonts w:ascii="Garamond" w:hAnsi="Garamond"/>
        </w:rPr>
        <w:t xml:space="preserve"> Nedostaví-li se objednatel ve </w:t>
      </w:r>
      <w:r w:rsidR="00EB492C" w:rsidRPr="00F67B55">
        <w:rPr>
          <w:rFonts w:ascii="Garamond" w:hAnsi="Garamond"/>
        </w:rPr>
        <w:t xml:space="preserve">stanovené lhůtě k prověření prací, ačkoliv k tomu byl řádně vyzván, </w:t>
      </w:r>
      <w:r w:rsidR="000B7B34" w:rsidRPr="00F67B55">
        <w:rPr>
          <w:rFonts w:ascii="Garamond" w:hAnsi="Garamond"/>
        </w:rPr>
        <w:br/>
      </w:r>
      <w:r w:rsidR="00EB492C" w:rsidRPr="00F67B55">
        <w:rPr>
          <w:rFonts w:ascii="Garamond" w:hAnsi="Garamond"/>
        </w:rPr>
        <w:t>je zhotovitel oprávněn</w:t>
      </w:r>
      <w:r w:rsidR="00A44513" w:rsidRPr="00F67B55">
        <w:rPr>
          <w:rFonts w:ascii="Garamond" w:hAnsi="Garamond"/>
        </w:rPr>
        <w:t xml:space="preserve"> pokračovat v provádění prací i </w:t>
      </w:r>
      <w:r w:rsidR="00EB492C" w:rsidRPr="00F67B55">
        <w:rPr>
          <w:rFonts w:ascii="Garamond" w:hAnsi="Garamond"/>
        </w:rPr>
        <w:t>bez tohoto p</w:t>
      </w:r>
      <w:r w:rsidR="00292BA9" w:rsidRPr="00F67B55">
        <w:rPr>
          <w:rFonts w:ascii="Garamond" w:hAnsi="Garamond"/>
        </w:rPr>
        <w:t>r</w:t>
      </w:r>
      <w:r w:rsidR="00EB492C" w:rsidRPr="00F67B55">
        <w:rPr>
          <w:rFonts w:ascii="Garamond" w:hAnsi="Garamond"/>
        </w:rPr>
        <w:t>ověření. Náklady případně vyžádaného dodate</w:t>
      </w:r>
      <w:r w:rsidR="00A44513" w:rsidRPr="00F67B55">
        <w:rPr>
          <w:rFonts w:ascii="Garamond" w:hAnsi="Garamond"/>
        </w:rPr>
        <w:t>čného odkrytí zakrytých prací a </w:t>
      </w:r>
      <w:r w:rsidR="00EB492C" w:rsidRPr="00F67B55">
        <w:rPr>
          <w:rFonts w:ascii="Garamond" w:hAnsi="Garamond"/>
        </w:rPr>
        <w:t>konstrukcí hradí:</w:t>
      </w:r>
    </w:p>
    <w:p w14:paraId="404D4E20" w14:textId="77777777" w:rsidR="00EB492C" w:rsidRPr="00F67B55" w:rsidRDefault="00EB492C" w:rsidP="005E27FC">
      <w:pPr>
        <w:numPr>
          <w:ilvl w:val="0"/>
          <w:numId w:val="7"/>
        </w:numPr>
        <w:tabs>
          <w:tab w:val="clear" w:pos="720"/>
        </w:tabs>
        <w:ind w:left="426" w:firstLine="0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v případě neprokázání vadného provedení objednatel,</w:t>
      </w:r>
    </w:p>
    <w:p w14:paraId="70BAEDAD" w14:textId="77777777" w:rsidR="00EB492C" w:rsidRPr="00F67B55" w:rsidRDefault="00EB492C" w:rsidP="005E27FC">
      <w:pPr>
        <w:numPr>
          <w:ilvl w:val="0"/>
          <w:numId w:val="7"/>
        </w:numPr>
        <w:tabs>
          <w:tab w:val="clear" w:pos="720"/>
        </w:tabs>
        <w:ind w:left="426" w:firstLine="0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v případě prokázání vadného provedení zhotovitel.</w:t>
      </w:r>
    </w:p>
    <w:p w14:paraId="4E3CEDB3" w14:textId="77777777" w:rsidR="00EB492C" w:rsidRPr="00F67B55" w:rsidRDefault="00EB492C" w:rsidP="00611A16">
      <w:pPr>
        <w:ind w:left="426" w:hanging="426"/>
        <w:jc w:val="both"/>
        <w:rPr>
          <w:rFonts w:ascii="Garamond" w:hAnsi="Garamond"/>
        </w:rPr>
      </w:pPr>
    </w:p>
    <w:p w14:paraId="4F7A83BC" w14:textId="4B70BD09" w:rsidR="00EB492C" w:rsidRPr="00F67B55" w:rsidRDefault="006B126B" w:rsidP="00D0535C">
      <w:p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5</w:t>
      </w:r>
      <w:r w:rsidR="00EB492C" w:rsidRPr="00F67B55">
        <w:rPr>
          <w:rFonts w:ascii="Garamond" w:hAnsi="Garamond"/>
        </w:rPr>
        <w:t xml:space="preserve">. </w:t>
      </w:r>
      <w:r w:rsidR="00EB492C" w:rsidRPr="00F67B55">
        <w:rPr>
          <w:rFonts w:ascii="Garamond" w:hAnsi="Garamond"/>
        </w:rPr>
        <w:tab/>
        <w:t>Nevyzve-li zhotovitel objednatele k prověření zakrývaných prací a konstrukcí a při jejich kontrole objednatelem budou tyto nepřístupné, hradí náklady na jejich dodatečné odkrytí zhotovitel, a to i v případě, že tyto práce nebyly provedeny vadně.</w:t>
      </w:r>
    </w:p>
    <w:p w14:paraId="2A1CAFCB" w14:textId="77777777" w:rsidR="00EB492C" w:rsidRPr="00F67B55" w:rsidRDefault="00EB492C" w:rsidP="00611A16">
      <w:pPr>
        <w:ind w:left="426" w:hanging="426"/>
        <w:jc w:val="both"/>
        <w:rPr>
          <w:rFonts w:ascii="Garamond" w:hAnsi="Garamond"/>
        </w:rPr>
      </w:pPr>
    </w:p>
    <w:p w14:paraId="2990D930" w14:textId="66B0E0D6" w:rsidR="00EB492C" w:rsidRPr="00F67B55" w:rsidRDefault="00D0535C" w:rsidP="00611A16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EB492C" w:rsidRPr="00F67B55">
        <w:rPr>
          <w:rFonts w:ascii="Garamond" w:hAnsi="Garamond"/>
        </w:rPr>
        <w:t xml:space="preserve">. </w:t>
      </w:r>
      <w:r w:rsidR="00EB492C" w:rsidRPr="00F67B55">
        <w:rPr>
          <w:rFonts w:ascii="Garamond" w:hAnsi="Garamond"/>
        </w:rPr>
        <w:tab/>
        <w:t xml:space="preserve">Objednatel kontroluje provádění </w:t>
      </w:r>
      <w:r w:rsidR="00FF4970" w:rsidRPr="00F67B55">
        <w:rPr>
          <w:rFonts w:ascii="Garamond" w:hAnsi="Garamond"/>
        </w:rPr>
        <w:t xml:space="preserve">díla </w:t>
      </w:r>
      <w:r w:rsidR="00EB492C" w:rsidRPr="00F67B55">
        <w:rPr>
          <w:rFonts w:ascii="Garamond" w:hAnsi="Garamond"/>
        </w:rPr>
        <w:t xml:space="preserve">a </w:t>
      </w:r>
      <w:r w:rsidR="00292BA9" w:rsidRPr="00F67B55">
        <w:rPr>
          <w:rFonts w:ascii="Garamond" w:hAnsi="Garamond"/>
        </w:rPr>
        <w:t>zhotovitel je povinen umožnit objednateli</w:t>
      </w:r>
      <w:r w:rsidR="007264D9">
        <w:rPr>
          <w:rFonts w:ascii="Garamond" w:hAnsi="Garamond"/>
        </w:rPr>
        <w:t xml:space="preserve"> přístup na </w:t>
      </w:r>
      <w:r w:rsidR="00EB492C" w:rsidRPr="00F67B55">
        <w:rPr>
          <w:rFonts w:ascii="Garamond" w:hAnsi="Garamond"/>
        </w:rPr>
        <w:t xml:space="preserve">všechna pracoviště zhotovitele, kde jsou zpracovány nebo uskladněny dodávky </w:t>
      </w:r>
      <w:r w:rsidR="00FF4970" w:rsidRPr="00F67B55">
        <w:rPr>
          <w:rFonts w:ascii="Garamond" w:hAnsi="Garamond"/>
        </w:rPr>
        <w:t>k provedení díla</w:t>
      </w:r>
      <w:r w:rsidR="00EB492C" w:rsidRPr="00F67B55">
        <w:rPr>
          <w:rFonts w:ascii="Garamond" w:hAnsi="Garamond"/>
        </w:rPr>
        <w:t>.</w:t>
      </w:r>
    </w:p>
    <w:p w14:paraId="34E8C321" w14:textId="77777777" w:rsidR="00853C02" w:rsidRPr="00F67B55" w:rsidRDefault="00853C02" w:rsidP="00611A16">
      <w:pPr>
        <w:ind w:left="426" w:hanging="426"/>
        <w:jc w:val="both"/>
        <w:rPr>
          <w:rFonts w:ascii="Garamond" w:hAnsi="Garamond"/>
        </w:rPr>
      </w:pPr>
    </w:p>
    <w:p w14:paraId="753B2826" w14:textId="4E3E5D71" w:rsidR="00EB492C" w:rsidRPr="00F67B55" w:rsidRDefault="00D0535C" w:rsidP="00611A16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EB492C" w:rsidRPr="00F67B55">
        <w:rPr>
          <w:rFonts w:ascii="Garamond" w:hAnsi="Garamond"/>
        </w:rPr>
        <w:t xml:space="preserve">. </w:t>
      </w:r>
      <w:r w:rsidR="00EB492C" w:rsidRPr="00F67B55">
        <w:rPr>
          <w:rFonts w:ascii="Garamond" w:hAnsi="Garamond"/>
        </w:rPr>
        <w:tab/>
        <w:t xml:space="preserve">Změny materiálů a způsobu provádění díla musí být předem </w:t>
      </w:r>
      <w:r w:rsidR="0049708D" w:rsidRPr="00F67B55">
        <w:rPr>
          <w:rFonts w:ascii="Garamond" w:hAnsi="Garamond"/>
        </w:rPr>
        <w:t xml:space="preserve">oznámeny a </w:t>
      </w:r>
      <w:r w:rsidR="00EB492C" w:rsidRPr="00F67B55">
        <w:rPr>
          <w:rFonts w:ascii="Garamond" w:hAnsi="Garamond"/>
        </w:rPr>
        <w:t>písemně odsouhlaseny objednatelem</w:t>
      </w:r>
      <w:r w:rsidR="006A1C96" w:rsidRPr="00F67B55">
        <w:rPr>
          <w:rFonts w:ascii="Garamond" w:hAnsi="Garamond"/>
        </w:rPr>
        <w:t>, v souladu s </w:t>
      </w:r>
      <w:r w:rsidR="001D4AD0" w:rsidRPr="00F67B55">
        <w:rPr>
          <w:rFonts w:ascii="Garamond" w:hAnsi="Garamond"/>
        </w:rPr>
        <w:t xml:space="preserve">touto Smlouvou a </w:t>
      </w:r>
      <w:r w:rsidR="006A1C96" w:rsidRPr="00F67B55">
        <w:rPr>
          <w:rFonts w:ascii="Garamond" w:hAnsi="Garamond"/>
        </w:rPr>
        <w:t>podmínkami zadávacího řízení Veřejné zakázky</w:t>
      </w:r>
      <w:r w:rsidR="00EB492C" w:rsidRPr="00F67B55">
        <w:rPr>
          <w:rFonts w:ascii="Garamond" w:hAnsi="Garamond"/>
        </w:rPr>
        <w:t>.</w:t>
      </w:r>
    </w:p>
    <w:p w14:paraId="46A8B733" w14:textId="6B3BD64B" w:rsidR="00EB492C" w:rsidRPr="00F67B55" w:rsidRDefault="00EB492C" w:rsidP="00611A16">
      <w:p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 </w:t>
      </w:r>
      <w:r w:rsidRPr="00F67B55">
        <w:rPr>
          <w:rFonts w:ascii="Garamond" w:hAnsi="Garamond"/>
        </w:rPr>
        <w:tab/>
      </w:r>
    </w:p>
    <w:p w14:paraId="5188F013" w14:textId="499394BD" w:rsidR="008D2A11" w:rsidRPr="00F67B55" w:rsidRDefault="00D0535C" w:rsidP="00611A16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EB492C" w:rsidRPr="00F67B55">
        <w:rPr>
          <w:rFonts w:ascii="Garamond" w:hAnsi="Garamond"/>
        </w:rPr>
        <w:t xml:space="preserve">. </w:t>
      </w:r>
      <w:r w:rsidR="00EB492C" w:rsidRPr="00F67B55">
        <w:rPr>
          <w:rFonts w:ascii="Garamond" w:hAnsi="Garamond"/>
        </w:rPr>
        <w:tab/>
      </w:r>
      <w:r w:rsidR="004C3F8E" w:rsidRPr="00F67B55">
        <w:rPr>
          <w:rFonts w:ascii="Garamond" w:hAnsi="Garamond"/>
        </w:rPr>
        <w:t xml:space="preserve">Vstup na </w:t>
      </w:r>
      <w:r w:rsidR="0049708D" w:rsidRPr="00F67B55">
        <w:rPr>
          <w:rFonts w:ascii="Garamond" w:hAnsi="Garamond"/>
        </w:rPr>
        <w:t xml:space="preserve">místo realizace díla </w:t>
      </w:r>
      <w:r w:rsidR="00EB492C" w:rsidRPr="00F67B55">
        <w:rPr>
          <w:rFonts w:ascii="Garamond" w:hAnsi="Garamond"/>
        </w:rPr>
        <w:t>je povolen pouz</w:t>
      </w:r>
      <w:r w:rsidR="00E04751" w:rsidRPr="00F67B55">
        <w:rPr>
          <w:rFonts w:ascii="Garamond" w:hAnsi="Garamond"/>
        </w:rPr>
        <w:t xml:space="preserve">e </w:t>
      </w:r>
      <w:r w:rsidR="00D65DC7" w:rsidRPr="00F67B55">
        <w:rPr>
          <w:rFonts w:ascii="Garamond" w:hAnsi="Garamond"/>
        </w:rPr>
        <w:t>zaměstnancům zhotovitele a dalším osobám, které se na díle jménem zhotovitele podílejí.</w:t>
      </w:r>
    </w:p>
    <w:p w14:paraId="0D6EECDC" w14:textId="77777777" w:rsidR="00EB492C" w:rsidRPr="00F67B55" w:rsidRDefault="00D65DC7" w:rsidP="00611A16">
      <w:pPr>
        <w:ind w:left="426" w:hanging="426"/>
        <w:jc w:val="both"/>
        <w:rPr>
          <w:rFonts w:ascii="Garamond" w:hAnsi="Garamond"/>
        </w:rPr>
      </w:pPr>
      <w:r w:rsidRPr="00F67B55" w:rsidDel="00D65DC7">
        <w:rPr>
          <w:rFonts w:ascii="Garamond" w:hAnsi="Garamond"/>
        </w:rPr>
        <w:t xml:space="preserve"> </w:t>
      </w:r>
    </w:p>
    <w:p w14:paraId="7381733C" w14:textId="45446F95" w:rsidR="00EB492C" w:rsidRPr="00F67B55" w:rsidRDefault="00D0535C" w:rsidP="00611A16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EB492C" w:rsidRPr="00F67B55">
        <w:rPr>
          <w:rFonts w:ascii="Garamond" w:hAnsi="Garamond"/>
        </w:rPr>
        <w:t xml:space="preserve">. </w:t>
      </w:r>
      <w:r w:rsidR="00EB492C" w:rsidRPr="00F67B55">
        <w:rPr>
          <w:rFonts w:ascii="Garamond" w:hAnsi="Garamond"/>
        </w:rPr>
        <w:tab/>
        <w:t xml:space="preserve">Zhotovitel je povinen uvést </w:t>
      </w:r>
      <w:r w:rsidR="00E1016E" w:rsidRPr="00F67B55">
        <w:rPr>
          <w:rFonts w:ascii="Garamond" w:hAnsi="Garamond"/>
        </w:rPr>
        <w:t>místo realizace díla</w:t>
      </w:r>
      <w:r w:rsidR="00EB492C" w:rsidRPr="00F67B55">
        <w:rPr>
          <w:rFonts w:ascii="Garamond" w:hAnsi="Garamond"/>
        </w:rPr>
        <w:t xml:space="preserve"> do původního stavu</w:t>
      </w:r>
      <w:r w:rsidR="00D65DC7" w:rsidRPr="00F67B55">
        <w:rPr>
          <w:rFonts w:ascii="Garamond" w:hAnsi="Garamond"/>
        </w:rPr>
        <w:t xml:space="preserve"> nejpozději</w:t>
      </w:r>
      <w:r w:rsidR="00EB492C" w:rsidRPr="00F67B55">
        <w:rPr>
          <w:rFonts w:ascii="Garamond" w:hAnsi="Garamond"/>
        </w:rPr>
        <w:t xml:space="preserve"> </w:t>
      </w:r>
      <w:r w:rsidR="006A1C96" w:rsidRPr="00F67B55">
        <w:rPr>
          <w:rFonts w:ascii="Garamond" w:hAnsi="Garamond"/>
        </w:rPr>
        <w:t>3</w:t>
      </w:r>
      <w:r w:rsidR="00E1016E" w:rsidRPr="00F67B55">
        <w:rPr>
          <w:rFonts w:ascii="Garamond" w:hAnsi="Garamond"/>
        </w:rPr>
        <w:t> dn</w:t>
      </w:r>
      <w:r w:rsidR="00736390" w:rsidRPr="00F67B55">
        <w:rPr>
          <w:rFonts w:ascii="Garamond" w:hAnsi="Garamond"/>
        </w:rPr>
        <w:t>y</w:t>
      </w:r>
      <w:r w:rsidR="00E1016E" w:rsidRPr="00F67B55">
        <w:rPr>
          <w:rFonts w:ascii="Garamond" w:hAnsi="Garamond"/>
        </w:rPr>
        <w:t xml:space="preserve"> </w:t>
      </w:r>
      <w:r w:rsidR="007264D9">
        <w:rPr>
          <w:rFonts w:ascii="Garamond" w:hAnsi="Garamond"/>
        </w:rPr>
        <w:t>před </w:t>
      </w:r>
      <w:r w:rsidR="00EB492C" w:rsidRPr="00F67B55">
        <w:rPr>
          <w:rFonts w:ascii="Garamond" w:hAnsi="Garamond"/>
        </w:rPr>
        <w:t>předání</w:t>
      </w:r>
      <w:r w:rsidR="00736390" w:rsidRPr="00F67B55">
        <w:rPr>
          <w:rFonts w:ascii="Garamond" w:hAnsi="Garamond"/>
        </w:rPr>
        <w:t>m</w:t>
      </w:r>
      <w:r w:rsidR="00EB492C" w:rsidRPr="00F67B55">
        <w:rPr>
          <w:rFonts w:ascii="Garamond" w:hAnsi="Garamond"/>
        </w:rPr>
        <w:t xml:space="preserve"> a převzetí</w:t>
      </w:r>
      <w:r w:rsidR="00736390" w:rsidRPr="00F67B55">
        <w:rPr>
          <w:rFonts w:ascii="Garamond" w:hAnsi="Garamond"/>
        </w:rPr>
        <w:t>m</w:t>
      </w:r>
      <w:r w:rsidR="00EB492C" w:rsidRPr="00F67B55">
        <w:rPr>
          <w:rFonts w:ascii="Garamond" w:hAnsi="Garamond"/>
        </w:rPr>
        <w:t xml:space="preserve"> díla.</w:t>
      </w:r>
      <w:r w:rsidR="00794A0D" w:rsidRPr="00F67B55">
        <w:rPr>
          <w:rFonts w:ascii="Garamond" w:hAnsi="Garamond"/>
        </w:rPr>
        <w:t xml:space="preserve"> </w:t>
      </w:r>
    </w:p>
    <w:p w14:paraId="482EB14B" w14:textId="626FCE05" w:rsidR="00EB492C" w:rsidRDefault="00EB492C" w:rsidP="00611A16">
      <w:pPr>
        <w:ind w:left="426" w:hanging="426"/>
        <w:jc w:val="center"/>
        <w:rPr>
          <w:rFonts w:ascii="Garamond" w:hAnsi="Garamond"/>
          <w:b/>
        </w:rPr>
      </w:pPr>
    </w:p>
    <w:p w14:paraId="763F87EE" w14:textId="77777777" w:rsidR="00D0535C" w:rsidRPr="00F67B55" w:rsidRDefault="00D0535C" w:rsidP="00611A16">
      <w:pPr>
        <w:ind w:left="426" w:hanging="426"/>
        <w:jc w:val="center"/>
        <w:rPr>
          <w:rFonts w:ascii="Garamond" w:hAnsi="Garamond"/>
          <w:b/>
        </w:rPr>
      </w:pPr>
    </w:p>
    <w:p w14:paraId="425464AF" w14:textId="77777777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X.</w:t>
      </w:r>
    </w:p>
    <w:p w14:paraId="3AA770A1" w14:textId="77777777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Předání a převzetí díla</w:t>
      </w:r>
    </w:p>
    <w:p w14:paraId="4498AF46" w14:textId="77777777" w:rsidR="00EB492C" w:rsidRPr="00F67B55" w:rsidRDefault="00EB492C" w:rsidP="00611A16">
      <w:pPr>
        <w:rPr>
          <w:rFonts w:ascii="Garamond" w:hAnsi="Garamond"/>
        </w:rPr>
      </w:pPr>
    </w:p>
    <w:p w14:paraId="1AC46866" w14:textId="0A361888" w:rsidR="008E3137" w:rsidRDefault="008E3137" w:rsidP="005E27FC">
      <w:pPr>
        <w:numPr>
          <w:ilvl w:val="0"/>
          <w:numId w:val="31"/>
        </w:numPr>
        <w:spacing w:after="200"/>
        <w:jc w:val="both"/>
        <w:rPr>
          <w:rFonts w:ascii="Garamond" w:hAnsi="Garamond"/>
          <w:i/>
          <w:color w:val="000000"/>
        </w:rPr>
      </w:pPr>
      <w:r w:rsidRPr="00125C66">
        <w:rPr>
          <w:rFonts w:ascii="Garamond" w:hAnsi="Garamond"/>
        </w:rPr>
        <w:t xml:space="preserve">Zhotovitel splní svou povinnost provést </w:t>
      </w:r>
      <w:r>
        <w:rPr>
          <w:rFonts w:ascii="Garamond" w:hAnsi="Garamond"/>
        </w:rPr>
        <w:t>předmět díla</w:t>
      </w:r>
      <w:r w:rsidRPr="00125C66">
        <w:rPr>
          <w:rFonts w:ascii="Garamond" w:hAnsi="Garamond"/>
        </w:rPr>
        <w:t xml:space="preserve"> nebo jeho část jeho řádným ukončením a předáním </w:t>
      </w:r>
      <w:r>
        <w:rPr>
          <w:rFonts w:ascii="Garamond" w:hAnsi="Garamond"/>
        </w:rPr>
        <w:t>o</w:t>
      </w:r>
      <w:r w:rsidRPr="00125C66">
        <w:rPr>
          <w:rFonts w:ascii="Garamond" w:hAnsi="Garamond"/>
        </w:rPr>
        <w:t xml:space="preserve">bjednateli, včetně odstranění vad, tedy dnem podepsání předávacího protokolu bez výhrad </w:t>
      </w:r>
      <w:r>
        <w:rPr>
          <w:rFonts w:ascii="Garamond" w:hAnsi="Garamond"/>
        </w:rPr>
        <w:t>o</w:t>
      </w:r>
      <w:r w:rsidRPr="00125C66">
        <w:rPr>
          <w:rFonts w:ascii="Garamond" w:hAnsi="Garamond"/>
        </w:rPr>
        <w:t>bjednatele.</w:t>
      </w:r>
    </w:p>
    <w:p w14:paraId="097250D3" w14:textId="50CCAE25" w:rsidR="008E3137" w:rsidRPr="008E3137" w:rsidRDefault="00292BA9" w:rsidP="005E27FC">
      <w:pPr>
        <w:numPr>
          <w:ilvl w:val="0"/>
          <w:numId w:val="31"/>
        </w:numPr>
        <w:spacing w:after="200"/>
        <w:jc w:val="both"/>
        <w:rPr>
          <w:rFonts w:ascii="Garamond" w:hAnsi="Garamond"/>
          <w:i/>
          <w:color w:val="000000"/>
        </w:rPr>
      </w:pPr>
      <w:r w:rsidRPr="008E3137">
        <w:rPr>
          <w:rFonts w:ascii="Garamond" w:hAnsi="Garamond"/>
        </w:rPr>
        <w:t xml:space="preserve">O předání a převzetí vyhotoví zhotovitel samostatný </w:t>
      </w:r>
      <w:r w:rsidR="00D65D5E" w:rsidRPr="008E3137">
        <w:rPr>
          <w:rFonts w:ascii="Garamond" w:hAnsi="Garamond"/>
        </w:rPr>
        <w:t>protokol</w:t>
      </w:r>
      <w:r w:rsidRPr="008E3137">
        <w:rPr>
          <w:rFonts w:ascii="Garamond" w:hAnsi="Garamond"/>
        </w:rPr>
        <w:t xml:space="preserve">, který obě smluvní strany podepíší. Tento </w:t>
      </w:r>
      <w:r w:rsidR="00D65D5E" w:rsidRPr="008E3137">
        <w:rPr>
          <w:rFonts w:ascii="Garamond" w:hAnsi="Garamond"/>
        </w:rPr>
        <w:t xml:space="preserve">protokol </w:t>
      </w:r>
      <w:r w:rsidRPr="008E3137">
        <w:rPr>
          <w:rFonts w:ascii="Garamond" w:hAnsi="Garamond"/>
        </w:rPr>
        <w:t xml:space="preserve">je zhotovitel povinen vyhotovit v rozsahu a členění předem odsouhlaseném objednatelem. Výzvu k předání a převzetí </w:t>
      </w:r>
      <w:r w:rsidR="004B7744" w:rsidRPr="008E3137">
        <w:rPr>
          <w:rFonts w:ascii="Garamond" w:hAnsi="Garamond"/>
        </w:rPr>
        <w:t>dokončeného díla</w:t>
      </w:r>
      <w:r w:rsidRPr="008E3137">
        <w:rPr>
          <w:rFonts w:ascii="Garamond" w:hAnsi="Garamond"/>
        </w:rPr>
        <w:t xml:space="preserve"> je zhotovitel povinen doručit objednateli nejpozději deset pracovních dní před navrženým termínem přejímacího řízení uvedeným ve výzvě.</w:t>
      </w:r>
      <w:bookmarkStart w:id="4" w:name="_Ref76627215"/>
      <w:r w:rsidRPr="008E3137">
        <w:rPr>
          <w:rFonts w:ascii="Garamond" w:hAnsi="Garamond"/>
        </w:rPr>
        <w:t xml:space="preserve"> Ve výzvě k přejímacímu</w:t>
      </w:r>
      <w:r w:rsidR="007264D9">
        <w:rPr>
          <w:rFonts w:ascii="Garamond" w:hAnsi="Garamond"/>
        </w:rPr>
        <w:t xml:space="preserve"> řízení zhotovitel prohlásí, že </w:t>
      </w:r>
      <w:r w:rsidRPr="008E3137">
        <w:rPr>
          <w:rFonts w:ascii="Garamond" w:hAnsi="Garamond"/>
        </w:rPr>
        <w:t>splnil veškeré podmínky stanovené Smlouvou</w:t>
      </w:r>
      <w:r w:rsidR="00831403" w:rsidRPr="008E3137">
        <w:rPr>
          <w:rFonts w:ascii="Garamond" w:hAnsi="Garamond"/>
        </w:rPr>
        <w:t>.</w:t>
      </w:r>
      <w:r w:rsidRPr="008E3137">
        <w:rPr>
          <w:rFonts w:ascii="Garamond" w:hAnsi="Garamond"/>
        </w:rPr>
        <w:t xml:space="preserve"> Objednatel není povinen se k přejímacímu řízení v uvedený termín dostavit, pokud zhotovitel stanovené podmínky nesplnil; tuto skutečnost, s uvedením důvodu, objednatel do termínu přejímacího řízení písemně oznámí zhotoviteli</w:t>
      </w:r>
      <w:bookmarkStart w:id="5" w:name="_Ref77519733"/>
      <w:bookmarkEnd w:id="4"/>
      <w:r w:rsidR="008E3137">
        <w:rPr>
          <w:rFonts w:ascii="Garamond" w:hAnsi="Garamond"/>
        </w:rPr>
        <w:t>.</w:t>
      </w:r>
    </w:p>
    <w:p w14:paraId="0E45999D" w14:textId="3A8E8ADF" w:rsidR="008D77E5" w:rsidRPr="008E3137" w:rsidRDefault="008D77E5" w:rsidP="005E27FC">
      <w:pPr>
        <w:numPr>
          <w:ilvl w:val="0"/>
          <w:numId w:val="31"/>
        </w:numPr>
        <w:spacing w:after="200"/>
        <w:jc w:val="both"/>
        <w:rPr>
          <w:rFonts w:ascii="Garamond" w:hAnsi="Garamond"/>
          <w:i/>
          <w:color w:val="000000"/>
        </w:rPr>
      </w:pPr>
      <w:r w:rsidRPr="008E3137">
        <w:rPr>
          <w:rFonts w:ascii="Garamond" w:hAnsi="Garamond"/>
        </w:rPr>
        <w:t xml:space="preserve">Zhotovitel je oprávněn objednatele vyzvat k převzetí </w:t>
      </w:r>
      <w:r w:rsidR="004B7744" w:rsidRPr="008E3137">
        <w:rPr>
          <w:rFonts w:ascii="Garamond" w:hAnsi="Garamond"/>
        </w:rPr>
        <w:t>díla</w:t>
      </w:r>
      <w:r w:rsidRPr="008E3137">
        <w:rPr>
          <w:rFonts w:ascii="Garamond" w:hAnsi="Garamond"/>
        </w:rPr>
        <w:t xml:space="preserve"> doručením písemné výzvy objednateli, pokud:</w:t>
      </w:r>
    </w:p>
    <w:p w14:paraId="4BBEC670" w14:textId="3B628E44" w:rsidR="00FC7D76" w:rsidRDefault="008D77E5" w:rsidP="005E27FC">
      <w:pPr>
        <w:pStyle w:val="Nadpis2"/>
        <w:numPr>
          <w:ilvl w:val="0"/>
          <w:numId w:val="4"/>
        </w:numPr>
        <w:tabs>
          <w:tab w:val="clear" w:pos="1134"/>
          <w:tab w:val="num" w:pos="851"/>
        </w:tabs>
        <w:spacing w:before="120" w:after="0"/>
        <w:ind w:left="851" w:hanging="284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>dílo nemá žádné faktické vady, bylo řádně proved</w:t>
      </w:r>
      <w:r w:rsidR="00FC7D76">
        <w:rPr>
          <w:rFonts w:ascii="Garamond" w:hAnsi="Garamond"/>
          <w:sz w:val="24"/>
          <w:szCs w:val="24"/>
        </w:rPr>
        <w:t xml:space="preserve">eno a úplně dokončeno v souladu </w:t>
      </w:r>
      <w:r w:rsidR="007264D9">
        <w:rPr>
          <w:rFonts w:ascii="Garamond" w:hAnsi="Garamond"/>
          <w:sz w:val="24"/>
          <w:szCs w:val="24"/>
        </w:rPr>
        <w:t>se </w:t>
      </w:r>
      <w:r w:rsidRPr="00F67B55">
        <w:rPr>
          <w:rFonts w:ascii="Garamond" w:hAnsi="Garamond"/>
          <w:sz w:val="24"/>
          <w:szCs w:val="24"/>
        </w:rPr>
        <w:t xml:space="preserve">závaznými podklady </w:t>
      </w:r>
      <w:r w:rsidR="008D2A11" w:rsidRPr="00F67B55">
        <w:rPr>
          <w:rFonts w:ascii="Garamond" w:hAnsi="Garamond"/>
          <w:sz w:val="24"/>
          <w:szCs w:val="24"/>
        </w:rPr>
        <w:t>díla</w:t>
      </w:r>
      <w:r w:rsidRPr="00F67B55">
        <w:rPr>
          <w:rFonts w:ascii="Garamond" w:hAnsi="Garamond"/>
          <w:sz w:val="24"/>
          <w:szCs w:val="24"/>
        </w:rPr>
        <w:t xml:space="preserve"> a příkazy objednatele vydanými v souladu s touto Smlouvou</w:t>
      </w:r>
      <w:r w:rsidR="00122C2F" w:rsidRPr="00F67B55">
        <w:rPr>
          <w:rFonts w:ascii="Garamond" w:hAnsi="Garamond"/>
          <w:sz w:val="24"/>
          <w:szCs w:val="24"/>
        </w:rPr>
        <w:t>,</w:t>
      </w:r>
    </w:p>
    <w:p w14:paraId="1607E69F" w14:textId="0A2F084C" w:rsidR="00FC7D76" w:rsidRDefault="008D77E5" w:rsidP="005E27FC">
      <w:pPr>
        <w:pStyle w:val="Nadpis2"/>
        <w:numPr>
          <w:ilvl w:val="0"/>
          <w:numId w:val="4"/>
        </w:numPr>
        <w:tabs>
          <w:tab w:val="clear" w:pos="1134"/>
          <w:tab w:val="num" w:pos="851"/>
        </w:tabs>
        <w:spacing w:before="120" w:after="0"/>
        <w:ind w:left="851" w:hanging="284"/>
        <w:jc w:val="both"/>
        <w:rPr>
          <w:rFonts w:ascii="Garamond" w:hAnsi="Garamond"/>
          <w:sz w:val="24"/>
          <w:szCs w:val="24"/>
        </w:rPr>
      </w:pPr>
      <w:r w:rsidRPr="00FC7D76">
        <w:rPr>
          <w:rFonts w:ascii="Garamond" w:hAnsi="Garamond"/>
          <w:sz w:val="24"/>
          <w:szCs w:val="24"/>
        </w:rPr>
        <w:t xml:space="preserve">zhotovitel splnil veškeré povinnosti vyplývající z této </w:t>
      </w:r>
      <w:r w:rsidR="007B3FA0" w:rsidRPr="00FC7D76">
        <w:rPr>
          <w:rFonts w:ascii="Garamond" w:hAnsi="Garamond"/>
          <w:sz w:val="24"/>
          <w:szCs w:val="24"/>
        </w:rPr>
        <w:t>S</w:t>
      </w:r>
      <w:r w:rsidRPr="00FC7D76">
        <w:rPr>
          <w:rFonts w:ascii="Garamond" w:hAnsi="Garamond"/>
          <w:sz w:val="24"/>
          <w:szCs w:val="24"/>
        </w:rPr>
        <w:t xml:space="preserve">mlouvy, zejména </w:t>
      </w:r>
      <w:r w:rsidR="00004D65" w:rsidRPr="00FC7D76">
        <w:rPr>
          <w:rFonts w:ascii="Garamond" w:hAnsi="Garamond"/>
          <w:sz w:val="24"/>
          <w:szCs w:val="24"/>
        </w:rPr>
        <w:t>objednateli předal</w:t>
      </w:r>
      <w:r w:rsidRPr="00FC7D76">
        <w:rPr>
          <w:rFonts w:ascii="Garamond" w:hAnsi="Garamond"/>
          <w:sz w:val="24"/>
          <w:szCs w:val="24"/>
        </w:rPr>
        <w:t xml:space="preserve"> dokumenty vztahující se k</w:t>
      </w:r>
      <w:r w:rsidR="00553E56" w:rsidRPr="00FC7D76">
        <w:rPr>
          <w:rFonts w:ascii="Garamond" w:hAnsi="Garamond"/>
          <w:sz w:val="24"/>
          <w:szCs w:val="24"/>
        </w:rPr>
        <w:t xml:space="preserve"> provedenému</w:t>
      </w:r>
      <w:r w:rsidRPr="00FC7D76">
        <w:rPr>
          <w:rFonts w:ascii="Garamond" w:hAnsi="Garamond"/>
          <w:sz w:val="24"/>
          <w:szCs w:val="24"/>
        </w:rPr>
        <w:t> dílu,</w:t>
      </w:r>
      <w:r w:rsidR="00654365" w:rsidRPr="00FC7D76">
        <w:rPr>
          <w:rFonts w:ascii="Garamond" w:hAnsi="Garamond"/>
          <w:sz w:val="24"/>
          <w:szCs w:val="24"/>
        </w:rPr>
        <w:t xml:space="preserve"> </w:t>
      </w:r>
      <w:r w:rsidR="00553E56" w:rsidRPr="00FC7D76">
        <w:rPr>
          <w:rFonts w:ascii="Garamond" w:hAnsi="Garamond"/>
          <w:sz w:val="24"/>
          <w:szCs w:val="24"/>
        </w:rPr>
        <w:t>ú</w:t>
      </w:r>
      <w:r w:rsidRPr="00FC7D76">
        <w:rPr>
          <w:rFonts w:ascii="Garamond" w:hAnsi="Garamond"/>
          <w:sz w:val="24"/>
          <w:szCs w:val="24"/>
        </w:rPr>
        <w:t>s</w:t>
      </w:r>
      <w:r w:rsidR="007264D9">
        <w:rPr>
          <w:rFonts w:ascii="Garamond" w:hAnsi="Garamond"/>
          <w:sz w:val="24"/>
          <w:szCs w:val="24"/>
        </w:rPr>
        <w:t>pěšně provedl zkoušky, měření a </w:t>
      </w:r>
      <w:r w:rsidRPr="00FC7D76">
        <w:rPr>
          <w:rFonts w:ascii="Garamond" w:hAnsi="Garamond"/>
          <w:sz w:val="24"/>
          <w:szCs w:val="24"/>
        </w:rPr>
        <w:t>revize</w:t>
      </w:r>
      <w:r w:rsidR="00553E56" w:rsidRPr="00FC7D76">
        <w:rPr>
          <w:rFonts w:ascii="Garamond" w:hAnsi="Garamond"/>
          <w:sz w:val="24"/>
          <w:szCs w:val="24"/>
        </w:rPr>
        <w:t xml:space="preserve">, </w:t>
      </w:r>
      <w:r w:rsidRPr="00FC7D76">
        <w:rPr>
          <w:rFonts w:ascii="Garamond" w:hAnsi="Garamond"/>
          <w:sz w:val="24"/>
          <w:szCs w:val="24"/>
        </w:rPr>
        <w:t xml:space="preserve"> </w:t>
      </w:r>
    </w:p>
    <w:p w14:paraId="1A08A3A7" w14:textId="04B1048A" w:rsidR="008E3137" w:rsidRPr="00FC7D76" w:rsidRDefault="008D77E5" w:rsidP="005E27FC">
      <w:pPr>
        <w:pStyle w:val="Nadpis2"/>
        <w:numPr>
          <w:ilvl w:val="0"/>
          <w:numId w:val="4"/>
        </w:numPr>
        <w:tabs>
          <w:tab w:val="clear" w:pos="1134"/>
          <w:tab w:val="num" w:pos="851"/>
        </w:tabs>
        <w:spacing w:before="120" w:after="0"/>
        <w:ind w:left="851" w:hanging="284"/>
        <w:jc w:val="both"/>
        <w:rPr>
          <w:rFonts w:ascii="Garamond" w:hAnsi="Garamond"/>
          <w:sz w:val="24"/>
          <w:szCs w:val="24"/>
        </w:rPr>
      </w:pPr>
      <w:r w:rsidRPr="00FC7D76">
        <w:rPr>
          <w:rFonts w:ascii="Garamond" w:hAnsi="Garamond"/>
          <w:sz w:val="24"/>
          <w:szCs w:val="24"/>
        </w:rPr>
        <w:t>dílo nemá žádné právní vady a v souvislosti s ním nejsou vedeny žádné právní spory, které by mohly zpochybnit nebo omezit vlastnictví nebo jiná práva objednatele k</w:t>
      </w:r>
      <w:r w:rsidR="00122C2F" w:rsidRPr="00FC7D76">
        <w:rPr>
          <w:rFonts w:ascii="Garamond" w:hAnsi="Garamond"/>
          <w:sz w:val="24"/>
          <w:szCs w:val="24"/>
        </w:rPr>
        <w:t> </w:t>
      </w:r>
      <w:r w:rsidRPr="00FC7D76">
        <w:rPr>
          <w:rFonts w:ascii="Garamond" w:hAnsi="Garamond"/>
          <w:sz w:val="24"/>
          <w:szCs w:val="24"/>
        </w:rPr>
        <w:t>dílu</w:t>
      </w:r>
      <w:r w:rsidR="00122C2F" w:rsidRPr="00FC7D76">
        <w:rPr>
          <w:rFonts w:ascii="Garamond" w:hAnsi="Garamond"/>
          <w:sz w:val="24"/>
          <w:szCs w:val="24"/>
        </w:rPr>
        <w:t>.</w:t>
      </w:r>
      <w:r w:rsidRPr="00FC7D76">
        <w:rPr>
          <w:rFonts w:ascii="Garamond" w:hAnsi="Garamond"/>
          <w:sz w:val="24"/>
          <w:szCs w:val="24"/>
        </w:rPr>
        <w:t xml:space="preserve"> </w:t>
      </w:r>
      <w:bookmarkEnd w:id="5"/>
    </w:p>
    <w:p w14:paraId="4CBC1673" w14:textId="77777777" w:rsidR="008E3137" w:rsidRPr="008E3137" w:rsidRDefault="008E3137" w:rsidP="008E3137">
      <w:pPr>
        <w:pStyle w:val="Nadpis2"/>
        <w:numPr>
          <w:ilvl w:val="0"/>
          <w:numId w:val="0"/>
        </w:numPr>
        <w:tabs>
          <w:tab w:val="clear" w:pos="1134"/>
        </w:tabs>
        <w:spacing w:before="0" w:after="0"/>
        <w:ind w:left="709"/>
        <w:jc w:val="both"/>
        <w:rPr>
          <w:rFonts w:ascii="Garamond" w:hAnsi="Garamond"/>
          <w:sz w:val="24"/>
          <w:szCs w:val="24"/>
        </w:rPr>
      </w:pPr>
    </w:p>
    <w:p w14:paraId="0F10A739" w14:textId="3EEEF21F" w:rsidR="0074776C" w:rsidRPr="008E3137" w:rsidRDefault="0074776C" w:rsidP="005E27FC">
      <w:pPr>
        <w:pStyle w:val="Nadpis2"/>
        <w:numPr>
          <w:ilvl w:val="0"/>
          <w:numId w:val="31"/>
        </w:numPr>
        <w:tabs>
          <w:tab w:val="clear" w:pos="1134"/>
        </w:tabs>
        <w:spacing w:before="0"/>
        <w:jc w:val="both"/>
        <w:rPr>
          <w:rFonts w:ascii="Garamond" w:hAnsi="Garamond"/>
          <w:sz w:val="24"/>
          <w:szCs w:val="24"/>
        </w:rPr>
      </w:pPr>
      <w:r w:rsidRPr="008E3137">
        <w:rPr>
          <w:rFonts w:ascii="Garamond" w:hAnsi="Garamond"/>
          <w:sz w:val="24"/>
          <w:szCs w:val="24"/>
        </w:rPr>
        <w:t>Zhotovitel zajistí doklady nezbytné pro proved</w:t>
      </w:r>
      <w:r w:rsidR="00E04751" w:rsidRPr="008E3137">
        <w:rPr>
          <w:rFonts w:ascii="Garamond" w:hAnsi="Garamond"/>
          <w:sz w:val="24"/>
          <w:szCs w:val="24"/>
        </w:rPr>
        <w:t>ení přejímacího řízení</w:t>
      </w:r>
      <w:r w:rsidR="00D65DC7" w:rsidRPr="008E3137">
        <w:rPr>
          <w:rFonts w:ascii="Garamond" w:hAnsi="Garamond"/>
          <w:sz w:val="24"/>
          <w:szCs w:val="24"/>
        </w:rPr>
        <w:t>; tyto doklady budou přílohou protokolu</w:t>
      </w:r>
      <w:r w:rsidR="00456CB5" w:rsidRPr="008E3137">
        <w:rPr>
          <w:rFonts w:ascii="Garamond" w:hAnsi="Garamond"/>
          <w:sz w:val="24"/>
          <w:szCs w:val="24"/>
        </w:rPr>
        <w:t xml:space="preserve"> o předání a převzetí díla</w:t>
      </w:r>
      <w:r w:rsidR="00D65DC7" w:rsidRPr="008E3137">
        <w:rPr>
          <w:rFonts w:ascii="Garamond" w:hAnsi="Garamond"/>
          <w:sz w:val="24"/>
          <w:szCs w:val="24"/>
        </w:rPr>
        <w:t>. Jedná se</w:t>
      </w:r>
      <w:r w:rsidR="00E04751" w:rsidRPr="008E3137">
        <w:rPr>
          <w:rFonts w:ascii="Garamond" w:hAnsi="Garamond"/>
          <w:sz w:val="24"/>
          <w:szCs w:val="24"/>
        </w:rPr>
        <w:t xml:space="preserve"> zejména</w:t>
      </w:r>
      <w:r w:rsidR="00D65DC7" w:rsidRPr="008E3137">
        <w:rPr>
          <w:rFonts w:ascii="Garamond" w:hAnsi="Garamond"/>
          <w:sz w:val="24"/>
          <w:szCs w:val="24"/>
        </w:rPr>
        <w:t xml:space="preserve"> o</w:t>
      </w:r>
      <w:r w:rsidRPr="008E3137">
        <w:rPr>
          <w:rFonts w:ascii="Garamond" w:hAnsi="Garamond"/>
          <w:sz w:val="24"/>
          <w:szCs w:val="24"/>
        </w:rPr>
        <w:t>:</w:t>
      </w:r>
    </w:p>
    <w:p w14:paraId="58B8D6EC" w14:textId="77777777" w:rsidR="00FC7D76" w:rsidRDefault="0074776C" w:rsidP="005E27FC">
      <w:pPr>
        <w:numPr>
          <w:ilvl w:val="0"/>
          <w:numId w:val="9"/>
        </w:numPr>
        <w:spacing w:before="240"/>
        <w:ind w:left="993" w:hanging="426"/>
        <w:jc w:val="both"/>
        <w:rPr>
          <w:rFonts w:ascii="Garamond" w:hAnsi="Garamond"/>
        </w:rPr>
      </w:pPr>
      <w:r w:rsidRPr="008E3137">
        <w:rPr>
          <w:rFonts w:ascii="Garamond" w:hAnsi="Garamond"/>
        </w:rPr>
        <w:t xml:space="preserve">dokumentaci skutečného provedení </w:t>
      </w:r>
      <w:r w:rsidR="00206AC1" w:rsidRPr="008E3137">
        <w:rPr>
          <w:rFonts w:ascii="Garamond" w:hAnsi="Garamond"/>
        </w:rPr>
        <w:t>díla</w:t>
      </w:r>
      <w:r w:rsidRPr="008E3137">
        <w:rPr>
          <w:rFonts w:ascii="Garamond" w:hAnsi="Garamond"/>
        </w:rPr>
        <w:t>,</w:t>
      </w:r>
    </w:p>
    <w:p w14:paraId="68EDE0C7" w14:textId="4AC8CF47" w:rsidR="00FC7D76" w:rsidRDefault="0083510D" w:rsidP="005E27FC">
      <w:pPr>
        <w:numPr>
          <w:ilvl w:val="0"/>
          <w:numId w:val="9"/>
        </w:numPr>
        <w:ind w:left="993" w:hanging="426"/>
        <w:jc w:val="both"/>
        <w:rPr>
          <w:rFonts w:ascii="Garamond" w:hAnsi="Garamond"/>
        </w:rPr>
      </w:pPr>
      <w:r>
        <w:rPr>
          <w:rFonts w:ascii="Garamond" w:hAnsi="Garamond"/>
        </w:rPr>
        <w:t>seznam zařízení, která</w:t>
      </w:r>
      <w:r w:rsidR="0074776C" w:rsidRPr="00FC7D76">
        <w:rPr>
          <w:rFonts w:ascii="Garamond" w:hAnsi="Garamond"/>
        </w:rPr>
        <w:t xml:space="preserve"> jsou součástí </w:t>
      </w:r>
      <w:r w:rsidR="002C2EA7" w:rsidRPr="00FC7D76">
        <w:rPr>
          <w:rFonts w:ascii="Garamond" w:hAnsi="Garamond"/>
        </w:rPr>
        <w:t>díla</w:t>
      </w:r>
      <w:r w:rsidR="0074776C" w:rsidRPr="00FC7D76">
        <w:rPr>
          <w:rFonts w:ascii="Garamond" w:hAnsi="Garamond"/>
        </w:rPr>
        <w:t>,</w:t>
      </w:r>
    </w:p>
    <w:p w14:paraId="3D6385ED" w14:textId="77777777" w:rsidR="00FC7D76" w:rsidRDefault="0074776C" w:rsidP="005E27FC">
      <w:pPr>
        <w:numPr>
          <w:ilvl w:val="0"/>
          <w:numId w:val="9"/>
        </w:numPr>
        <w:ind w:left="993" w:hanging="426"/>
        <w:jc w:val="both"/>
        <w:rPr>
          <w:rFonts w:ascii="Garamond" w:hAnsi="Garamond"/>
        </w:rPr>
      </w:pPr>
      <w:r w:rsidRPr="00FC7D76">
        <w:rPr>
          <w:rFonts w:ascii="Garamond" w:hAnsi="Garamond"/>
        </w:rPr>
        <w:t>jejich atesty, pasporty a návody k obsluze v českém jazyce,</w:t>
      </w:r>
    </w:p>
    <w:p w14:paraId="089BE45D" w14:textId="77777777" w:rsidR="00FC7D76" w:rsidRDefault="00D65D5E" w:rsidP="005E27FC">
      <w:pPr>
        <w:numPr>
          <w:ilvl w:val="0"/>
          <w:numId w:val="9"/>
        </w:numPr>
        <w:ind w:left="993" w:hanging="426"/>
        <w:jc w:val="both"/>
        <w:rPr>
          <w:rFonts w:ascii="Garamond" w:hAnsi="Garamond"/>
        </w:rPr>
      </w:pPr>
      <w:r w:rsidRPr="00FC7D76">
        <w:rPr>
          <w:rFonts w:ascii="Garamond" w:hAnsi="Garamond"/>
        </w:rPr>
        <w:t xml:space="preserve">protokoly </w:t>
      </w:r>
      <w:r w:rsidR="0074776C" w:rsidRPr="00FC7D76">
        <w:rPr>
          <w:rFonts w:ascii="Garamond" w:hAnsi="Garamond"/>
        </w:rPr>
        <w:t>o provedení prací a konstrukcí zakrytých v průběhu prací,</w:t>
      </w:r>
    </w:p>
    <w:p w14:paraId="3423F033" w14:textId="77777777" w:rsidR="00FC7D76" w:rsidRDefault="00D65D5E" w:rsidP="005E27FC">
      <w:pPr>
        <w:numPr>
          <w:ilvl w:val="0"/>
          <w:numId w:val="9"/>
        </w:numPr>
        <w:ind w:left="993" w:hanging="426"/>
        <w:jc w:val="both"/>
        <w:rPr>
          <w:rFonts w:ascii="Garamond" w:hAnsi="Garamond"/>
        </w:rPr>
      </w:pPr>
      <w:r w:rsidRPr="00FC7D76">
        <w:rPr>
          <w:rFonts w:ascii="Garamond" w:hAnsi="Garamond"/>
        </w:rPr>
        <w:t xml:space="preserve">protokoly </w:t>
      </w:r>
      <w:r w:rsidR="0074776C" w:rsidRPr="00FC7D76">
        <w:rPr>
          <w:rFonts w:ascii="Garamond" w:hAnsi="Garamond"/>
        </w:rPr>
        <w:t>o kompletním vyzkoušení smontovaného zařízení a dodávek,</w:t>
      </w:r>
    </w:p>
    <w:p w14:paraId="006AB997" w14:textId="77777777" w:rsidR="00FC7D76" w:rsidRDefault="0074776C" w:rsidP="005E27FC">
      <w:pPr>
        <w:numPr>
          <w:ilvl w:val="0"/>
          <w:numId w:val="9"/>
        </w:numPr>
        <w:ind w:left="993" w:hanging="426"/>
        <w:jc w:val="both"/>
        <w:rPr>
          <w:rFonts w:ascii="Garamond" w:hAnsi="Garamond"/>
        </w:rPr>
      </w:pPr>
      <w:r w:rsidRPr="00FC7D76">
        <w:rPr>
          <w:rFonts w:ascii="Garamond" w:hAnsi="Garamond"/>
        </w:rPr>
        <w:t>doklady o odzkoušení technologických zařízení</w:t>
      </w:r>
      <w:r w:rsidR="001A1C11" w:rsidRPr="00FC7D76">
        <w:rPr>
          <w:rFonts w:ascii="Garamond" w:hAnsi="Garamond"/>
        </w:rPr>
        <w:t>,</w:t>
      </w:r>
    </w:p>
    <w:p w14:paraId="17DF4A88" w14:textId="77777777" w:rsidR="00FC7D76" w:rsidRDefault="001A1C11" w:rsidP="005E27FC">
      <w:pPr>
        <w:numPr>
          <w:ilvl w:val="0"/>
          <w:numId w:val="9"/>
        </w:numPr>
        <w:ind w:left="993" w:hanging="426"/>
        <w:jc w:val="both"/>
        <w:rPr>
          <w:rFonts w:ascii="Garamond" w:hAnsi="Garamond"/>
        </w:rPr>
      </w:pPr>
      <w:r w:rsidRPr="00FC7D76">
        <w:rPr>
          <w:rFonts w:ascii="Garamond" w:hAnsi="Garamond"/>
        </w:rPr>
        <w:t>protokoly o výchozí revizní zkoušce elektro</w:t>
      </w:r>
      <w:r w:rsidR="003C503C" w:rsidRPr="00FC7D76">
        <w:rPr>
          <w:rFonts w:ascii="Garamond" w:hAnsi="Garamond"/>
        </w:rPr>
        <w:t>,</w:t>
      </w:r>
    </w:p>
    <w:p w14:paraId="453F4C44" w14:textId="77777777" w:rsidR="0074776C" w:rsidRPr="00F67B55" w:rsidRDefault="0074776C" w:rsidP="00FC7D76">
      <w:pPr>
        <w:ind w:left="993" w:hanging="709"/>
        <w:jc w:val="both"/>
        <w:rPr>
          <w:rFonts w:ascii="Garamond" w:hAnsi="Garamond"/>
        </w:rPr>
      </w:pPr>
    </w:p>
    <w:p w14:paraId="285DAD83" w14:textId="5D51F073" w:rsidR="0074776C" w:rsidRPr="00FC7D76" w:rsidRDefault="0074776C" w:rsidP="005E27FC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FC7D76">
        <w:rPr>
          <w:rFonts w:ascii="Garamond" w:hAnsi="Garamond"/>
        </w:rPr>
        <w:t xml:space="preserve">Pokud jsou splněny všechny podmínky pro podání výzvy k převzetí, dílo bylo objednatelem zkontrolováno, nemá faktické ani právní vady, je provedeno řádně a včas, potvrdí objednatel a zhotovitel </w:t>
      </w:r>
      <w:r w:rsidR="00D65D5E" w:rsidRPr="00FC7D76">
        <w:rPr>
          <w:rFonts w:ascii="Garamond" w:hAnsi="Garamond"/>
        </w:rPr>
        <w:t xml:space="preserve">protokol </w:t>
      </w:r>
      <w:r w:rsidRPr="00FC7D76">
        <w:rPr>
          <w:rFonts w:ascii="Garamond" w:hAnsi="Garamond"/>
        </w:rPr>
        <w:t>o předání a převzetí díla. V</w:t>
      </w:r>
      <w:r w:rsidR="008247AC" w:rsidRPr="00FC7D76">
        <w:rPr>
          <w:rFonts w:ascii="Garamond" w:hAnsi="Garamond"/>
        </w:rPr>
        <w:t> </w:t>
      </w:r>
      <w:r w:rsidR="00D65D5E" w:rsidRPr="00FC7D76">
        <w:rPr>
          <w:rFonts w:ascii="Garamond" w:hAnsi="Garamond"/>
        </w:rPr>
        <w:t>protokolu</w:t>
      </w:r>
      <w:r w:rsidR="008247AC" w:rsidRPr="00FC7D76">
        <w:rPr>
          <w:rFonts w:ascii="Garamond" w:hAnsi="Garamond"/>
        </w:rPr>
        <w:t xml:space="preserve"> o předání </w:t>
      </w:r>
      <w:r w:rsidR="00736390" w:rsidRPr="00FC7D76">
        <w:rPr>
          <w:rFonts w:ascii="Garamond" w:hAnsi="Garamond"/>
        </w:rPr>
        <w:t xml:space="preserve">a převzetí </w:t>
      </w:r>
      <w:r w:rsidR="008247AC" w:rsidRPr="00FC7D76">
        <w:rPr>
          <w:rFonts w:ascii="Garamond" w:hAnsi="Garamond"/>
        </w:rPr>
        <w:t>díla</w:t>
      </w:r>
      <w:r w:rsidR="00D65D5E" w:rsidRPr="00FC7D76">
        <w:rPr>
          <w:rFonts w:ascii="Garamond" w:hAnsi="Garamond"/>
        </w:rPr>
        <w:t xml:space="preserve"> </w:t>
      </w:r>
      <w:r w:rsidRPr="00FC7D76">
        <w:rPr>
          <w:rFonts w:ascii="Garamond" w:hAnsi="Garamond"/>
        </w:rPr>
        <w:t>bude uvedeno zejména:</w:t>
      </w:r>
    </w:p>
    <w:p w14:paraId="339A66D8" w14:textId="77777777" w:rsidR="0074776C" w:rsidRPr="00F67B55" w:rsidRDefault="0074776C" w:rsidP="005E27FC">
      <w:pPr>
        <w:numPr>
          <w:ilvl w:val="1"/>
          <w:numId w:val="10"/>
        </w:numPr>
        <w:spacing w:before="120"/>
        <w:ind w:left="993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hodnocení prací, zejména jejich jakost</w:t>
      </w:r>
      <w:r w:rsidR="00D65DC7" w:rsidRPr="00F67B55">
        <w:rPr>
          <w:rFonts w:ascii="Garamond" w:hAnsi="Garamond"/>
        </w:rPr>
        <w:t>i</w:t>
      </w:r>
      <w:r w:rsidRPr="00F67B55">
        <w:rPr>
          <w:rFonts w:ascii="Garamond" w:hAnsi="Garamond"/>
        </w:rPr>
        <w:t>,</w:t>
      </w:r>
    </w:p>
    <w:p w14:paraId="4568372C" w14:textId="77777777" w:rsidR="0074776C" w:rsidRPr="00F67B55" w:rsidRDefault="0074776C" w:rsidP="005E27FC">
      <w:pPr>
        <w:numPr>
          <w:ilvl w:val="1"/>
          <w:numId w:val="10"/>
        </w:numPr>
        <w:ind w:left="993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prohlášení objednatele, že předáv</w:t>
      </w:r>
      <w:r w:rsidR="00736390" w:rsidRPr="00F67B55">
        <w:rPr>
          <w:rFonts w:ascii="Garamond" w:hAnsi="Garamond"/>
        </w:rPr>
        <w:t>a</w:t>
      </w:r>
      <w:r w:rsidRPr="00F67B55">
        <w:rPr>
          <w:rFonts w:ascii="Garamond" w:hAnsi="Garamond"/>
        </w:rPr>
        <w:t>né dílo nebo jeho část přejímá,</w:t>
      </w:r>
    </w:p>
    <w:p w14:paraId="4A19707F" w14:textId="77777777" w:rsidR="0074776C" w:rsidRPr="00F67B55" w:rsidRDefault="0074776C" w:rsidP="005E27FC">
      <w:pPr>
        <w:numPr>
          <w:ilvl w:val="1"/>
          <w:numId w:val="10"/>
        </w:numPr>
        <w:ind w:left="993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soupis zjištěných vad a nedodělků a dohodnuté lhůty k jejich bezplatnému odstranění, </w:t>
      </w:r>
      <w:r w:rsidR="00D65DC7" w:rsidRPr="00F67B55">
        <w:rPr>
          <w:rFonts w:ascii="Garamond" w:hAnsi="Garamond"/>
        </w:rPr>
        <w:t xml:space="preserve">určení </w:t>
      </w:r>
      <w:r w:rsidRPr="00F67B55">
        <w:rPr>
          <w:rFonts w:ascii="Garamond" w:hAnsi="Garamond"/>
        </w:rPr>
        <w:t>způsobu odstranění,</w:t>
      </w:r>
    </w:p>
    <w:p w14:paraId="44391694" w14:textId="77777777" w:rsidR="00017EDD" w:rsidRDefault="0074776C" w:rsidP="005E27FC">
      <w:pPr>
        <w:numPr>
          <w:ilvl w:val="1"/>
          <w:numId w:val="10"/>
        </w:numPr>
        <w:ind w:left="993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dohod</w:t>
      </w:r>
      <w:r w:rsidR="00D65DC7" w:rsidRPr="00F67B55">
        <w:rPr>
          <w:rFonts w:ascii="Garamond" w:hAnsi="Garamond"/>
        </w:rPr>
        <w:t>a</w:t>
      </w:r>
      <w:r w:rsidRPr="00F67B55">
        <w:rPr>
          <w:rFonts w:ascii="Garamond" w:hAnsi="Garamond"/>
        </w:rPr>
        <w:t xml:space="preserve"> o jiných právech z odpovědnosti za vady (</w:t>
      </w:r>
      <w:r w:rsidR="00D65DC7" w:rsidRPr="00F67B55">
        <w:rPr>
          <w:rFonts w:ascii="Garamond" w:hAnsi="Garamond"/>
        </w:rPr>
        <w:t xml:space="preserve">např. </w:t>
      </w:r>
      <w:r w:rsidRPr="00F67B55">
        <w:rPr>
          <w:rFonts w:ascii="Garamond" w:hAnsi="Garamond"/>
        </w:rPr>
        <w:t>prodloužení záruční lhůty)</w:t>
      </w:r>
    </w:p>
    <w:p w14:paraId="4CFD85FD" w14:textId="518E3D5A" w:rsidR="0074776C" w:rsidRDefault="00017EDD" w:rsidP="005E27FC">
      <w:pPr>
        <w:numPr>
          <w:ilvl w:val="1"/>
          <w:numId w:val="10"/>
        </w:numPr>
        <w:ind w:left="993" w:hanging="426"/>
        <w:jc w:val="both"/>
        <w:rPr>
          <w:rFonts w:ascii="Garamond" w:hAnsi="Garamond"/>
        </w:rPr>
      </w:pPr>
      <w:r>
        <w:rPr>
          <w:rFonts w:ascii="Garamond" w:hAnsi="Garamond"/>
        </w:rPr>
        <w:t>počátek a konec doby záruky</w:t>
      </w:r>
      <w:r w:rsidR="0074776C" w:rsidRPr="00F67B55">
        <w:rPr>
          <w:rFonts w:ascii="Garamond" w:hAnsi="Garamond"/>
        </w:rPr>
        <w:t>.</w:t>
      </w:r>
    </w:p>
    <w:p w14:paraId="350A0A2F" w14:textId="0D938C4E" w:rsidR="0074776C" w:rsidRDefault="0074776C" w:rsidP="00611A16">
      <w:pPr>
        <w:jc w:val="both"/>
        <w:rPr>
          <w:rFonts w:ascii="Garamond" w:hAnsi="Garamond"/>
        </w:rPr>
      </w:pPr>
    </w:p>
    <w:p w14:paraId="14818904" w14:textId="191F6AB2" w:rsidR="00E02105" w:rsidRPr="00E02105" w:rsidRDefault="00E02105" w:rsidP="00E02105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E02105">
        <w:rPr>
          <w:rFonts w:ascii="Garamond" w:hAnsi="Garamond"/>
        </w:rPr>
        <w:t>Sepsání a podpis protokolu o předání a převzetí díla nemá vliv na odpovědnost zhotovitele za vady plnění.</w:t>
      </w:r>
    </w:p>
    <w:p w14:paraId="6A88450A" w14:textId="77777777" w:rsidR="0074776C" w:rsidRPr="00F67B55" w:rsidRDefault="0074776C" w:rsidP="00611A16">
      <w:pPr>
        <w:ind w:left="426" w:hanging="426"/>
        <w:jc w:val="both"/>
        <w:rPr>
          <w:rFonts w:ascii="Garamond" w:hAnsi="Garamond"/>
        </w:rPr>
      </w:pPr>
    </w:p>
    <w:p w14:paraId="08CD76C4" w14:textId="0A737C83" w:rsidR="00EB492C" w:rsidRPr="00E02105" w:rsidRDefault="00EB492C" w:rsidP="00E02105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E02105">
        <w:rPr>
          <w:rFonts w:ascii="Garamond" w:hAnsi="Garamond"/>
        </w:rPr>
        <w:t xml:space="preserve">Objednatel splní svůj závazek převzít dílo podepsáním </w:t>
      </w:r>
      <w:r w:rsidR="00D65D5E" w:rsidRPr="00E02105">
        <w:rPr>
          <w:rFonts w:ascii="Garamond" w:hAnsi="Garamond"/>
        </w:rPr>
        <w:t xml:space="preserve">protokolu </w:t>
      </w:r>
      <w:r w:rsidRPr="00E02105">
        <w:rPr>
          <w:rFonts w:ascii="Garamond" w:hAnsi="Garamond"/>
        </w:rPr>
        <w:t>o předání a převzetí díla.</w:t>
      </w:r>
    </w:p>
    <w:p w14:paraId="4D51E06B" w14:textId="77777777" w:rsidR="00EB492C" w:rsidRPr="00F67B55" w:rsidRDefault="00EB492C" w:rsidP="00611A16">
      <w:pPr>
        <w:ind w:left="426" w:hanging="426"/>
        <w:jc w:val="both"/>
        <w:rPr>
          <w:rFonts w:ascii="Garamond" w:hAnsi="Garamond"/>
        </w:rPr>
      </w:pPr>
    </w:p>
    <w:p w14:paraId="591B50F2" w14:textId="4B3E4B14" w:rsidR="00EB492C" w:rsidRPr="00E02105" w:rsidRDefault="00EB492C" w:rsidP="00E02105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E02105">
        <w:rPr>
          <w:rFonts w:ascii="Garamond" w:hAnsi="Garamond"/>
        </w:rPr>
        <w:t>Nedokončené dílo nebo jeho část není objednatel povinen převzít. Objednatel rovněž není povinen dílo převzít, pokud bude vykazovat vady nebo nedod</w:t>
      </w:r>
      <w:r w:rsidR="007264D9">
        <w:rPr>
          <w:rFonts w:ascii="Garamond" w:hAnsi="Garamond"/>
        </w:rPr>
        <w:t>ělky bránící jeho užívání, nebo </w:t>
      </w:r>
      <w:r w:rsidRPr="00E02105">
        <w:rPr>
          <w:rFonts w:ascii="Garamond" w:hAnsi="Garamond"/>
        </w:rPr>
        <w:t>bude mít větší množství vad nebo nedodělků nebránících užívání.</w:t>
      </w:r>
      <w:r w:rsidR="0074776C" w:rsidRPr="00E02105">
        <w:rPr>
          <w:rFonts w:ascii="Garamond" w:hAnsi="Garamond"/>
        </w:rPr>
        <w:t xml:space="preserve"> Ustanovení </w:t>
      </w:r>
      <w:r w:rsidR="00F013AF" w:rsidRPr="00E02105">
        <w:rPr>
          <w:rFonts w:ascii="Garamond" w:hAnsi="Garamond"/>
        </w:rPr>
        <w:br/>
      </w:r>
      <w:r w:rsidR="0074776C" w:rsidRPr="00E02105">
        <w:rPr>
          <w:rFonts w:ascii="Garamond" w:hAnsi="Garamond"/>
        </w:rPr>
        <w:t>§ 2628 OZ se nepoužije.</w:t>
      </w:r>
    </w:p>
    <w:p w14:paraId="07FD3939" w14:textId="77777777" w:rsidR="00EB492C" w:rsidRPr="00F67B55" w:rsidRDefault="00EB492C" w:rsidP="00611A16">
      <w:pPr>
        <w:ind w:left="426" w:hanging="426"/>
        <w:jc w:val="both"/>
        <w:rPr>
          <w:rFonts w:ascii="Garamond" w:hAnsi="Garamond"/>
        </w:rPr>
      </w:pPr>
    </w:p>
    <w:p w14:paraId="1888E300" w14:textId="7AF47F28" w:rsidR="00EB492C" w:rsidRPr="00E02105" w:rsidRDefault="00EB492C" w:rsidP="00E02105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E02105">
        <w:rPr>
          <w:rFonts w:ascii="Garamond" w:hAnsi="Garamond"/>
        </w:rPr>
        <w:t xml:space="preserve">Objednatel není oprávněn odmítnout </w:t>
      </w:r>
      <w:r w:rsidR="0074776C" w:rsidRPr="00E02105">
        <w:rPr>
          <w:rFonts w:ascii="Garamond" w:hAnsi="Garamond"/>
        </w:rPr>
        <w:t xml:space="preserve">převzetí </w:t>
      </w:r>
      <w:r w:rsidRPr="00E02105">
        <w:rPr>
          <w:rFonts w:ascii="Garamond" w:hAnsi="Garamond"/>
        </w:rPr>
        <w:t xml:space="preserve">díla pro </w:t>
      </w:r>
      <w:r w:rsidR="0074776C" w:rsidRPr="00E02105">
        <w:rPr>
          <w:rFonts w:ascii="Garamond" w:hAnsi="Garamond"/>
        </w:rPr>
        <w:t>vadu</w:t>
      </w:r>
      <w:r w:rsidRPr="00E02105">
        <w:rPr>
          <w:rFonts w:ascii="Garamond" w:hAnsi="Garamond"/>
        </w:rPr>
        <w:t xml:space="preserve">, </w:t>
      </w:r>
      <w:r w:rsidR="0074776C" w:rsidRPr="00E02105">
        <w:rPr>
          <w:rFonts w:ascii="Garamond" w:hAnsi="Garamond"/>
        </w:rPr>
        <w:t xml:space="preserve">která </w:t>
      </w:r>
      <w:r w:rsidR="00E04751" w:rsidRPr="00E02105">
        <w:rPr>
          <w:rFonts w:ascii="Garamond" w:hAnsi="Garamond"/>
        </w:rPr>
        <w:t>má původ</w:t>
      </w:r>
      <w:r w:rsidR="0074776C" w:rsidRPr="00E02105">
        <w:rPr>
          <w:rFonts w:ascii="Garamond" w:hAnsi="Garamond"/>
        </w:rPr>
        <w:t xml:space="preserve"> výlučně</w:t>
      </w:r>
      <w:r w:rsidR="00E04751" w:rsidRPr="00E02105">
        <w:rPr>
          <w:rFonts w:ascii="Garamond" w:hAnsi="Garamond"/>
        </w:rPr>
        <w:t xml:space="preserve"> v </w:t>
      </w:r>
      <w:r w:rsidRPr="00E02105">
        <w:rPr>
          <w:rFonts w:ascii="Garamond" w:hAnsi="Garamond"/>
        </w:rPr>
        <w:t xml:space="preserve">podkladech, které sám předal. Zhotovitel je však povinen </w:t>
      </w:r>
      <w:r w:rsidR="00E04751" w:rsidRPr="00E02105">
        <w:rPr>
          <w:rFonts w:ascii="Garamond" w:hAnsi="Garamond"/>
        </w:rPr>
        <w:t>za úplatu tyto vady odstranit v </w:t>
      </w:r>
      <w:r w:rsidRPr="00E02105">
        <w:rPr>
          <w:rFonts w:ascii="Garamond" w:hAnsi="Garamond"/>
        </w:rPr>
        <w:t xml:space="preserve">dohodnutém termínu. Toto ustanovení neplatí, jestliže zhotovitel při předání věci </w:t>
      </w:r>
      <w:r w:rsidR="000B7B34" w:rsidRPr="00E02105">
        <w:rPr>
          <w:rFonts w:ascii="Garamond" w:hAnsi="Garamond"/>
        </w:rPr>
        <w:br/>
      </w:r>
      <w:r w:rsidR="00553B43" w:rsidRPr="00E02105">
        <w:rPr>
          <w:rFonts w:ascii="Garamond" w:hAnsi="Garamond"/>
        </w:rPr>
        <w:t xml:space="preserve">o vadách podkladů </w:t>
      </w:r>
      <w:r w:rsidRPr="00E02105">
        <w:rPr>
          <w:rFonts w:ascii="Garamond" w:hAnsi="Garamond"/>
        </w:rPr>
        <w:t xml:space="preserve">věděl nebo vědět </w:t>
      </w:r>
      <w:r w:rsidR="00553B43" w:rsidRPr="00E02105">
        <w:rPr>
          <w:rFonts w:ascii="Garamond" w:hAnsi="Garamond"/>
        </w:rPr>
        <w:t>měl</w:t>
      </w:r>
      <w:r w:rsidR="00C072FE" w:rsidRPr="00E02105">
        <w:rPr>
          <w:rFonts w:ascii="Garamond" w:hAnsi="Garamond"/>
        </w:rPr>
        <w:t xml:space="preserve"> a objednatele na tyto vady neupozornil, či pokud zhotovitel sám poskytl nesprávné údaje, na jejichž základě byly zpracovány podklady objednatelem.</w:t>
      </w:r>
    </w:p>
    <w:p w14:paraId="56793FAE" w14:textId="77777777" w:rsidR="00EB492C" w:rsidRPr="00F67B55" w:rsidRDefault="00EB492C" w:rsidP="00611A16">
      <w:pPr>
        <w:ind w:left="426" w:hanging="426"/>
        <w:jc w:val="both"/>
        <w:rPr>
          <w:rFonts w:ascii="Garamond" w:hAnsi="Garamond"/>
        </w:rPr>
      </w:pPr>
    </w:p>
    <w:p w14:paraId="048CD766" w14:textId="356EBC2E" w:rsidR="00EB492C" w:rsidRPr="00E02105" w:rsidRDefault="00EB492C" w:rsidP="00E02105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E02105">
        <w:rPr>
          <w:rFonts w:ascii="Garamond" w:hAnsi="Garamond"/>
        </w:rPr>
        <w:t>Zhotovitel zabezpečí k přejímacímu řízení zejména:</w:t>
      </w:r>
    </w:p>
    <w:p w14:paraId="2A3007B9" w14:textId="77777777" w:rsidR="00EB492C" w:rsidRPr="00F67B55" w:rsidRDefault="00EB492C" w:rsidP="00E02105">
      <w:pPr>
        <w:numPr>
          <w:ilvl w:val="0"/>
          <w:numId w:val="8"/>
        </w:numPr>
        <w:spacing w:before="120"/>
        <w:ind w:left="851" w:hanging="283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účast svého zástupce oprávněného přebírat závazky z tohoto řízení vyplývající,</w:t>
      </w:r>
    </w:p>
    <w:p w14:paraId="0FA5095E" w14:textId="77777777" w:rsidR="00EB492C" w:rsidRPr="00F67B55" w:rsidRDefault="00EB492C" w:rsidP="00E02105">
      <w:pPr>
        <w:numPr>
          <w:ilvl w:val="0"/>
          <w:numId w:val="8"/>
        </w:numPr>
        <w:ind w:left="851" w:hanging="283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účast zástupců svých </w:t>
      </w:r>
      <w:r w:rsidR="00D65D5E" w:rsidRPr="00F67B55">
        <w:rPr>
          <w:rFonts w:ascii="Garamond" w:hAnsi="Garamond"/>
        </w:rPr>
        <w:t>zhotovi</w:t>
      </w:r>
      <w:r w:rsidRPr="00F67B55">
        <w:rPr>
          <w:rFonts w:ascii="Garamond" w:hAnsi="Garamond"/>
        </w:rPr>
        <w:t>telů, je-li k řádnému odevzdání a převzetí nutná.</w:t>
      </w:r>
    </w:p>
    <w:p w14:paraId="496527BA" w14:textId="77777777" w:rsidR="00EB492C" w:rsidRPr="00F67B55" w:rsidRDefault="00EB492C" w:rsidP="00611A16">
      <w:pPr>
        <w:jc w:val="both"/>
        <w:rPr>
          <w:rFonts w:ascii="Garamond" w:hAnsi="Garamond"/>
        </w:rPr>
      </w:pPr>
    </w:p>
    <w:p w14:paraId="48B1D679" w14:textId="1649E7C3" w:rsidR="00EB492C" w:rsidRPr="00E02105" w:rsidRDefault="00EB492C" w:rsidP="00E02105">
      <w:pPr>
        <w:pStyle w:val="Odstavecseseznamem"/>
        <w:numPr>
          <w:ilvl w:val="0"/>
          <w:numId w:val="31"/>
        </w:numPr>
        <w:jc w:val="both"/>
        <w:rPr>
          <w:rFonts w:ascii="Garamond" w:hAnsi="Garamond"/>
        </w:rPr>
      </w:pPr>
      <w:r w:rsidRPr="00E02105">
        <w:rPr>
          <w:rFonts w:ascii="Garamond" w:hAnsi="Garamond"/>
        </w:rPr>
        <w:t xml:space="preserve">Účastníci se mohou dohodnout </w:t>
      </w:r>
      <w:r w:rsidR="00E04751" w:rsidRPr="00E02105">
        <w:rPr>
          <w:rFonts w:ascii="Garamond" w:hAnsi="Garamond"/>
        </w:rPr>
        <w:t>na</w:t>
      </w:r>
      <w:r w:rsidRPr="00E02105">
        <w:rPr>
          <w:rFonts w:ascii="Garamond" w:hAnsi="Garamond"/>
        </w:rPr>
        <w:t xml:space="preserve"> samostatném odevzdání a převzetí jen takových dokončených prací a dodávek nebo jejich částí, které jsou schopny samostatného užívání.</w:t>
      </w:r>
    </w:p>
    <w:p w14:paraId="697DB9DE" w14:textId="77777777" w:rsidR="00B94A58" w:rsidRPr="00F67B55" w:rsidRDefault="00B94A58" w:rsidP="00611A16">
      <w:pPr>
        <w:jc w:val="center"/>
        <w:rPr>
          <w:rFonts w:ascii="Garamond" w:hAnsi="Garamond"/>
          <w:b/>
        </w:rPr>
      </w:pPr>
    </w:p>
    <w:p w14:paraId="5BFC59FB" w14:textId="0DE27243" w:rsidR="00BF3680" w:rsidRPr="00F67B55" w:rsidRDefault="00BF3680">
      <w:pPr>
        <w:rPr>
          <w:rFonts w:ascii="Garamond" w:hAnsi="Garamond"/>
          <w:b/>
        </w:rPr>
      </w:pPr>
    </w:p>
    <w:p w14:paraId="175078A8" w14:textId="396E6A9A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XI.</w:t>
      </w:r>
    </w:p>
    <w:p w14:paraId="053173F1" w14:textId="77777777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Záru</w:t>
      </w:r>
      <w:r w:rsidR="00F013AF" w:rsidRPr="00F67B55">
        <w:rPr>
          <w:rFonts w:ascii="Garamond" w:hAnsi="Garamond"/>
          <w:b/>
        </w:rPr>
        <w:t>ka za jakost</w:t>
      </w:r>
      <w:r w:rsidRPr="00F67B55">
        <w:rPr>
          <w:rFonts w:ascii="Garamond" w:hAnsi="Garamond"/>
          <w:b/>
        </w:rPr>
        <w:t>, odpovědnost za vady</w:t>
      </w:r>
    </w:p>
    <w:p w14:paraId="55398CC9" w14:textId="77777777" w:rsidR="00EB492C" w:rsidRPr="00F67B55" w:rsidRDefault="00EB492C" w:rsidP="00611A16">
      <w:pPr>
        <w:rPr>
          <w:rFonts w:ascii="Garamond" w:hAnsi="Garamond"/>
        </w:rPr>
      </w:pPr>
    </w:p>
    <w:p w14:paraId="1BDAE99E" w14:textId="24C72827" w:rsidR="00D65D5E" w:rsidRPr="00F67B55" w:rsidRDefault="00D65D5E" w:rsidP="005E27FC">
      <w:pPr>
        <w:numPr>
          <w:ilvl w:val="2"/>
          <w:numId w:val="31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Zhotovitel odpovídá za majetkovou i nemajetkovou újmu (dále jen „újma“) a vady z činnosti a provozu spojené s plněním předmětu této </w:t>
      </w:r>
      <w:r w:rsidR="00AB4F0C" w:rsidRPr="00F67B55">
        <w:rPr>
          <w:rFonts w:ascii="Garamond" w:hAnsi="Garamond"/>
        </w:rPr>
        <w:t>S</w:t>
      </w:r>
      <w:r w:rsidRPr="00F67B55">
        <w:rPr>
          <w:rFonts w:ascii="Garamond" w:hAnsi="Garamond"/>
        </w:rPr>
        <w:t>mlouvy</w:t>
      </w:r>
      <w:r w:rsidR="00B81114" w:rsidRPr="00F67B55">
        <w:rPr>
          <w:rFonts w:ascii="Garamond" w:hAnsi="Garamond"/>
        </w:rPr>
        <w:t>,</w:t>
      </w:r>
      <w:r w:rsidRPr="00F67B55">
        <w:rPr>
          <w:rFonts w:ascii="Garamond" w:hAnsi="Garamond"/>
        </w:rPr>
        <w:t xml:space="preserve"> </w:t>
      </w:r>
      <w:r w:rsidR="007264D9">
        <w:rPr>
          <w:rFonts w:ascii="Garamond" w:hAnsi="Garamond"/>
        </w:rPr>
        <w:t>způsobené jeho zaměstnanci nebo </w:t>
      </w:r>
      <w:r w:rsidRPr="00F67B55">
        <w:rPr>
          <w:rFonts w:ascii="Garamond" w:hAnsi="Garamond"/>
        </w:rPr>
        <w:t>v důsledku jejich jednání nebo opominutí jednání, a to i</w:t>
      </w:r>
      <w:r w:rsidR="006276A5" w:rsidRPr="00F67B55">
        <w:rPr>
          <w:rFonts w:ascii="Garamond" w:hAnsi="Garamond"/>
        </w:rPr>
        <w:t xml:space="preserve"> vůči</w:t>
      </w:r>
      <w:r w:rsidRPr="00F67B55">
        <w:rPr>
          <w:rFonts w:ascii="Garamond" w:hAnsi="Garamond"/>
        </w:rPr>
        <w:t xml:space="preserve"> třetím osobám. </w:t>
      </w:r>
    </w:p>
    <w:p w14:paraId="384109C5" w14:textId="77777777" w:rsidR="00D65D5E" w:rsidRPr="00F67B55" w:rsidRDefault="00D65D5E" w:rsidP="00611A16">
      <w:pPr>
        <w:ind w:left="426" w:hanging="426"/>
        <w:jc w:val="both"/>
        <w:rPr>
          <w:rFonts w:ascii="Garamond" w:hAnsi="Garamond"/>
        </w:rPr>
      </w:pPr>
    </w:p>
    <w:p w14:paraId="3220AD53" w14:textId="77777777" w:rsidR="00D65D5E" w:rsidRPr="00F67B55" w:rsidRDefault="00D65D5E" w:rsidP="005E27FC">
      <w:pPr>
        <w:numPr>
          <w:ilvl w:val="2"/>
          <w:numId w:val="31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Rozsah a kvalita plnění dle této</w:t>
      </w:r>
      <w:r w:rsidR="001A58A9" w:rsidRPr="00F67B55">
        <w:rPr>
          <w:rFonts w:ascii="Garamond" w:hAnsi="Garamond"/>
        </w:rPr>
        <w:t xml:space="preserve"> Smlouvy</w:t>
      </w:r>
      <w:r w:rsidR="00996358" w:rsidRPr="00F67B55">
        <w:rPr>
          <w:rFonts w:ascii="Garamond" w:hAnsi="Garamond"/>
        </w:rPr>
        <w:t xml:space="preserve"> </w:t>
      </w:r>
      <w:r w:rsidRPr="00F67B55">
        <w:rPr>
          <w:rFonts w:ascii="Garamond" w:hAnsi="Garamond"/>
        </w:rPr>
        <w:t xml:space="preserve">musí odpovídat vymezení uvedenému v této </w:t>
      </w:r>
      <w:r w:rsidR="001A58A9" w:rsidRPr="00F67B55">
        <w:rPr>
          <w:rFonts w:ascii="Garamond" w:hAnsi="Garamond"/>
        </w:rPr>
        <w:t>Smlouvě</w:t>
      </w:r>
      <w:r w:rsidRPr="00F67B55">
        <w:rPr>
          <w:rFonts w:ascii="Garamond" w:hAnsi="Garamond"/>
        </w:rPr>
        <w:t xml:space="preserve">. Předmět plnění musí být dodán v ujednaném množství, jakosti a provedení. Nemá-li </w:t>
      </w:r>
      <w:r w:rsidR="00456CB5" w:rsidRPr="00F67B55">
        <w:rPr>
          <w:rFonts w:ascii="Garamond" w:hAnsi="Garamond"/>
        </w:rPr>
        <w:t xml:space="preserve">dílo </w:t>
      </w:r>
      <w:r w:rsidRPr="00F67B55">
        <w:rPr>
          <w:rFonts w:ascii="Garamond" w:hAnsi="Garamond"/>
        </w:rPr>
        <w:t xml:space="preserve">vlastnosti stanovené touto </w:t>
      </w:r>
      <w:r w:rsidR="001A58A9" w:rsidRPr="00F67B55">
        <w:rPr>
          <w:rFonts w:ascii="Garamond" w:hAnsi="Garamond"/>
        </w:rPr>
        <w:t xml:space="preserve">Smlouvou </w:t>
      </w:r>
      <w:r w:rsidRPr="00F67B55">
        <w:rPr>
          <w:rFonts w:ascii="Garamond" w:hAnsi="Garamond"/>
        </w:rPr>
        <w:t>nebo platnými právními předpisy, má vady. Jakékoliv odchylky od požadavků a pokynů objednatele budou chápány jako vadné plnění. Vadami se rozumí i nedodělky a vady v dokladech, nutných k užívání předmětu plnění.</w:t>
      </w:r>
    </w:p>
    <w:p w14:paraId="2AA60C11" w14:textId="77777777" w:rsidR="00D65D5E" w:rsidRPr="00F67B55" w:rsidRDefault="00D65D5E" w:rsidP="00611A16">
      <w:pPr>
        <w:pStyle w:val="Odstavecseseznamem"/>
        <w:ind w:left="426" w:hanging="426"/>
        <w:rPr>
          <w:rFonts w:ascii="Garamond" w:hAnsi="Garamond"/>
        </w:rPr>
      </w:pPr>
    </w:p>
    <w:p w14:paraId="3F29A385" w14:textId="63D4A43C" w:rsidR="00D65D5E" w:rsidRPr="00F67B55" w:rsidRDefault="00D65D5E" w:rsidP="005E27FC">
      <w:pPr>
        <w:numPr>
          <w:ilvl w:val="2"/>
          <w:numId w:val="31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Zhotovitel prohlašuje, že </w:t>
      </w:r>
      <w:r w:rsidR="00390A0E" w:rsidRPr="00F67B55">
        <w:rPr>
          <w:rFonts w:ascii="Garamond" w:hAnsi="Garamond"/>
        </w:rPr>
        <w:t xml:space="preserve">dílo </w:t>
      </w:r>
      <w:r w:rsidRPr="00F67B55">
        <w:rPr>
          <w:rFonts w:ascii="Garamond" w:hAnsi="Garamond"/>
        </w:rPr>
        <w:t>dle této dohody není a nebude zatížen</w:t>
      </w:r>
      <w:r w:rsidR="00390A0E" w:rsidRPr="00F67B55">
        <w:rPr>
          <w:rFonts w:ascii="Garamond" w:hAnsi="Garamond"/>
        </w:rPr>
        <w:t>o</w:t>
      </w:r>
      <w:r w:rsidR="007264D9">
        <w:rPr>
          <w:rFonts w:ascii="Garamond" w:hAnsi="Garamond"/>
        </w:rPr>
        <w:t xml:space="preserve"> právy třetích osob, ze </w:t>
      </w:r>
      <w:r w:rsidRPr="00F67B55">
        <w:rPr>
          <w:rFonts w:ascii="Garamond" w:hAnsi="Garamond"/>
        </w:rPr>
        <w:t xml:space="preserve">kterých by pro objednatele vyplynuly jakékoliv další finanční nebo jiné nároky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ve prospěch třetích stran. V opačném případě zhotovitel ponese veškeré důsledky takového porušení práv třetích osob. Zhotovitel toto výslovně prohlašuje o právu vlastnickém s tím, že prohlašuje, že je zcela oprávněn disponovat bez jakéhokoli omezení veškerými majetkovými právy k </w:t>
      </w:r>
      <w:r w:rsidR="00390A0E" w:rsidRPr="00F67B55">
        <w:rPr>
          <w:rFonts w:ascii="Garamond" w:hAnsi="Garamond"/>
        </w:rPr>
        <w:t>dílu</w:t>
      </w:r>
      <w:r w:rsidRPr="00F67B55">
        <w:rPr>
          <w:rFonts w:ascii="Garamond" w:hAnsi="Garamond"/>
        </w:rPr>
        <w:t xml:space="preserve"> a k uzavření této </w:t>
      </w:r>
      <w:r w:rsidR="00390A0E" w:rsidRPr="00F67B55">
        <w:rPr>
          <w:rFonts w:ascii="Garamond" w:hAnsi="Garamond"/>
        </w:rPr>
        <w:t xml:space="preserve">Smlouvy </w:t>
      </w:r>
      <w:r w:rsidRPr="00F67B55">
        <w:rPr>
          <w:rFonts w:ascii="Garamond" w:hAnsi="Garamond"/>
        </w:rPr>
        <w:t>s objednatelem na celý předmět plnění.</w:t>
      </w:r>
    </w:p>
    <w:p w14:paraId="3B72F9C3" w14:textId="77777777" w:rsidR="00C63E31" w:rsidRPr="00F67B55" w:rsidRDefault="00C63E31" w:rsidP="00611A16">
      <w:pPr>
        <w:ind w:left="426" w:hanging="426"/>
        <w:jc w:val="both"/>
        <w:rPr>
          <w:rFonts w:ascii="Garamond" w:hAnsi="Garamond"/>
        </w:rPr>
      </w:pPr>
    </w:p>
    <w:p w14:paraId="44E47C84" w14:textId="52D579AC" w:rsidR="00EB492C" w:rsidRPr="00F67B55" w:rsidRDefault="00F013AF" w:rsidP="005E27FC">
      <w:pPr>
        <w:numPr>
          <w:ilvl w:val="2"/>
          <w:numId w:val="31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Zhotovitel poskytuje objednateli až do uplynutí záruční doby záruku za jakost díla, tedy přejímá závazek, že dílo bude v průběhu příslušných záručních dob odpovídat výsledku určenému v této Smlouvě, že nedojde ke zhoršení parametrů, standardů a jakosti stanovených předanou dokumentací. Záruční doby za jakost</w:t>
      </w:r>
      <w:r w:rsidR="00D65DC7" w:rsidRPr="00F67B55">
        <w:rPr>
          <w:rFonts w:ascii="Garamond" w:hAnsi="Garamond"/>
        </w:rPr>
        <w:t xml:space="preserve"> jednotlivých komponent i díla jako celku</w:t>
      </w:r>
      <w:r w:rsidR="007264D9">
        <w:rPr>
          <w:rFonts w:ascii="Garamond" w:hAnsi="Garamond"/>
        </w:rPr>
        <w:t>, za </w:t>
      </w:r>
      <w:r w:rsidRPr="00F67B55">
        <w:rPr>
          <w:rFonts w:ascii="Garamond" w:hAnsi="Garamond"/>
        </w:rPr>
        <w:t xml:space="preserve">správnou technickou konstrukci, za kvalitu použitých materiálů, a stejně tak i za odborné </w:t>
      </w:r>
      <w:r w:rsidRPr="00D0535C">
        <w:rPr>
          <w:rFonts w:ascii="Garamond" w:hAnsi="Garamond"/>
        </w:rPr>
        <w:t>provedení, které zaručuje správnou funkci a výkon dodaného díla</w:t>
      </w:r>
      <w:r w:rsidR="00B94A58" w:rsidRPr="00887FBD">
        <w:rPr>
          <w:rFonts w:ascii="Garamond" w:hAnsi="Garamond"/>
        </w:rPr>
        <w:t xml:space="preserve"> v délce </w:t>
      </w:r>
      <w:r w:rsidR="006D302F" w:rsidRPr="00887FBD">
        <w:rPr>
          <w:rFonts w:ascii="Garamond" w:hAnsi="Garamond"/>
        </w:rPr>
        <w:br/>
      </w:r>
      <w:r w:rsidR="002D1A12" w:rsidRPr="00887FBD">
        <w:rPr>
          <w:rFonts w:ascii="Garamond" w:hAnsi="Garamond"/>
          <w:b/>
        </w:rPr>
        <w:t>36 měsíců</w:t>
      </w:r>
      <w:r w:rsidRPr="00887FBD">
        <w:rPr>
          <w:rFonts w:ascii="Garamond" w:hAnsi="Garamond"/>
        </w:rPr>
        <w:t>,</w:t>
      </w:r>
      <w:r w:rsidRPr="00F67B55">
        <w:rPr>
          <w:rFonts w:ascii="Garamond" w:hAnsi="Garamond"/>
        </w:rPr>
        <w:t xml:space="preserve"> začínají běžet ode dne </w:t>
      </w:r>
      <w:r w:rsidR="00390A0E" w:rsidRPr="00F67B55">
        <w:rPr>
          <w:rFonts w:ascii="Garamond" w:hAnsi="Garamond"/>
        </w:rPr>
        <w:t xml:space="preserve">oboustranného </w:t>
      </w:r>
      <w:r w:rsidRPr="00F67B55">
        <w:rPr>
          <w:rFonts w:ascii="Garamond" w:hAnsi="Garamond"/>
        </w:rPr>
        <w:t xml:space="preserve">podpisu </w:t>
      </w:r>
      <w:r w:rsidR="00D65D5E" w:rsidRPr="00F67B55">
        <w:rPr>
          <w:rFonts w:ascii="Garamond" w:hAnsi="Garamond"/>
        </w:rPr>
        <w:t xml:space="preserve">protokolu </w:t>
      </w:r>
      <w:r w:rsidRPr="00F67B55">
        <w:rPr>
          <w:rFonts w:ascii="Garamond" w:hAnsi="Garamond"/>
        </w:rPr>
        <w:t xml:space="preserve">o předání a převzetí </w:t>
      </w:r>
      <w:r w:rsidR="00EC7155" w:rsidRPr="00F67B55">
        <w:rPr>
          <w:rFonts w:ascii="Garamond" w:hAnsi="Garamond"/>
        </w:rPr>
        <w:t>díla</w:t>
      </w:r>
      <w:r w:rsidRPr="00F67B55">
        <w:rPr>
          <w:rFonts w:ascii="Garamond" w:hAnsi="Garamond"/>
        </w:rPr>
        <w:t>.</w:t>
      </w:r>
      <w:r w:rsidR="00EB492C" w:rsidRPr="00F67B55">
        <w:rPr>
          <w:rFonts w:ascii="Garamond" w:hAnsi="Garamond"/>
        </w:rPr>
        <w:t xml:space="preserve"> </w:t>
      </w:r>
    </w:p>
    <w:p w14:paraId="0C89A328" w14:textId="77777777" w:rsidR="00787B24" w:rsidRPr="00F67B55" w:rsidRDefault="00787B24" w:rsidP="00611A16">
      <w:pPr>
        <w:pStyle w:val="Odstavecseseznamem"/>
        <w:ind w:left="426" w:hanging="426"/>
        <w:rPr>
          <w:rFonts w:ascii="Garamond" w:hAnsi="Garamond"/>
        </w:rPr>
      </w:pPr>
    </w:p>
    <w:p w14:paraId="1744E8C9" w14:textId="2CE41C42" w:rsidR="00F013AF" w:rsidRPr="00F67B55" w:rsidRDefault="00F013AF" w:rsidP="005E27FC">
      <w:pPr>
        <w:pStyle w:val="Nadpis3"/>
        <w:numPr>
          <w:ilvl w:val="2"/>
          <w:numId w:val="31"/>
        </w:numPr>
        <w:spacing w:before="0"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>V případě opravy nebo výměny vadných dílů zařízení se pro</w:t>
      </w:r>
      <w:r w:rsidR="007264D9">
        <w:rPr>
          <w:rFonts w:ascii="Garamond" w:hAnsi="Garamond"/>
          <w:sz w:val="24"/>
          <w:szCs w:val="24"/>
        </w:rPr>
        <w:t>dlužuje záruční doba o dobu, po </w:t>
      </w:r>
      <w:r w:rsidRPr="00F67B55">
        <w:rPr>
          <w:rFonts w:ascii="Garamond" w:hAnsi="Garamond"/>
          <w:sz w:val="24"/>
          <w:szCs w:val="24"/>
        </w:rPr>
        <w:t>kterou se předmětné části zařízení v důsledku zjištěného nedostatku nemohly provozovat. V případě, že se pro nedostatky jednotlivých dílů nemohly provozovat další část</w:t>
      </w:r>
      <w:r w:rsidR="007264D9">
        <w:rPr>
          <w:rFonts w:ascii="Garamond" w:hAnsi="Garamond"/>
          <w:sz w:val="24"/>
          <w:szCs w:val="24"/>
        </w:rPr>
        <w:t>i zařízení nebo </w:t>
      </w:r>
      <w:r w:rsidRPr="00F67B55">
        <w:rPr>
          <w:rFonts w:ascii="Garamond" w:hAnsi="Garamond"/>
          <w:sz w:val="24"/>
          <w:szCs w:val="24"/>
        </w:rPr>
        <w:t>celkové zařízení, pak platí prodloužení záruky i pro tyt</w:t>
      </w:r>
      <w:r w:rsidR="007264D9">
        <w:rPr>
          <w:rFonts w:ascii="Garamond" w:hAnsi="Garamond"/>
          <w:sz w:val="24"/>
          <w:szCs w:val="24"/>
        </w:rPr>
        <w:t>o další části zařízení nebo pro </w:t>
      </w:r>
      <w:r w:rsidRPr="00F67B55">
        <w:rPr>
          <w:rFonts w:ascii="Garamond" w:hAnsi="Garamond"/>
          <w:sz w:val="24"/>
          <w:szCs w:val="24"/>
        </w:rPr>
        <w:t xml:space="preserve">celkové zařízení. Pro vyměněné nebo nově dodané díly poskytne zhotovitel záruku v původním rozsahu dle tohoto </w:t>
      </w:r>
      <w:r w:rsidR="00D65DC7" w:rsidRPr="00F67B55">
        <w:rPr>
          <w:rFonts w:ascii="Garamond" w:hAnsi="Garamond"/>
          <w:sz w:val="24"/>
          <w:szCs w:val="24"/>
        </w:rPr>
        <w:t>článku</w:t>
      </w:r>
      <w:r w:rsidRPr="00F67B55">
        <w:rPr>
          <w:rFonts w:ascii="Garamond" w:hAnsi="Garamond"/>
          <w:sz w:val="24"/>
          <w:szCs w:val="24"/>
        </w:rPr>
        <w:t>, která začne platit ode dne výměny nebo odstranění reklamované vady.</w:t>
      </w:r>
    </w:p>
    <w:p w14:paraId="49A323C9" w14:textId="77777777" w:rsidR="00EB492C" w:rsidRPr="00F67B55" w:rsidRDefault="00EB492C" w:rsidP="00611A16">
      <w:pPr>
        <w:tabs>
          <w:tab w:val="num" w:pos="0"/>
        </w:tabs>
        <w:ind w:left="426" w:hanging="426"/>
        <w:jc w:val="both"/>
        <w:rPr>
          <w:rFonts w:ascii="Garamond" w:hAnsi="Garamond"/>
        </w:rPr>
      </w:pPr>
    </w:p>
    <w:p w14:paraId="12A0BBC6" w14:textId="418DDC51" w:rsidR="00FF2E93" w:rsidRPr="00F67B55" w:rsidRDefault="00FF2E93" w:rsidP="005E27FC">
      <w:pPr>
        <w:pStyle w:val="Nadpis2"/>
        <w:numPr>
          <w:ilvl w:val="2"/>
          <w:numId w:val="31"/>
        </w:numPr>
        <w:tabs>
          <w:tab w:val="clear" w:pos="1134"/>
        </w:tabs>
        <w:spacing w:before="0"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 xml:space="preserve">Bez ohledu na to, zda je vzniklou vadou </w:t>
      </w:r>
      <w:r w:rsidR="00390A0E" w:rsidRPr="00F67B55">
        <w:rPr>
          <w:rFonts w:ascii="Garamond" w:hAnsi="Garamond"/>
          <w:sz w:val="24"/>
          <w:szCs w:val="24"/>
        </w:rPr>
        <w:t>tato S</w:t>
      </w:r>
      <w:r w:rsidR="007264D9">
        <w:rPr>
          <w:rFonts w:ascii="Garamond" w:hAnsi="Garamond"/>
          <w:sz w:val="24"/>
          <w:szCs w:val="24"/>
        </w:rPr>
        <w:t>mlouva porušena podstatným nebo </w:t>
      </w:r>
      <w:r w:rsidRPr="00F67B55">
        <w:rPr>
          <w:rFonts w:ascii="Garamond" w:hAnsi="Garamond"/>
          <w:sz w:val="24"/>
          <w:szCs w:val="24"/>
        </w:rPr>
        <w:t>nepodstatným způsobem, má objednatel v protokolu o nahlášení vady dle svého uvážení právo požadovat:</w:t>
      </w:r>
    </w:p>
    <w:p w14:paraId="3B506808" w14:textId="77777777" w:rsidR="00FF2E93" w:rsidRPr="00F67B55" w:rsidRDefault="00FF2E93" w:rsidP="00E02105">
      <w:pPr>
        <w:pStyle w:val="Nadpis3"/>
        <w:numPr>
          <w:ilvl w:val="2"/>
          <w:numId w:val="14"/>
        </w:numPr>
        <w:tabs>
          <w:tab w:val="clear" w:pos="0"/>
        </w:tabs>
        <w:spacing w:before="120" w:after="0"/>
        <w:ind w:left="709" w:hanging="283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>odstranění vad dodáním náhradního plnění nebo p</w:t>
      </w:r>
      <w:r w:rsidR="00D35BE6" w:rsidRPr="00F67B55">
        <w:rPr>
          <w:rFonts w:ascii="Garamond" w:hAnsi="Garamond"/>
          <w:sz w:val="24"/>
          <w:szCs w:val="24"/>
        </w:rPr>
        <w:t xml:space="preserve">ožadovat dodání chybějící části </w:t>
      </w:r>
      <w:r w:rsidRPr="00F67B55">
        <w:rPr>
          <w:rFonts w:ascii="Garamond" w:hAnsi="Garamond"/>
          <w:sz w:val="24"/>
          <w:szCs w:val="24"/>
        </w:rPr>
        <w:t>díla,</w:t>
      </w:r>
    </w:p>
    <w:p w14:paraId="16B3D13A" w14:textId="77777777" w:rsidR="00FF2E93" w:rsidRPr="00F67B55" w:rsidRDefault="00FF2E93" w:rsidP="00E02105">
      <w:pPr>
        <w:pStyle w:val="Nadpis3"/>
        <w:numPr>
          <w:ilvl w:val="2"/>
          <w:numId w:val="14"/>
        </w:numPr>
        <w:tabs>
          <w:tab w:val="clear" w:pos="0"/>
        </w:tabs>
        <w:spacing w:before="0" w:after="0"/>
        <w:ind w:left="709" w:hanging="283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>odstranění vad opravou vadné části díla, jestliže vady jsou opravitelné, nebo</w:t>
      </w:r>
    </w:p>
    <w:p w14:paraId="0B6E5B24" w14:textId="77777777" w:rsidR="00FF2E93" w:rsidRPr="00F67B55" w:rsidRDefault="00FF2E93" w:rsidP="00E02105">
      <w:pPr>
        <w:pStyle w:val="Nadpis3"/>
        <w:numPr>
          <w:ilvl w:val="2"/>
          <w:numId w:val="14"/>
        </w:numPr>
        <w:tabs>
          <w:tab w:val="clear" w:pos="0"/>
        </w:tabs>
        <w:spacing w:before="0" w:after="0"/>
        <w:ind w:left="709" w:hanging="283"/>
        <w:jc w:val="both"/>
        <w:rPr>
          <w:rFonts w:ascii="Garamond" w:hAnsi="Garamond"/>
          <w:sz w:val="24"/>
          <w:szCs w:val="24"/>
        </w:rPr>
      </w:pPr>
      <w:r w:rsidRPr="00F67B55">
        <w:rPr>
          <w:rFonts w:ascii="Garamond" w:hAnsi="Garamond"/>
          <w:sz w:val="24"/>
          <w:szCs w:val="24"/>
        </w:rPr>
        <w:t xml:space="preserve">přiměřenou slevu z ceny díla, </w:t>
      </w:r>
      <w:bookmarkStart w:id="6" w:name="_Ref78189263"/>
    </w:p>
    <w:p w14:paraId="23AB28FB" w14:textId="77777777" w:rsidR="00D35BE6" w:rsidRPr="00F67B55" w:rsidRDefault="00D35BE6" w:rsidP="00611A16">
      <w:pPr>
        <w:tabs>
          <w:tab w:val="num" w:pos="0"/>
        </w:tabs>
        <w:ind w:left="284"/>
        <w:jc w:val="both"/>
        <w:rPr>
          <w:rFonts w:ascii="Garamond" w:hAnsi="Garamond"/>
        </w:rPr>
      </w:pPr>
    </w:p>
    <w:p w14:paraId="784FE1CC" w14:textId="77777777" w:rsidR="00FF2E93" w:rsidRPr="00F67B55" w:rsidRDefault="00FF2E93" w:rsidP="00E02105">
      <w:pPr>
        <w:ind w:left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a zhotovitel má povinnost tyto vady požadovaným způsobem a ve stanovené lhůtě odstranit; objednatel lhůtu stanoví přiměřeně k rozsahu, povaze a zvolenému způsobu odstranění vady.</w:t>
      </w:r>
      <w:bookmarkEnd w:id="6"/>
    </w:p>
    <w:p w14:paraId="2B964D4A" w14:textId="77777777" w:rsidR="00FF2E93" w:rsidRPr="00F67B55" w:rsidRDefault="00FF2E93" w:rsidP="00611A16">
      <w:pPr>
        <w:tabs>
          <w:tab w:val="num" w:pos="0"/>
        </w:tabs>
        <w:ind w:left="284"/>
        <w:jc w:val="both"/>
        <w:rPr>
          <w:rFonts w:ascii="Garamond" w:hAnsi="Garamond"/>
        </w:rPr>
      </w:pPr>
    </w:p>
    <w:p w14:paraId="401FE53A" w14:textId="77777777" w:rsidR="00EB492C" w:rsidRPr="00F67B55" w:rsidRDefault="00D65D5E" w:rsidP="005E27FC">
      <w:pPr>
        <w:numPr>
          <w:ilvl w:val="2"/>
          <w:numId w:val="31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Tímto u</w:t>
      </w:r>
      <w:r w:rsidR="00FF2E93" w:rsidRPr="00F67B55">
        <w:rPr>
          <w:rFonts w:ascii="Garamond" w:hAnsi="Garamond"/>
        </w:rPr>
        <w:t>stanovením není dotčeno právo objednatele odstoupit od </w:t>
      </w:r>
      <w:r w:rsidR="00B94A58" w:rsidRPr="00F67B55">
        <w:rPr>
          <w:rFonts w:ascii="Garamond" w:hAnsi="Garamond"/>
        </w:rPr>
        <w:t>S</w:t>
      </w:r>
      <w:r w:rsidR="00FF2E93" w:rsidRPr="00F67B55">
        <w:rPr>
          <w:rFonts w:ascii="Garamond" w:hAnsi="Garamond"/>
        </w:rPr>
        <w:t>mlouvy z důvodu vad díla v těch případech, kdy vada představuje podstatné porušení Smlouvy</w:t>
      </w:r>
      <w:r w:rsidRPr="00F67B55">
        <w:rPr>
          <w:rFonts w:ascii="Garamond" w:hAnsi="Garamond"/>
        </w:rPr>
        <w:t>, právo na náhradu újmy ani právo na smluvní pokutu nebo úroky z prodlení</w:t>
      </w:r>
      <w:r w:rsidR="00FF2E93" w:rsidRPr="00F67B55">
        <w:rPr>
          <w:rFonts w:ascii="Garamond" w:hAnsi="Garamond"/>
        </w:rPr>
        <w:t>.</w:t>
      </w:r>
      <w:r w:rsidR="00FF2E93" w:rsidRPr="00F67B55" w:rsidDel="00F013AF">
        <w:rPr>
          <w:rFonts w:ascii="Garamond" w:hAnsi="Garamond"/>
        </w:rPr>
        <w:t xml:space="preserve"> </w:t>
      </w:r>
    </w:p>
    <w:p w14:paraId="22A9B7A4" w14:textId="77777777" w:rsidR="00EB492C" w:rsidRPr="00F67B55" w:rsidRDefault="00EB492C" w:rsidP="00611A16">
      <w:pPr>
        <w:tabs>
          <w:tab w:val="num" w:pos="0"/>
        </w:tabs>
        <w:ind w:left="426" w:hanging="426"/>
        <w:jc w:val="both"/>
        <w:rPr>
          <w:rFonts w:ascii="Garamond" w:hAnsi="Garamond"/>
        </w:rPr>
      </w:pPr>
    </w:p>
    <w:p w14:paraId="63F6D2B0" w14:textId="50133BD8" w:rsidR="00FF2E93" w:rsidRPr="00F67B55" w:rsidRDefault="00FF2E93" w:rsidP="005E27FC">
      <w:pPr>
        <w:numPr>
          <w:ilvl w:val="2"/>
          <w:numId w:val="31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V případě, že objednatel uplatní v záruční době nárok z odpovědnosti za vady, zahájí zhotovitel práce na odstranění vad nebránících užívání díla do 2 pracovních dnů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od písemného oznámení va</w:t>
      </w:r>
      <w:r w:rsidR="00997C1E" w:rsidRPr="00F67B55">
        <w:rPr>
          <w:rFonts w:ascii="Garamond" w:hAnsi="Garamond"/>
        </w:rPr>
        <w:t>d</w:t>
      </w:r>
      <w:r w:rsidR="00997C1E" w:rsidRPr="00F67B55">
        <w:rPr>
          <w:rFonts w:ascii="Garamond" w:hAnsi="Garamond"/>
          <w:color w:val="FF0000"/>
        </w:rPr>
        <w:t xml:space="preserve"> </w:t>
      </w:r>
      <w:r w:rsidR="00997C1E" w:rsidRPr="00F67B55">
        <w:rPr>
          <w:rFonts w:ascii="Garamond" w:hAnsi="Garamond"/>
        </w:rPr>
        <w:t>a práce provede ve lhůtě 15</w:t>
      </w:r>
      <w:r w:rsidRPr="00F67B55">
        <w:rPr>
          <w:rFonts w:ascii="Garamond" w:hAnsi="Garamond"/>
        </w:rPr>
        <w:t xml:space="preserve"> dnů ode dne písemného oznámení objednatelem. V případě, že zhotovitel prokáže, že lhůtu pro odstranění vad nelze s ohledem na technologické postupy, klimatické podmínky apod. o</w:t>
      </w:r>
      <w:r w:rsidR="00321A56" w:rsidRPr="00F67B55">
        <w:rPr>
          <w:rFonts w:ascii="Garamond" w:hAnsi="Garamond"/>
        </w:rPr>
        <w:t xml:space="preserve">bjektivně dodržet, dohodnou obě </w:t>
      </w:r>
      <w:r w:rsidRPr="00F67B55">
        <w:rPr>
          <w:rFonts w:ascii="Garamond" w:hAnsi="Garamond"/>
        </w:rPr>
        <w:t xml:space="preserve">strany </w:t>
      </w:r>
      <w:r w:rsidR="00DC0DA9" w:rsidRPr="00F67B55">
        <w:rPr>
          <w:rFonts w:ascii="Garamond" w:hAnsi="Garamond"/>
        </w:rPr>
        <w:t xml:space="preserve">písemně </w:t>
      </w:r>
      <w:r w:rsidRPr="00F67B55">
        <w:rPr>
          <w:rFonts w:ascii="Garamond" w:hAnsi="Garamond"/>
        </w:rPr>
        <w:t xml:space="preserve">lhůty náhradní. </w:t>
      </w:r>
      <w:r w:rsidRPr="00F67B55">
        <w:rPr>
          <w:rFonts w:ascii="Garamond" w:hAnsi="Garamond"/>
          <w:bCs/>
        </w:rPr>
        <w:t xml:space="preserve">Pokud nedojde k dohodě ohledně termínu odstranění vady, určí přiměřený termín závazně objednatel. </w:t>
      </w:r>
      <w:r w:rsidRPr="00F67B55">
        <w:rPr>
          <w:rFonts w:ascii="Garamond" w:hAnsi="Garamond"/>
        </w:rPr>
        <w:t xml:space="preserve">Zhotovitel se zavazuje,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 xml:space="preserve">že zahájené odstraňování vady nebude bez vážných důvodů přerušovat a bude v něm pokračovat až do úplného odstranění vady. Za důvod pro nezahájení nebo přerušení odstraňování vady se nepovažuje nedostupnost náhradních dílů. Zhotovitel dodá objednateli v den odstranění vady veškeré nové, případně opravené doklady vztahující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 xml:space="preserve">se k opravené, případně vyměněné části díla (revizní knihy, elektro a jiné revize, prohlášení </w:t>
      </w:r>
      <w:r w:rsidR="00BE4C81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o shodě výrobků apod.) potřebné k provozování díla.</w:t>
      </w:r>
      <w:r w:rsidR="00EB492C" w:rsidRPr="00F67B55">
        <w:rPr>
          <w:rFonts w:ascii="Garamond" w:hAnsi="Garamond"/>
        </w:rPr>
        <w:t xml:space="preserve"> </w:t>
      </w:r>
      <w:r w:rsidR="00EB492C" w:rsidRPr="00F67B55">
        <w:rPr>
          <w:rFonts w:ascii="Garamond" w:hAnsi="Garamond"/>
        </w:rPr>
        <w:tab/>
      </w:r>
    </w:p>
    <w:p w14:paraId="0EFD880D" w14:textId="77777777" w:rsidR="00FF2E93" w:rsidRPr="00F67B55" w:rsidRDefault="00FF2E93" w:rsidP="00611A16">
      <w:pPr>
        <w:tabs>
          <w:tab w:val="num" w:pos="0"/>
        </w:tabs>
        <w:ind w:left="426" w:hanging="426"/>
        <w:jc w:val="both"/>
        <w:rPr>
          <w:rFonts w:ascii="Garamond" w:hAnsi="Garamond"/>
        </w:rPr>
      </w:pPr>
    </w:p>
    <w:p w14:paraId="2F591398" w14:textId="68EABD4B" w:rsidR="00EB492C" w:rsidRPr="00F67B55" w:rsidRDefault="00EB492C" w:rsidP="005E27FC">
      <w:pPr>
        <w:numPr>
          <w:ilvl w:val="2"/>
          <w:numId w:val="31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Odstraňování </w:t>
      </w:r>
      <w:r w:rsidRPr="00F67B55">
        <w:rPr>
          <w:rFonts w:ascii="Garamond" w:hAnsi="Garamond"/>
          <w:b/>
        </w:rPr>
        <w:t>vad havarijního charakteru</w:t>
      </w:r>
      <w:r w:rsidRPr="00F67B55">
        <w:rPr>
          <w:rFonts w:ascii="Garamond" w:hAnsi="Garamond"/>
        </w:rPr>
        <w:t xml:space="preserve">, </w:t>
      </w:r>
      <w:r w:rsidR="00875ABC" w:rsidRPr="00F67B55">
        <w:rPr>
          <w:rFonts w:ascii="Garamond" w:hAnsi="Garamond"/>
        </w:rPr>
        <w:t xml:space="preserve">tj. vad, </w:t>
      </w:r>
      <w:r w:rsidRPr="00F67B55">
        <w:rPr>
          <w:rFonts w:ascii="Garamond" w:hAnsi="Garamond"/>
        </w:rPr>
        <w:t>které b</w:t>
      </w:r>
      <w:r w:rsidR="00997C1E" w:rsidRPr="00F67B55">
        <w:rPr>
          <w:rFonts w:ascii="Garamond" w:hAnsi="Garamond"/>
        </w:rPr>
        <w:t>rán</w:t>
      </w:r>
      <w:r w:rsidR="00875ABC" w:rsidRPr="00F67B55">
        <w:rPr>
          <w:rFonts w:ascii="Garamond" w:hAnsi="Garamond"/>
        </w:rPr>
        <w:t>í</w:t>
      </w:r>
      <w:r w:rsidR="00997C1E" w:rsidRPr="00F67B55">
        <w:rPr>
          <w:rFonts w:ascii="Garamond" w:hAnsi="Garamond"/>
        </w:rPr>
        <w:t xml:space="preserve"> užívání díla a provozu</w:t>
      </w:r>
      <w:r w:rsidR="00264982" w:rsidRPr="00F67B55">
        <w:rPr>
          <w:rFonts w:ascii="Garamond" w:hAnsi="Garamond"/>
        </w:rPr>
        <w:t xml:space="preserve"> nebo</w:t>
      </w:r>
      <w:r w:rsidR="00997C1E" w:rsidRPr="00F67B55">
        <w:rPr>
          <w:rFonts w:ascii="Garamond" w:hAnsi="Garamond"/>
        </w:rPr>
        <w:t> </w:t>
      </w:r>
      <w:r w:rsidRPr="00F67B55">
        <w:rPr>
          <w:rFonts w:ascii="Garamond" w:hAnsi="Garamond"/>
        </w:rPr>
        <w:t xml:space="preserve">vad na technologickém zařízení bude zahájeno </w:t>
      </w:r>
      <w:r w:rsidR="00F679A7" w:rsidRPr="00F67B55">
        <w:rPr>
          <w:rFonts w:ascii="Garamond" w:hAnsi="Garamond"/>
        </w:rPr>
        <w:t xml:space="preserve">neprodleně po </w:t>
      </w:r>
      <w:r w:rsidRPr="00F67B55">
        <w:rPr>
          <w:rFonts w:ascii="Garamond" w:hAnsi="Garamond"/>
        </w:rPr>
        <w:t>její</w:t>
      </w:r>
      <w:r w:rsidR="00F679A7" w:rsidRPr="00F67B55">
        <w:rPr>
          <w:rFonts w:ascii="Garamond" w:hAnsi="Garamond"/>
        </w:rPr>
        <w:t>m</w:t>
      </w:r>
      <w:r w:rsidRPr="00F67B55">
        <w:rPr>
          <w:rFonts w:ascii="Garamond" w:hAnsi="Garamond"/>
        </w:rPr>
        <w:t xml:space="preserve"> nahlášení zhotoviteli, </w:t>
      </w:r>
      <w:r w:rsidR="00F679A7" w:rsidRPr="00F67B55">
        <w:rPr>
          <w:rFonts w:ascii="Garamond" w:hAnsi="Garamond"/>
        </w:rPr>
        <w:t xml:space="preserve">nejpozději však do </w:t>
      </w:r>
      <w:r w:rsidR="001379AF">
        <w:rPr>
          <w:rFonts w:ascii="Garamond" w:hAnsi="Garamond"/>
        </w:rPr>
        <w:t>48</w:t>
      </w:r>
      <w:r w:rsidR="00F679A7" w:rsidRPr="00F67B55">
        <w:rPr>
          <w:rFonts w:ascii="Garamond" w:hAnsi="Garamond"/>
        </w:rPr>
        <w:t xml:space="preserve"> hodin, </w:t>
      </w:r>
      <w:r w:rsidRPr="00F67B55">
        <w:rPr>
          <w:rFonts w:ascii="Garamond" w:hAnsi="Garamond"/>
        </w:rPr>
        <w:t xml:space="preserve">přičemž je dostačující způsob nahlášení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i telefonem, faxem či elektronicky na e-mail</w:t>
      </w:r>
      <w:r w:rsidR="003E658A" w:rsidRPr="00F67B55">
        <w:rPr>
          <w:rFonts w:ascii="Garamond" w:hAnsi="Garamond"/>
        </w:rPr>
        <w:t>ovou</w:t>
      </w:r>
      <w:r w:rsidRPr="00F67B55">
        <w:rPr>
          <w:rFonts w:ascii="Garamond" w:hAnsi="Garamond"/>
        </w:rPr>
        <w:t xml:space="preserve"> adresu</w:t>
      </w:r>
      <w:r w:rsidR="00AF4612" w:rsidRPr="00F67B55">
        <w:rPr>
          <w:rFonts w:ascii="Garamond" w:hAnsi="Garamond"/>
        </w:rPr>
        <w:t xml:space="preserve"> zhotovitele</w:t>
      </w:r>
      <w:r w:rsidR="00AF7222" w:rsidRPr="00F67B55">
        <w:rPr>
          <w:rFonts w:ascii="Garamond" w:hAnsi="Garamond"/>
        </w:rPr>
        <w:t xml:space="preserve"> uvedenou v čl. VIII. odst. </w:t>
      </w:r>
      <w:r w:rsidR="00FC25CA">
        <w:rPr>
          <w:rFonts w:ascii="Garamond" w:hAnsi="Garamond"/>
        </w:rPr>
        <w:t>3</w:t>
      </w:r>
      <w:r w:rsidR="00FC25CA" w:rsidRPr="00F67B55">
        <w:rPr>
          <w:rFonts w:ascii="Garamond" w:hAnsi="Garamond"/>
        </w:rPr>
        <w:t xml:space="preserve"> </w:t>
      </w:r>
      <w:r w:rsidR="00AF7222" w:rsidRPr="00F67B55">
        <w:rPr>
          <w:rFonts w:ascii="Garamond" w:hAnsi="Garamond"/>
        </w:rPr>
        <w:t>této Smlouvy</w:t>
      </w:r>
      <w:r w:rsidRPr="00F67B55">
        <w:rPr>
          <w:rFonts w:ascii="Garamond" w:hAnsi="Garamond"/>
        </w:rPr>
        <w:t>.</w:t>
      </w:r>
      <w:r w:rsidR="00543938" w:rsidRPr="00F67B55">
        <w:rPr>
          <w:rFonts w:ascii="Garamond" w:hAnsi="Garamond"/>
        </w:rPr>
        <w:t xml:space="preserve"> </w:t>
      </w:r>
      <w:r w:rsidR="00DA4C30" w:rsidRPr="00F67B55">
        <w:rPr>
          <w:rFonts w:ascii="Garamond" w:hAnsi="Garamond"/>
        </w:rPr>
        <w:t>Vada h</w:t>
      </w:r>
      <w:r w:rsidR="00543938" w:rsidRPr="00F67B55">
        <w:rPr>
          <w:rFonts w:ascii="Garamond" w:hAnsi="Garamond"/>
        </w:rPr>
        <w:t>avarijní</w:t>
      </w:r>
      <w:r w:rsidR="00DA4C30" w:rsidRPr="00F67B55">
        <w:rPr>
          <w:rFonts w:ascii="Garamond" w:hAnsi="Garamond"/>
        </w:rPr>
        <w:t>ho charakteru</w:t>
      </w:r>
      <w:r w:rsidR="00543938" w:rsidRPr="00F67B55">
        <w:rPr>
          <w:rFonts w:ascii="Garamond" w:hAnsi="Garamond"/>
        </w:rPr>
        <w:t xml:space="preserve"> bude odstraněna do</w:t>
      </w:r>
      <w:r w:rsidR="00321A56" w:rsidRPr="00F67B55">
        <w:rPr>
          <w:rFonts w:ascii="Garamond" w:hAnsi="Garamond"/>
        </w:rPr>
        <w:t xml:space="preserve"> </w:t>
      </w:r>
      <w:r w:rsidR="001379AF">
        <w:rPr>
          <w:rFonts w:ascii="Garamond" w:hAnsi="Garamond"/>
        </w:rPr>
        <w:t>48</w:t>
      </w:r>
      <w:r w:rsidR="00625BFB" w:rsidRPr="00F67B55">
        <w:rPr>
          <w:rFonts w:ascii="Garamond" w:hAnsi="Garamond"/>
        </w:rPr>
        <w:t xml:space="preserve"> </w:t>
      </w:r>
      <w:r w:rsidR="00321A56" w:rsidRPr="00F67B55">
        <w:rPr>
          <w:rFonts w:ascii="Garamond" w:hAnsi="Garamond"/>
        </w:rPr>
        <w:t xml:space="preserve">hodin </w:t>
      </w:r>
      <w:r w:rsidR="000B7B34" w:rsidRPr="00F67B55">
        <w:rPr>
          <w:rFonts w:ascii="Garamond" w:hAnsi="Garamond"/>
        </w:rPr>
        <w:br/>
      </w:r>
      <w:r w:rsidR="00543938" w:rsidRPr="00F67B55">
        <w:rPr>
          <w:rFonts w:ascii="Garamond" w:hAnsi="Garamond"/>
        </w:rPr>
        <w:t>od nahlášení zhotoviteli.</w:t>
      </w:r>
      <w:r w:rsidR="00A453AA" w:rsidRPr="00F67B55">
        <w:rPr>
          <w:rFonts w:ascii="Garamond" w:hAnsi="Garamond"/>
        </w:rPr>
        <w:t xml:space="preserve"> V případě, že nelze závadu odstranit do </w:t>
      </w:r>
      <w:r w:rsidR="001379AF">
        <w:rPr>
          <w:rFonts w:ascii="Garamond" w:hAnsi="Garamond"/>
        </w:rPr>
        <w:t>48</w:t>
      </w:r>
      <w:r w:rsidR="00A453AA" w:rsidRPr="00F67B55">
        <w:rPr>
          <w:rFonts w:ascii="Garamond" w:hAnsi="Garamond"/>
        </w:rPr>
        <w:t xml:space="preserve"> hodin od nahlášení závady, </w:t>
      </w:r>
      <w:r w:rsidR="00A87E77" w:rsidRPr="00F67B55">
        <w:rPr>
          <w:rFonts w:ascii="Garamond" w:hAnsi="Garamond"/>
        </w:rPr>
        <w:t>postupuje se dle odst. 8.</w:t>
      </w:r>
      <w:r w:rsidR="00A453AA" w:rsidRPr="00F67B55">
        <w:rPr>
          <w:rFonts w:ascii="Garamond" w:hAnsi="Garamond"/>
        </w:rPr>
        <w:t xml:space="preserve"> </w:t>
      </w:r>
      <w:r w:rsidR="00390A0E" w:rsidRPr="00F67B55">
        <w:rPr>
          <w:rFonts w:ascii="Garamond" w:hAnsi="Garamond"/>
        </w:rPr>
        <w:t>tohoto článku.</w:t>
      </w:r>
      <w:r w:rsidR="00787B24" w:rsidRPr="00F67B55">
        <w:rPr>
          <w:rFonts w:ascii="Garamond" w:hAnsi="Garamond"/>
        </w:rPr>
        <w:t xml:space="preserve"> </w:t>
      </w:r>
      <w:r w:rsidR="00752987" w:rsidRPr="00F67B55">
        <w:rPr>
          <w:rFonts w:ascii="Garamond" w:hAnsi="Garamond"/>
        </w:rPr>
        <w:t>V tomto př</w:t>
      </w:r>
      <w:r w:rsidR="007264D9">
        <w:rPr>
          <w:rFonts w:ascii="Garamond" w:hAnsi="Garamond"/>
        </w:rPr>
        <w:t>ípadě je zhotovitel povinen bez </w:t>
      </w:r>
      <w:r w:rsidR="00752987" w:rsidRPr="00F67B55">
        <w:rPr>
          <w:rFonts w:ascii="Garamond" w:hAnsi="Garamond"/>
        </w:rPr>
        <w:t>zbytečného odkladu informovat objednatele o důvodech nemožnosti odstranění vady havarijního charakteru.</w:t>
      </w:r>
    </w:p>
    <w:p w14:paraId="075182E4" w14:textId="77777777" w:rsidR="00FF2E93" w:rsidRPr="00F67B55" w:rsidRDefault="00FF2E93" w:rsidP="00611A16">
      <w:pPr>
        <w:tabs>
          <w:tab w:val="num" w:pos="0"/>
        </w:tabs>
        <w:ind w:left="426" w:hanging="426"/>
        <w:jc w:val="both"/>
        <w:rPr>
          <w:rFonts w:ascii="Garamond" w:hAnsi="Garamond"/>
        </w:rPr>
      </w:pPr>
    </w:p>
    <w:p w14:paraId="5D17220B" w14:textId="4F25E00F" w:rsidR="00F679A7" w:rsidRPr="00F67B55" w:rsidRDefault="00FF2E93" w:rsidP="005E27FC">
      <w:pPr>
        <w:numPr>
          <w:ilvl w:val="2"/>
          <w:numId w:val="31"/>
        </w:numPr>
        <w:ind w:left="426" w:hanging="426"/>
        <w:jc w:val="both"/>
        <w:rPr>
          <w:rFonts w:ascii="Garamond" w:hAnsi="Garamond"/>
        </w:rPr>
      </w:pPr>
      <w:bookmarkStart w:id="7" w:name="_Ref76641679"/>
      <w:r w:rsidRPr="00F67B55">
        <w:rPr>
          <w:rFonts w:ascii="Garamond" w:hAnsi="Garamond"/>
        </w:rPr>
        <w:t xml:space="preserve">Nároky z vad plnění se nedotýkají práv objednatele na náhradu </w:t>
      </w:r>
      <w:r w:rsidR="004212FB" w:rsidRPr="00F67B55">
        <w:rPr>
          <w:rFonts w:ascii="Garamond" w:hAnsi="Garamond"/>
        </w:rPr>
        <w:t xml:space="preserve">újmy </w:t>
      </w:r>
      <w:r w:rsidRPr="00F67B55">
        <w:rPr>
          <w:rFonts w:ascii="Garamond" w:hAnsi="Garamond"/>
        </w:rPr>
        <w:t xml:space="preserve">vzniklé objednateli v důsledku vady ani na smluvní pokutu vážící se na porušení povinnosti, jež vedlo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ke vzniku vady.</w:t>
      </w:r>
      <w:bookmarkEnd w:id="7"/>
    </w:p>
    <w:p w14:paraId="5B81E932" w14:textId="77777777" w:rsidR="00787B24" w:rsidRPr="00F67B55" w:rsidRDefault="00787B24" w:rsidP="00611A16">
      <w:pPr>
        <w:pStyle w:val="Odstavecseseznamem"/>
        <w:ind w:left="426" w:hanging="426"/>
        <w:rPr>
          <w:rFonts w:ascii="Garamond" w:hAnsi="Garamond"/>
        </w:rPr>
      </w:pPr>
    </w:p>
    <w:p w14:paraId="21DBFDE8" w14:textId="77777777" w:rsidR="00D65D5E" w:rsidRPr="00F67B55" w:rsidRDefault="00D65D5E" w:rsidP="005E27FC">
      <w:pPr>
        <w:numPr>
          <w:ilvl w:val="2"/>
          <w:numId w:val="31"/>
        </w:numPr>
        <w:ind w:left="426" w:hanging="426"/>
        <w:jc w:val="both"/>
        <w:rPr>
          <w:rFonts w:ascii="Garamond" w:hAnsi="Garamond"/>
          <w:color w:val="000000"/>
        </w:rPr>
      </w:pPr>
      <w:r w:rsidRPr="00F67B55">
        <w:rPr>
          <w:rFonts w:ascii="Garamond" w:hAnsi="Garamond"/>
          <w:color w:val="000000"/>
        </w:rPr>
        <w:t xml:space="preserve">Při provádění díla či jeho části prostřednictvím poddodavatele má Zhotovitel odpovědnost, jako by jej prováděl sám. </w:t>
      </w:r>
    </w:p>
    <w:p w14:paraId="0FA85F7D" w14:textId="77777777" w:rsidR="00D65D5E" w:rsidRPr="00F67B55" w:rsidRDefault="00D65D5E" w:rsidP="00611A16">
      <w:pPr>
        <w:jc w:val="both"/>
        <w:rPr>
          <w:rFonts w:ascii="Garamond" w:hAnsi="Garamond"/>
        </w:rPr>
      </w:pPr>
    </w:p>
    <w:p w14:paraId="47748ADF" w14:textId="77777777" w:rsidR="00D0535C" w:rsidRDefault="00D0535C" w:rsidP="00611A16">
      <w:pPr>
        <w:jc w:val="center"/>
        <w:rPr>
          <w:rFonts w:ascii="Garamond" w:hAnsi="Garamond"/>
          <w:b/>
        </w:rPr>
      </w:pPr>
    </w:p>
    <w:p w14:paraId="4963E659" w14:textId="35FD09FA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XI</w:t>
      </w:r>
      <w:r w:rsidR="00F679A7" w:rsidRPr="00F67B55">
        <w:rPr>
          <w:rFonts w:ascii="Garamond" w:hAnsi="Garamond"/>
          <w:b/>
        </w:rPr>
        <w:t>I</w:t>
      </w:r>
      <w:r w:rsidRPr="00F67B55">
        <w:rPr>
          <w:rFonts w:ascii="Garamond" w:hAnsi="Garamond"/>
          <w:b/>
        </w:rPr>
        <w:t>.</w:t>
      </w:r>
    </w:p>
    <w:p w14:paraId="1888B70E" w14:textId="77777777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 xml:space="preserve">Úrok z prodlení a smluvní </w:t>
      </w:r>
      <w:r w:rsidR="00CC3D2A" w:rsidRPr="00F67B55">
        <w:rPr>
          <w:rFonts w:ascii="Garamond" w:hAnsi="Garamond"/>
          <w:b/>
        </w:rPr>
        <w:t xml:space="preserve">pokuty </w:t>
      </w:r>
    </w:p>
    <w:p w14:paraId="4FE35BF1" w14:textId="77777777" w:rsidR="00EB492C" w:rsidRPr="00F67B55" w:rsidRDefault="00EB492C" w:rsidP="00611A16">
      <w:pPr>
        <w:rPr>
          <w:rFonts w:ascii="Garamond" w:hAnsi="Garamond"/>
        </w:rPr>
      </w:pPr>
    </w:p>
    <w:p w14:paraId="604B0DCE" w14:textId="033C0109" w:rsidR="00EB492C" w:rsidRPr="00F67B55" w:rsidRDefault="00EB492C" w:rsidP="005E27FC">
      <w:pPr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Za prodlení s provedením díla ve lhůtě uvedené v </w:t>
      </w:r>
      <w:r w:rsidR="008945DF" w:rsidRPr="00F67B55">
        <w:rPr>
          <w:rFonts w:ascii="Garamond" w:hAnsi="Garamond"/>
        </w:rPr>
        <w:t xml:space="preserve">čl. III. </w:t>
      </w:r>
      <w:r w:rsidR="00AF7222" w:rsidRPr="00F67B55">
        <w:rPr>
          <w:rFonts w:ascii="Garamond" w:hAnsi="Garamond"/>
        </w:rPr>
        <w:t xml:space="preserve">odst. 2 </w:t>
      </w:r>
      <w:r w:rsidRPr="00F67B55">
        <w:rPr>
          <w:rFonts w:ascii="Garamond" w:hAnsi="Garamond"/>
        </w:rPr>
        <w:t xml:space="preserve">této </w:t>
      </w:r>
      <w:r w:rsidR="00EE3F04" w:rsidRPr="00F67B55">
        <w:rPr>
          <w:rFonts w:ascii="Garamond" w:hAnsi="Garamond"/>
        </w:rPr>
        <w:t>Smlouvy</w:t>
      </w:r>
      <w:r w:rsidRPr="00F67B55">
        <w:rPr>
          <w:rFonts w:ascii="Garamond" w:hAnsi="Garamond"/>
        </w:rPr>
        <w:t>, uhradí zhotovitel objednateli smluvní pokutu ve výši</w:t>
      </w:r>
      <w:r w:rsidR="00AF7222" w:rsidRPr="00F67B55">
        <w:rPr>
          <w:rFonts w:ascii="Garamond" w:hAnsi="Garamond"/>
        </w:rPr>
        <w:t xml:space="preserve"> </w:t>
      </w:r>
      <w:r w:rsidR="000E1E37" w:rsidRPr="00F67B55">
        <w:rPr>
          <w:rFonts w:ascii="Garamond" w:hAnsi="Garamond"/>
        </w:rPr>
        <w:t xml:space="preserve">10 000 Kč (slovy: deset tisíc korun českých) </w:t>
      </w:r>
      <w:r w:rsidR="007264D9">
        <w:rPr>
          <w:rFonts w:ascii="Garamond" w:hAnsi="Garamond"/>
        </w:rPr>
        <w:t>za </w:t>
      </w:r>
      <w:r w:rsidRPr="00F67B55">
        <w:rPr>
          <w:rFonts w:ascii="Garamond" w:hAnsi="Garamond"/>
        </w:rPr>
        <w:t xml:space="preserve">každý </w:t>
      </w:r>
      <w:r w:rsidR="00075FE7" w:rsidRPr="00F67B55">
        <w:rPr>
          <w:rFonts w:ascii="Garamond" w:hAnsi="Garamond"/>
        </w:rPr>
        <w:t xml:space="preserve">i započatý </w:t>
      </w:r>
      <w:r w:rsidRPr="00F67B55">
        <w:rPr>
          <w:rFonts w:ascii="Garamond" w:hAnsi="Garamond"/>
        </w:rPr>
        <w:t>den prodlení.</w:t>
      </w:r>
    </w:p>
    <w:p w14:paraId="3A5D8F33" w14:textId="77777777" w:rsidR="00EB492C" w:rsidRPr="00F67B55" w:rsidRDefault="00EB492C" w:rsidP="00611A16">
      <w:pPr>
        <w:ind w:left="426" w:hanging="426"/>
        <w:jc w:val="both"/>
        <w:rPr>
          <w:rFonts w:ascii="Garamond" w:hAnsi="Garamond"/>
        </w:rPr>
      </w:pPr>
    </w:p>
    <w:p w14:paraId="324B5891" w14:textId="77777777" w:rsidR="00EB492C" w:rsidRPr="00F67B55" w:rsidRDefault="00EB492C" w:rsidP="005E27FC">
      <w:pPr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Za prodlení s odstraněním vad nebo nedodělků díla ve lhůt</w:t>
      </w:r>
      <w:r w:rsidR="00C83AA4" w:rsidRPr="00F67B55">
        <w:rPr>
          <w:rFonts w:ascii="Garamond" w:hAnsi="Garamond"/>
        </w:rPr>
        <w:t>ách</w:t>
      </w:r>
      <w:r w:rsidRPr="00F67B55">
        <w:rPr>
          <w:rFonts w:ascii="Garamond" w:hAnsi="Garamond"/>
        </w:rPr>
        <w:t xml:space="preserve"> </w:t>
      </w:r>
      <w:r w:rsidR="00D65DC7" w:rsidRPr="00F67B55">
        <w:rPr>
          <w:rFonts w:ascii="Garamond" w:hAnsi="Garamond"/>
        </w:rPr>
        <w:t>stanoven</w:t>
      </w:r>
      <w:r w:rsidR="00C83AA4" w:rsidRPr="00F67B55">
        <w:rPr>
          <w:rFonts w:ascii="Garamond" w:hAnsi="Garamond"/>
        </w:rPr>
        <w:t>ých</w:t>
      </w:r>
      <w:r w:rsidR="00D65DC7" w:rsidRPr="00F67B55">
        <w:rPr>
          <w:rFonts w:ascii="Garamond" w:hAnsi="Garamond"/>
        </w:rPr>
        <w:t xml:space="preserve"> touto </w:t>
      </w:r>
      <w:r w:rsidR="0038133B" w:rsidRPr="00F67B55">
        <w:rPr>
          <w:rFonts w:ascii="Garamond" w:hAnsi="Garamond"/>
        </w:rPr>
        <w:t>S</w:t>
      </w:r>
      <w:r w:rsidR="00D65DC7" w:rsidRPr="00F67B55">
        <w:rPr>
          <w:rFonts w:ascii="Garamond" w:hAnsi="Garamond"/>
        </w:rPr>
        <w:t>mlouvou</w:t>
      </w:r>
      <w:r w:rsidR="003E658A" w:rsidRPr="00F67B55">
        <w:rPr>
          <w:rFonts w:ascii="Garamond" w:hAnsi="Garamond"/>
        </w:rPr>
        <w:t xml:space="preserve"> </w:t>
      </w:r>
      <w:r w:rsidRPr="00F67B55">
        <w:rPr>
          <w:rFonts w:ascii="Garamond" w:hAnsi="Garamond"/>
        </w:rPr>
        <w:t>uhradí zhotovitel objednateli smluvní pokutu ve výši</w:t>
      </w:r>
      <w:r w:rsidR="000E1E37" w:rsidRPr="00F67B55">
        <w:rPr>
          <w:rFonts w:ascii="Garamond" w:hAnsi="Garamond"/>
        </w:rPr>
        <w:t xml:space="preserve"> 5 000 Kč (slovy: pět tisíc korun českých) </w:t>
      </w:r>
      <w:r w:rsidRPr="00F67B55">
        <w:rPr>
          <w:rFonts w:ascii="Garamond" w:hAnsi="Garamond"/>
        </w:rPr>
        <w:t xml:space="preserve">za každý </w:t>
      </w:r>
      <w:r w:rsidR="00075FE7" w:rsidRPr="00F67B55">
        <w:rPr>
          <w:rFonts w:ascii="Garamond" w:hAnsi="Garamond"/>
        </w:rPr>
        <w:t xml:space="preserve">i započatý </w:t>
      </w:r>
      <w:r w:rsidRPr="00F67B55">
        <w:rPr>
          <w:rFonts w:ascii="Garamond" w:hAnsi="Garamond"/>
        </w:rPr>
        <w:t>den prodlení, a to za každou vadu nebo nedodělek zvlášť.</w:t>
      </w:r>
    </w:p>
    <w:p w14:paraId="0F917FA1" w14:textId="77777777" w:rsidR="00EB492C" w:rsidRPr="00F67B55" w:rsidRDefault="00EB492C" w:rsidP="00611A16">
      <w:pPr>
        <w:ind w:left="426" w:hanging="426"/>
        <w:jc w:val="both"/>
        <w:rPr>
          <w:rFonts w:ascii="Garamond" w:hAnsi="Garamond"/>
        </w:rPr>
      </w:pPr>
    </w:p>
    <w:p w14:paraId="5BDA0BDE" w14:textId="3C9CA622" w:rsidR="00EB492C" w:rsidRPr="00F67B55" w:rsidRDefault="00EB492C" w:rsidP="005E27FC">
      <w:pPr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Za prodlení s uvedením </w:t>
      </w:r>
      <w:r w:rsidR="00960D18" w:rsidRPr="00F67B55">
        <w:rPr>
          <w:rFonts w:ascii="Garamond" w:hAnsi="Garamond"/>
        </w:rPr>
        <w:t>místa realizace díla</w:t>
      </w:r>
      <w:r w:rsidRPr="00F67B55">
        <w:rPr>
          <w:rFonts w:ascii="Garamond" w:hAnsi="Garamond"/>
        </w:rPr>
        <w:t xml:space="preserve"> do původního stavu </w:t>
      </w:r>
      <w:r w:rsidR="00BE4C81" w:rsidRPr="00F67B55">
        <w:rPr>
          <w:rFonts w:ascii="Garamond" w:hAnsi="Garamond"/>
        </w:rPr>
        <w:t xml:space="preserve">podle čl. IX odst. </w:t>
      </w:r>
      <w:r w:rsidR="00DB703E">
        <w:rPr>
          <w:rFonts w:ascii="Garamond" w:hAnsi="Garamond"/>
        </w:rPr>
        <w:t>10</w:t>
      </w:r>
      <w:r w:rsidR="000E1E37" w:rsidRPr="00F67B55">
        <w:rPr>
          <w:rFonts w:ascii="Garamond" w:hAnsi="Garamond"/>
        </w:rPr>
        <w:t xml:space="preserve"> </w:t>
      </w:r>
      <w:r w:rsidRPr="00F67B55">
        <w:rPr>
          <w:rFonts w:ascii="Garamond" w:hAnsi="Garamond"/>
        </w:rPr>
        <w:t xml:space="preserve">zaplatí zhotovitel objednateli smluvní pokutu </w:t>
      </w:r>
      <w:r w:rsidR="00997C1E" w:rsidRPr="00F67B55">
        <w:rPr>
          <w:rFonts w:ascii="Garamond" w:hAnsi="Garamond"/>
        </w:rPr>
        <w:t xml:space="preserve">ve výši </w:t>
      </w:r>
      <w:r w:rsidR="00960D18" w:rsidRPr="00F67B55">
        <w:rPr>
          <w:rFonts w:ascii="Garamond" w:hAnsi="Garamond"/>
        </w:rPr>
        <w:t>2 000 Kč (slovy</w:t>
      </w:r>
      <w:r w:rsidR="005A18E5" w:rsidRPr="00F67B55">
        <w:rPr>
          <w:rFonts w:ascii="Garamond" w:hAnsi="Garamond"/>
        </w:rPr>
        <w:t>:</w:t>
      </w:r>
      <w:r w:rsidR="00960D18" w:rsidRPr="00F67B55">
        <w:rPr>
          <w:rFonts w:ascii="Garamond" w:hAnsi="Garamond"/>
        </w:rPr>
        <w:t xml:space="preserve"> dva</w:t>
      </w:r>
      <w:r w:rsidR="00AF0C5B" w:rsidRPr="00F67B55">
        <w:rPr>
          <w:rFonts w:ascii="Garamond" w:hAnsi="Garamond"/>
        </w:rPr>
        <w:t xml:space="preserve"> </w:t>
      </w:r>
      <w:r w:rsidR="00960D18" w:rsidRPr="00F67B55">
        <w:rPr>
          <w:rFonts w:ascii="Garamond" w:hAnsi="Garamond"/>
        </w:rPr>
        <w:t>tisíce korun českých)</w:t>
      </w:r>
      <w:r w:rsidR="007264D9">
        <w:rPr>
          <w:rFonts w:ascii="Garamond" w:hAnsi="Garamond"/>
        </w:rPr>
        <w:t xml:space="preserve"> za </w:t>
      </w:r>
      <w:r w:rsidR="00997C1E" w:rsidRPr="00F67B55">
        <w:rPr>
          <w:rFonts w:ascii="Garamond" w:hAnsi="Garamond"/>
        </w:rPr>
        <w:t>každý i </w:t>
      </w:r>
      <w:r w:rsidRPr="00F67B55">
        <w:rPr>
          <w:rFonts w:ascii="Garamond" w:hAnsi="Garamond"/>
        </w:rPr>
        <w:t>započatý den prodlení.</w:t>
      </w:r>
    </w:p>
    <w:p w14:paraId="57062F52" w14:textId="77777777" w:rsidR="00DE521F" w:rsidRPr="00F67B55" w:rsidRDefault="00DE521F" w:rsidP="00611A16">
      <w:pPr>
        <w:ind w:left="426" w:hanging="426"/>
        <w:jc w:val="both"/>
        <w:rPr>
          <w:rFonts w:ascii="Garamond" w:hAnsi="Garamond"/>
        </w:rPr>
      </w:pPr>
    </w:p>
    <w:p w14:paraId="2352374E" w14:textId="77777777" w:rsidR="00D63E6E" w:rsidRPr="00F67B55" w:rsidRDefault="00D63E6E" w:rsidP="005E27FC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Za porušení povinnosti mlčenlivosti je zhotovitel povinen uhradit objednateli smluvní pokutu ve výši </w:t>
      </w:r>
      <w:r w:rsidR="000E1E37" w:rsidRPr="00F67B55">
        <w:rPr>
          <w:rFonts w:ascii="Garamond" w:hAnsi="Garamond"/>
        </w:rPr>
        <w:t>100 000</w:t>
      </w:r>
      <w:r w:rsidR="00960D18" w:rsidRPr="00F67B55">
        <w:rPr>
          <w:rFonts w:ascii="Garamond" w:hAnsi="Garamond"/>
        </w:rPr>
        <w:t xml:space="preserve"> Kč (slovy</w:t>
      </w:r>
      <w:r w:rsidR="005A18E5" w:rsidRPr="00F67B55">
        <w:rPr>
          <w:rFonts w:ascii="Garamond" w:hAnsi="Garamond"/>
        </w:rPr>
        <w:t>:</w:t>
      </w:r>
      <w:r w:rsidR="00960D18" w:rsidRPr="00F67B55">
        <w:rPr>
          <w:rFonts w:ascii="Garamond" w:hAnsi="Garamond"/>
        </w:rPr>
        <w:t xml:space="preserve"> </w:t>
      </w:r>
      <w:r w:rsidR="000E1E37" w:rsidRPr="00F67B55">
        <w:rPr>
          <w:rFonts w:ascii="Garamond" w:hAnsi="Garamond"/>
        </w:rPr>
        <w:t xml:space="preserve">jedno sto tisíc </w:t>
      </w:r>
      <w:r w:rsidR="00960D18" w:rsidRPr="00F67B55">
        <w:rPr>
          <w:rFonts w:ascii="Garamond" w:hAnsi="Garamond"/>
        </w:rPr>
        <w:t>korun českých)</w:t>
      </w:r>
      <w:r w:rsidRPr="00F67B55">
        <w:rPr>
          <w:rFonts w:ascii="Garamond" w:hAnsi="Garamond"/>
        </w:rPr>
        <w:t>, a to za každý jednotlivý případ porušení povinnosti</w:t>
      </w:r>
      <w:r w:rsidR="00550764" w:rsidRPr="00F67B55">
        <w:rPr>
          <w:rFonts w:ascii="Garamond" w:hAnsi="Garamond"/>
        </w:rPr>
        <w:t>.</w:t>
      </w:r>
    </w:p>
    <w:p w14:paraId="24206F00" w14:textId="77777777" w:rsidR="00EB492C" w:rsidRPr="00F67B55" w:rsidRDefault="00EB492C" w:rsidP="00611A16">
      <w:pPr>
        <w:pStyle w:val="Odstavecseseznamem"/>
        <w:ind w:left="426" w:hanging="426"/>
        <w:rPr>
          <w:rFonts w:ascii="Garamond" w:hAnsi="Garamond"/>
        </w:rPr>
      </w:pPr>
    </w:p>
    <w:p w14:paraId="0B4F074E" w14:textId="1EF353C9" w:rsidR="00AA7926" w:rsidRPr="00F67B55" w:rsidRDefault="00075FE7" w:rsidP="005E27FC">
      <w:pPr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Za porušení povinností nastoupit k odstraňování </w:t>
      </w:r>
      <w:r w:rsidR="00DA4C30" w:rsidRPr="00F67B55">
        <w:rPr>
          <w:rFonts w:ascii="Garamond" w:hAnsi="Garamond"/>
        </w:rPr>
        <w:t xml:space="preserve">vady </w:t>
      </w:r>
      <w:r w:rsidRPr="00F67B55">
        <w:rPr>
          <w:rFonts w:ascii="Garamond" w:hAnsi="Garamond"/>
        </w:rPr>
        <w:t>havarijní</w:t>
      </w:r>
      <w:r w:rsidR="00DA4C30" w:rsidRPr="00F67B55">
        <w:rPr>
          <w:rFonts w:ascii="Garamond" w:hAnsi="Garamond"/>
        </w:rPr>
        <w:t>ho charakteru</w:t>
      </w:r>
      <w:r w:rsidRPr="00F67B55">
        <w:rPr>
          <w:rFonts w:ascii="Garamond" w:hAnsi="Garamond"/>
        </w:rPr>
        <w:t xml:space="preserve"> je zhotovitel povinen zaplatit smluvní pokutu ve výši </w:t>
      </w:r>
      <w:r w:rsidR="00825935" w:rsidRPr="00F67B55">
        <w:rPr>
          <w:rFonts w:ascii="Garamond" w:hAnsi="Garamond"/>
        </w:rPr>
        <w:t>500</w:t>
      </w:r>
      <w:r w:rsidR="000F5628" w:rsidRPr="00F67B55">
        <w:rPr>
          <w:rFonts w:ascii="Garamond" w:hAnsi="Garamond"/>
        </w:rPr>
        <w:t xml:space="preserve"> Kč </w:t>
      </w:r>
      <w:r w:rsidR="006C7104" w:rsidRPr="00F67B55">
        <w:rPr>
          <w:rFonts w:ascii="Garamond" w:hAnsi="Garamond"/>
        </w:rPr>
        <w:t>(slovy</w:t>
      </w:r>
      <w:r w:rsidR="005A18E5" w:rsidRPr="00F67B55">
        <w:rPr>
          <w:rFonts w:ascii="Garamond" w:hAnsi="Garamond"/>
        </w:rPr>
        <w:t>:</w:t>
      </w:r>
      <w:r w:rsidR="006C7104" w:rsidRPr="00F67B55">
        <w:rPr>
          <w:rFonts w:ascii="Garamond" w:hAnsi="Garamond"/>
        </w:rPr>
        <w:t xml:space="preserve"> </w:t>
      </w:r>
      <w:r w:rsidR="00825935" w:rsidRPr="00F67B55">
        <w:rPr>
          <w:rFonts w:ascii="Garamond" w:hAnsi="Garamond"/>
        </w:rPr>
        <w:t xml:space="preserve">pět set </w:t>
      </w:r>
      <w:r w:rsidR="006C7104" w:rsidRPr="00F67B55">
        <w:rPr>
          <w:rFonts w:ascii="Garamond" w:hAnsi="Garamond"/>
        </w:rPr>
        <w:t>korun českých)</w:t>
      </w:r>
      <w:r w:rsidR="00D65DC7" w:rsidRPr="00F67B55">
        <w:rPr>
          <w:rFonts w:ascii="Garamond" w:hAnsi="Garamond"/>
        </w:rPr>
        <w:t>,</w:t>
      </w:r>
      <w:r w:rsidR="006C7104" w:rsidRPr="00F67B55">
        <w:rPr>
          <w:rFonts w:ascii="Garamond" w:hAnsi="Garamond"/>
        </w:rPr>
        <w:t xml:space="preserve"> </w:t>
      </w:r>
      <w:r w:rsidRPr="00F67B55">
        <w:rPr>
          <w:rFonts w:ascii="Garamond" w:hAnsi="Garamond"/>
        </w:rPr>
        <w:t>a to za každou i započatou hodinu prodlení.</w:t>
      </w:r>
    </w:p>
    <w:p w14:paraId="71D7E691" w14:textId="77777777" w:rsidR="00AA7926" w:rsidRPr="00F67B55" w:rsidRDefault="00AA7926" w:rsidP="00611A16">
      <w:pPr>
        <w:ind w:left="426" w:hanging="426"/>
        <w:jc w:val="both"/>
        <w:rPr>
          <w:rFonts w:ascii="Garamond" w:hAnsi="Garamond"/>
        </w:rPr>
      </w:pPr>
    </w:p>
    <w:p w14:paraId="02B54177" w14:textId="06D93985" w:rsidR="00075FE7" w:rsidRPr="00F67B55" w:rsidRDefault="00543938" w:rsidP="005E27FC">
      <w:pPr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Za porušení povinností odstranit </w:t>
      </w:r>
      <w:r w:rsidR="00DA4C30" w:rsidRPr="00F67B55">
        <w:rPr>
          <w:rFonts w:ascii="Garamond" w:hAnsi="Garamond"/>
        </w:rPr>
        <w:t xml:space="preserve">vadu havarijního charakteru </w:t>
      </w:r>
      <w:r w:rsidRPr="00F67B55">
        <w:rPr>
          <w:rFonts w:ascii="Garamond" w:hAnsi="Garamond"/>
        </w:rPr>
        <w:t xml:space="preserve">ve lhůtě uvedené v čl. XI </w:t>
      </w:r>
      <w:r w:rsidR="00AA7926" w:rsidRPr="00F67B55">
        <w:rPr>
          <w:rFonts w:ascii="Garamond" w:hAnsi="Garamond"/>
        </w:rPr>
        <w:t>odst.</w:t>
      </w:r>
      <w:r w:rsidR="00DB703E">
        <w:rPr>
          <w:rFonts w:ascii="Garamond" w:hAnsi="Garamond"/>
        </w:rPr>
        <w:t xml:space="preserve"> </w:t>
      </w:r>
      <w:r w:rsidR="00887FBD">
        <w:rPr>
          <w:rFonts w:ascii="Garamond" w:hAnsi="Garamond"/>
        </w:rPr>
        <w:t>9</w:t>
      </w:r>
      <w:r w:rsidR="00DB703E">
        <w:rPr>
          <w:rFonts w:ascii="Garamond" w:hAnsi="Garamond"/>
        </w:rPr>
        <w:t xml:space="preserve"> </w:t>
      </w:r>
      <w:r w:rsidR="00390A0E" w:rsidRPr="00F67B55">
        <w:rPr>
          <w:rFonts w:ascii="Garamond" w:hAnsi="Garamond"/>
        </w:rPr>
        <w:t xml:space="preserve">této Smlouvy </w:t>
      </w:r>
      <w:r w:rsidRPr="00F67B55">
        <w:rPr>
          <w:rFonts w:ascii="Garamond" w:hAnsi="Garamond"/>
        </w:rPr>
        <w:t xml:space="preserve">je zhotovitel povinen zaplatit smluvní pokutu ve výši </w:t>
      </w:r>
      <w:r w:rsidR="006C7104" w:rsidRPr="00F67B55">
        <w:rPr>
          <w:rFonts w:ascii="Garamond" w:hAnsi="Garamond"/>
        </w:rPr>
        <w:t>3 000</w:t>
      </w:r>
      <w:r w:rsidR="000F5628" w:rsidRPr="00F67B55">
        <w:rPr>
          <w:rFonts w:ascii="Garamond" w:hAnsi="Garamond"/>
        </w:rPr>
        <w:t xml:space="preserve"> Kč </w:t>
      </w:r>
      <w:r w:rsidR="006C7104" w:rsidRPr="00F67B55">
        <w:rPr>
          <w:rFonts w:ascii="Garamond" w:hAnsi="Garamond"/>
        </w:rPr>
        <w:t>(slovy</w:t>
      </w:r>
      <w:r w:rsidR="005A18E5" w:rsidRPr="00F67B55">
        <w:rPr>
          <w:rFonts w:ascii="Garamond" w:hAnsi="Garamond"/>
        </w:rPr>
        <w:t>:</w:t>
      </w:r>
      <w:r w:rsidR="006C7104" w:rsidRPr="00F67B55">
        <w:rPr>
          <w:rFonts w:ascii="Garamond" w:hAnsi="Garamond"/>
        </w:rPr>
        <w:t xml:space="preserve"> tři</w:t>
      </w:r>
      <w:r w:rsidR="00CF4246" w:rsidRPr="00F67B55">
        <w:rPr>
          <w:rFonts w:ascii="Garamond" w:hAnsi="Garamond"/>
        </w:rPr>
        <w:t xml:space="preserve"> </w:t>
      </w:r>
      <w:r w:rsidR="006C7104" w:rsidRPr="00F67B55">
        <w:rPr>
          <w:rFonts w:ascii="Garamond" w:hAnsi="Garamond"/>
        </w:rPr>
        <w:t>tisíce korun českých)</w:t>
      </w:r>
      <w:r w:rsidR="000F5628" w:rsidRPr="00F67B55">
        <w:rPr>
          <w:rFonts w:ascii="Garamond" w:hAnsi="Garamond"/>
        </w:rPr>
        <w:t>,</w:t>
      </w:r>
      <w:r w:rsidR="00BA417E" w:rsidRPr="00F67B55">
        <w:rPr>
          <w:rFonts w:ascii="Garamond" w:hAnsi="Garamond"/>
        </w:rPr>
        <w:t xml:space="preserve"> a to za každý i započatý</w:t>
      </w:r>
      <w:r w:rsidRPr="00F67B55">
        <w:rPr>
          <w:rFonts w:ascii="Garamond" w:hAnsi="Garamond"/>
        </w:rPr>
        <w:t xml:space="preserve"> </w:t>
      </w:r>
      <w:r w:rsidR="00BA417E" w:rsidRPr="00F67B55">
        <w:rPr>
          <w:rFonts w:ascii="Garamond" w:hAnsi="Garamond"/>
        </w:rPr>
        <w:t>den</w:t>
      </w:r>
      <w:r w:rsidR="00A453AA" w:rsidRPr="00F67B55">
        <w:rPr>
          <w:rFonts w:ascii="Garamond" w:hAnsi="Garamond"/>
        </w:rPr>
        <w:t xml:space="preserve"> prodlení</w:t>
      </w:r>
      <w:r w:rsidR="0015359A" w:rsidRPr="00F67B55">
        <w:rPr>
          <w:rFonts w:ascii="Garamond" w:hAnsi="Garamond"/>
        </w:rPr>
        <w:t>.</w:t>
      </w:r>
    </w:p>
    <w:p w14:paraId="7E9D1E36" w14:textId="77777777" w:rsidR="00075FE7" w:rsidRPr="00F67B55" w:rsidRDefault="00075FE7" w:rsidP="00611A16">
      <w:pPr>
        <w:ind w:left="426" w:hanging="426"/>
        <w:jc w:val="both"/>
        <w:rPr>
          <w:rFonts w:ascii="Garamond" w:hAnsi="Garamond"/>
        </w:rPr>
      </w:pPr>
    </w:p>
    <w:p w14:paraId="6C9CEF5C" w14:textId="77777777" w:rsidR="00075FE7" w:rsidRPr="00F67B55" w:rsidRDefault="00075FE7" w:rsidP="005E27FC">
      <w:pPr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Zhotovitel je povinen zaplatit smluvní pokutu ve výši </w:t>
      </w:r>
      <w:r w:rsidR="0055406C" w:rsidRPr="00F67B55">
        <w:rPr>
          <w:rFonts w:ascii="Garamond" w:hAnsi="Garamond"/>
        </w:rPr>
        <w:t>2</w:t>
      </w:r>
      <w:r w:rsidR="00BA417E" w:rsidRPr="00F67B55">
        <w:rPr>
          <w:rFonts w:ascii="Garamond" w:hAnsi="Garamond"/>
        </w:rPr>
        <w:t> </w:t>
      </w:r>
      <w:r w:rsidR="0055406C" w:rsidRPr="00F67B55">
        <w:rPr>
          <w:rFonts w:ascii="Garamond" w:hAnsi="Garamond"/>
        </w:rPr>
        <w:t>000</w:t>
      </w:r>
      <w:r w:rsidR="00BA417E" w:rsidRPr="00F67B55">
        <w:rPr>
          <w:rFonts w:ascii="Garamond" w:hAnsi="Garamond"/>
        </w:rPr>
        <w:t xml:space="preserve"> </w:t>
      </w:r>
      <w:r w:rsidRPr="00F67B55">
        <w:rPr>
          <w:rFonts w:ascii="Garamond" w:hAnsi="Garamond"/>
        </w:rPr>
        <w:t>Kč</w:t>
      </w:r>
      <w:r w:rsidR="0055406C" w:rsidRPr="00F67B55">
        <w:rPr>
          <w:rFonts w:ascii="Garamond" w:hAnsi="Garamond"/>
        </w:rPr>
        <w:t xml:space="preserve"> (slovy</w:t>
      </w:r>
      <w:r w:rsidR="005A18E5" w:rsidRPr="00F67B55">
        <w:rPr>
          <w:rFonts w:ascii="Garamond" w:hAnsi="Garamond"/>
        </w:rPr>
        <w:t>:</w:t>
      </w:r>
      <w:r w:rsidR="0055406C" w:rsidRPr="00F67B55">
        <w:rPr>
          <w:rFonts w:ascii="Garamond" w:hAnsi="Garamond"/>
        </w:rPr>
        <w:t xml:space="preserve"> dva</w:t>
      </w:r>
      <w:r w:rsidR="00825935" w:rsidRPr="00F67B55">
        <w:rPr>
          <w:rFonts w:ascii="Garamond" w:hAnsi="Garamond"/>
        </w:rPr>
        <w:t xml:space="preserve"> </w:t>
      </w:r>
      <w:r w:rsidR="0055406C" w:rsidRPr="00F67B55">
        <w:rPr>
          <w:rFonts w:ascii="Garamond" w:hAnsi="Garamond"/>
        </w:rPr>
        <w:t>tisíce korun českých)</w:t>
      </w:r>
      <w:r w:rsidRPr="00F67B55">
        <w:rPr>
          <w:rFonts w:ascii="Garamond" w:hAnsi="Garamond"/>
        </w:rPr>
        <w:t xml:space="preserve"> za každý jednotlivý případ, jestliže zhotovitel poruší povinnosti při nakládání s odpady.</w:t>
      </w:r>
    </w:p>
    <w:p w14:paraId="5B9782FF" w14:textId="77777777" w:rsidR="00ED2343" w:rsidRPr="00F67B55" w:rsidRDefault="00ED2343" w:rsidP="00611A16">
      <w:pPr>
        <w:pStyle w:val="Odstavecseseznamem"/>
        <w:ind w:left="426" w:hanging="426"/>
        <w:rPr>
          <w:rFonts w:ascii="Garamond" w:hAnsi="Garamond"/>
        </w:rPr>
      </w:pPr>
    </w:p>
    <w:p w14:paraId="5E89641A" w14:textId="77777777" w:rsidR="00ED2343" w:rsidRPr="00F67B55" w:rsidRDefault="00ED2343" w:rsidP="005E27FC">
      <w:pPr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V případě porušení jiné povinnosti stanovené touto </w:t>
      </w:r>
      <w:r w:rsidR="002A364C" w:rsidRPr="00F67B55">
        <w:rPr>
          <w:rFonts w:ascii="Garamond" w:hAnsi="Garamond"/>
        </w:rPr>
        <w:t>S</w:t>
      </w:r>
      <w:r w:rsidRPr="00F67B55">
        <w:rPr>
          <w:rFonts w:ascii="Garamond" w:hAnsi="Garamond"/>
        </w:rPr>
        <w:t>mlouvou uhradí zhotovitel objednateli smluvní pokutu ve výši 2 000 Kč</w:t>
      </w:r>
      <w:r w:rsidR="00F474EC" w:rsidRPr="00F67B55">
        <w:rPr>
          <w:rFonts w:ascii="Garamond" w:hAnsi="Garamond"/>
        </w:rPr>
        <w:t xml:space="preserve"> (slovy: dva</w:t>
      </w:r>
      <w:r w:rsidR="007304F8" w:rsidRPr="00F67B55">
        <w:rPr>
          <w:rFonts w:ascii="Garamond" w:hAnsi="Garamond"/>
        </w:rPr>
        <w:t xml:space="preserve"> </w:t>
      </w:r>
      <w:r w:rsidR="00F474EC" w:rsidRPr="00F67B55">
        <w:rPr>
          <w:rFonts w:ascii="Garamond" w:hAnsi="Garamond"/>
        </w:rPr>
        <w:t xml:space="preserve">tisíce korun českých) </w:t>
      </w:r>
      <w:r w:rsidRPr="00F67B55">
        <w:rPr>
          <w:rFonts w:ascii="Garamond" w:hAnsi="Garamond"/>
        </w:rPr>
        <w:t>za každý jednotlivý případ a započatý den.</w:t>
      </w:r>
    </w:p>
    <w:p w14:paraId="57D20FC3" w14:textId="77777777" w:rsidR="00075FE7" w:rsidRPr="00F67B55" w:rsidRDefault="00075FE7" w:rsidP="00611A16">
      <w:pPr>
        <w:ind w:left="426" w:hanging="426"/>
        <w:jc w:val="both"/>
        <w:rPr>
          <w:rFonts w:ascii="Garamond" w:hAnsi="Garamond"/>
        </w:rPr>
      </w:pPr>
    </w:p>
    <w:p w14:paraId="30B38F45" w14:textId="087BE0B1" w:rsidR="00EB492C" w:rsidRPr="00F67B55" w:rsidRDefault="00075FE7" w:rsidP="005E27FC">
      <w:pPr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Úhradou smluvní pokuty není dotčeno právo na náhradu újmy způsobené porušením povinnosti, pro kterou jsou smluvní pokuty sjednány</w:t>
      </w:r>
      <w:r w:rsidR="00D65D5E" w:rsidRPr="00F67B55">
        <w:rPr>
          <w:rFonts w:ascii="Garamond" w:hAnsi="Garamond"/>
        </w:rPr>
        <w:t xml:space="preserve">, ani právo na úhradu úroků z prodlení ani na odstoupení od </w:t>
      </w:r>
      <w:r w:rsidR="00AB4F0C" w:rsidRPr="00F67B55">
        <w:rPr>
          <w:rFonts w:ascii="Garamond" w:hAnsi="Garamond"/>
        </w:rPr>
        <w:t>S</w:t>
      </w:r>
      <w:r w:rsidR="00D65D5E" w:rsidRPr="00F67B55">
        <w:rPr>
          <w:rFonts w:ascii="Garamond" w:hAnsi="Garamond"/>
        </w:rPr>
        <w:t>mlouvy</w:t>
      </w:r>
      <w:r w:rsidRPr="00F67B55">
        <w:rPr>
          <w:rFonts w:ascii="Garamond" w:hAnsi="Garamond"/>
        </w:rPr>
        <w:t>.</w:t>
      </w:r>
    </w:p>
    <w:p w14:paraId="738C2554" w14:textId="77777777" w:rsidR="00ED2343" w:rsidRPr="00F67B55" w:rsidRDefault="00ED2343" w:rsidP="00611A16">
      <w:pPr>
        <w:pStyle w:val="Odstavecseseznamem"/>
        <w:ind w:left="426" w:hanging="426"/>
        <w:rPr>
          <w:rFonts w:ascii="Garamond" w:hAnsi="Garamond"/>
        </w:rPr>
      </w:pPr>
    </w:p>
    <w:p w14:paraId="6280EA7E" w14:textId="77777777" w:rsidR="00ED2343" w:rsidRPr="00F67B55" w:rsidRDefault="00ED2343" w:rsidP="005E27FC">
      <w:pPr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Odstoupením od </w:t>
      </w:r>
      <w:r w:rsidR="00012E4E" w:rsidRPr="00F67B55">
        <w:rPr>
          <w:rFonts w:ascii="Garamond" w:hAnsi="Garamond"/>
        </w:rPr>
        <w:t>S</w:t>
      </w:r>
      <w:r w:rsidRPr="00F67B55">
        <w:rPr>
          <w:rFonts w:ascii="Garamond" w:hAnsi="Garamond"/>
        </w:rPr>
        <w:t>mlouvy dosud vzniklý nárok na úhradu smluvní pokuty nezaniká.</w:t>
      </w:r>
    </w:p>
    <w:p w14:paraId="06B0E208" w14:textId="77777777" w:rsidR="00ED2343" w:rsidRPr="00F67B55" w:rsidRDefault="00ED2343" w:rsidP="00611A16">
      <w:pPr>
        <w:pStyle w:val="Odstavecseseznamem"/>
        <w:ind w:left="426" w:hanging="426"/>
        <w:rPr>
          <w:rFonts w:ascii="Garamond" w:hAnsi="Garamond"/>
        </w:rPr>
      </w:pPr>
    </w:p>
    <w:p w14:paraId="4ADC02DB" w14:textId="53A8D9EC" w:rsidR="00D65D5E" w:rsidRPr="00F67B55" w:rsidRDefault="00D65D5E" w:rsidP="005E27FC">
      <w:pPr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Smluvní pokuta může být objednatelem započtena vůči ceně fakturované zhotovitelem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za plnění objednateli. Zhotovitel s tímto započtením souhlasí.</w:t>
      </w:r>
    </w:p>
    <w:p w14:paraId="75665D01" w14:textId="77777777" w:rsidR="00E90B9D" w:rsidRPr="00F67B55" w:rsidRDefault="00E90B9D" w:rsidP="00611A16">
      <w:pPr>
        <w:pStyle w:val="Odstavecseseznamem"/>
        <w:ind w:left="426" w:hanging="426"/>
        <w:rPr>
          <w:rFonts w:ascii="Garamond" w:hAnsi="Garamond"/>
        </w:rPr>
      </w:pPr>
    </w:p>
    <w:p w14:paraId="730ADA35" w14:textId="77777777" w:rsidR="00E90B9D" w:rsidRPr="00F67B55" w:rsidRDefault="00E90B9D" w:rsidP="005E27FC">
      <w:pPr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Splatnost smluvních pokut je 10 dnů ode dne doručení písemné výzvy k jejich úhradě zhotoviteli.</w:t>
      </w:r>
    </w:p>
    <w:p w14:paraId="687544C4" w14:textId="77777777" w:rsidR="00E07BD9" w:rsidRDefault="00E07BD9" w:rsidP="00E07BD9">
      <w:pPr>
        <w:pStyle w:val="Nadpis1"/>
        <w:spacing w:before="0"/>
        <w:rPr>
          <w:rFonts w:ascii="Garamond" w:hAnsi="Garamond"/>
        </w:rPr>
      </w:pPr>
    </w:p>
    <w:p w14:paraId="4BB93F75" w14:textId="33DD4122" w:rsidR="00E07BD9" w:rsidRDefault="00E07BD9" w:rsidP="00E07BD9">
      <w:pPr>
        <w:pStyle w:val="Nadpis1"/>
        <w:spacing w:before="0"/>
        <w:jc w:val="center"/>
        <w:rPr>
          <w:rFonts w:ascii="Garamond" w:hAnsi="Garamond"/>
          <w:i w:val="0"/>
          <w:sz w:val="24"/>
        </w:rPr>
      </w:pPr>
      <w:r>
        <w:rPr>
          <w:rFonts w:ascii="Garamond" w:hAnsi="Garamond"/>
          <w:i w:val="0"/>
          <w:sz w:val="24"/>
        </w:rPr>
        <w:t>XIII.</w:t>
      </w:r>
      <w:r w:rsidRPr="00E07BD9">
        <w:rPr>
          <w:rFonts w:ascii="Garamond" w:hAnsi="Garamond"/>
          <w:i w:val="0"/>
          <w:sz w:val="24"/>
        </w:rPr>
        <w:br/>
        <w:t>Ochrana osobních údajů</w:t>
      </w:r>
    </w:p>
    <w:p w14:paraId="123EAA2C" w14:textId="77777777" w:rsidR="00E07BD9" w:rsidRPr="00E07BD9" w:rsidRDefault="00E07BD9">
      <w:pPr>
        <w:pStyle w:val="Nadpis2"/>
        <w:numPr>
          <w:ilvl w:val="0"/>
          <w:numId w:val="0"/>
        </w:numPr>
      </w:pPr>
    </w:p>
    <w:p w14:paraId="1CC435E9" w14:textId="3ED2A254" w:rsidR="00E07BD9" w:rsidRPr="00125C66" w:rsidRDefault="00E07BD9" w:rsidP="005E27FC">
      <w:pPr>
        <w:numPr>
          <w:ilvl w:val="1"/>
          <w:numId w:val="28"/>
        </w:numPr>
        <w:spacing w:after="200"/>
        <w:jc w:val="both"/>
        <w:rPr>
          <w:rFonts w:ascii="Garamond" w:hAnsi="Garamond"/>
        </w:rPr>
      </w:pPr>
      <w:r w:rsidRPr="00125C66">
        <w:rPr>
          <w:rFonts w:ascii="Garamond" w:hAnsi="Garamond"/>
        </w:rPr>
        <w:t xml:space="preserve">Zhotovitel při plnění této Smlouvy si je vědom povinností vyplývajících z platných právních předpisů upravujících ochranu osobních údajů, zejména ze </w:t>
      </w:r>
      <w:r w:rsidR="005C0617">
        <w:rPr>
          <w:rFonts w:ascii="Garamond" w:hAnsi="Garamond"/>
          <w:color w:val="000000"/>
        </w:rPr>
        <w:t>zákona č. 110/2019Sb. o </w:t>
      </w:r>
      <w:r w:rsidRPr="00125C66">
        <w:rPr>
          <w:rFonts w:ascii="Garamond" w:hAnsi="Garamond"/>
          <w:color w:val="000000"/>
        </w:rPr>
        <w:t>zpracování osobních údajů a z</w:t>
      </w:r>
      <w:r w:rsidRPr="00125C66">
        <w:rPr>
          <w:rFonts w:ascii="Garamond" w:hAnsi="Garamond"/>
        </w:rPr>
        <w:t xml:space="preserve"> Obecného nařízení Evropské Unie o ochraně osobních údajů (GDPR). Zhotovitel je oprávněn zpracovávat osobní údaj</w:t>
      </w:r>
      <w:r w:rsidR="007264D9">
        <w:rPr>
          <w:rFonts w:ascii="Garamond" w:hAnsi="Garamond"/>
        </w:rPr>
        <w:t>e v rozsahu nezbytně nutném pro </w:t>
      </w:r>
      <w:r w:rsidRPr="00125C66">
        <w:rPr>
          <w:rFonts w:ascii="Garamond" w:hAnsi="Garamond"/>
        </w:rPr>
        <w:t xml:space="preserve">plnění předmětu této Smlouvy, za tímto účelem je oprávněn osobní údaje zejména ukládat na nosiče informací, upravovat, uchovávat po dobu nezbytnou k uplatnění práv Zhotovitele vyplývajících z této Smlouvy, předávat zpracované osobní údaje Objednateli, osobní údaje likvidovat, vše v souladu s platnými právními předpisy upravujícími ochranu osobních údajů, zejména se </w:t>
      </w:r>
      <w:r w:rsidRPr="00125C66">
        <w:rPr>
          <w:rFonts w:ascii="Garamond" w:hAnsi="Garamond"/>
          <w:color w:val="000000"/>
        </w:rPr>
        <w:t xml:space="preserve">zákonem č. 110/2019Sb. o zpracování osobních údajů a s </w:t>
      </w:r>
      <w:r w:rsidRPr="00125C66">
        <w:rPr>
          <w:rFonts w:ascii="Garamond" w:hAnsi="Garamond"/>
        </w:rPr>
        <w:t>Obecným nařízením Evropské Unie o ochraně osobních údajů (GDPR).</w:t>
      </w:r>
    </w:p>
    <w:p w14:paraId="2E54ED48" w14:textId="77777777" w:rsidR="00E07BD9" w:rsidRPr="00125C66" w:rsidRDefault="00E07BD9" w:rsidP="005E27FC">
      <w:pPr>
        <w:pStyle w:val="slovanodstavec"/>
        <w:numPr>
          <w:ilvl w:val="1"/>
          <w:numId w:val="28"/>
        </w:numPr>
        <w:spacing w:line="240" w:lineRule="auto"/>
      </w:pPr>
      <w:r w:rsidRPr="00125C66">
        <w:t>Zhotovitel učiní v souladu s platnými právními předpisy dostatečná organizační a technická opatření zabraňující přístupu neoprávněných osob k osobním údajům.</w:t>
      </w:r>
    </w:p>
    <w:p w14:paraId="5C4ECC8C" w14:textId="111B5F4C" w:rsidR="00E07BD9" w:rsidRDefault="00E07BD9" w:rsidP="005E27FC">
      <w:pPr>
        <w:pStyle w:val="Clanek11"/>
        <w:numPr>
          <w:ilvl w:val="1"/>
          <w:numId w:val="28"/>
        </w:numPr>
        <w:tabs>
          <w:tab w:val="left" w:pos="708"/>
        </w:tabs>
        <w:spacing w:before="0" w:after="0"/>
        <w:rPr>
          <w:rFonts w:ascii="Garamond" w:hAnsi="Garamond" w:cs="Times New Roman"/>
          <w:sz w:val="24"/>
          <w:szCs w:val="24"/>
        </w:rPr>
      </w:pPr>
      <w:bookmarkStart w:id="8" w:name="_Ref497926309"/>
      <w:bookmarkStart w:id="9" w:name="_Ref497928873"/>
      <w:bookmarkStart w:id="10" w:name="_Ref499124519"/>
      <w:r w:rsidRPr="00125C66">
        <w:rPr>
          <w:rFonts w:ascii="Garamond" w:hAnsi="Garamond" w:cs="Times New Roman"/>
          <w:sz w:val="24"/>
          <w:szCs w:val="24"/>
        </w:rPr>
        <w:t>Zhotovitel je povinen informovat Objednatele o každém případu ztráty či úniku Osobních údajů, neoprávněné manipulace s Osobními údaji nebo jiného porušení zabezpečení Osobních údajů („</w:t>
      </w:r>
      <w:r w:rsidRPr="00125C66">
        <w:rPr>
          <w:rFonts w:ascii="Garamond" w:hAnsi="Garamond" w:cs="Times New Roman"/>
          <w:b/>
          <w:sz w:val="24"/>
          <w:szCs w:val="24"/>
        </w:rPr>
        <w:t>Porušení zabezpečení Osobních údajů</w:t>
      </w:r>
      <w:r w:rsidRPr="00125C66">
        <w:rPr>
          <w:rFonts w:ascii="Garamond" w:hAnsi="Garamond" w:cs="Times New Roman"/>
          <w:sz w:val="24"/>
          <w:szCs w:val="24"/>
        </w:rPr>
        <w:t xml:space="preserve">“), a to bez zbytečného odkladu, nejpozději do 24 hodin od vzniku Porušení zabezpečení Osobních údajů nebo i pouhé hrozby, jestliže Zhotovitel mohl o tomto Porušení zabezpečení Osobních údajů či i o hrozbě vzniku Porušení zabezpečení Osobních údajů vědět při vynaložení veškeré odborné péče. Nemohl-li Zhotovitel zjistit případ skutečného či hrozícího Porušení </w:t>
      </w:r>
      <w:r w:rsidR="007264D9">
        <w:rPr>
          <w:rFonts w:ascii="Garamond" w:hAnsi="Garamond" w:cs="Times New Roman"/>
          <w:sz w:val="24"/>
          <w:szCs w:val="24"/>
        </w:rPr>
        <w:t>zabezpečení Osobních údajů před </w:t>
      </w:r>
      <w:r w:rsidRPr="00125C66">
        <w:rPr>
          <w:rFonts w:ascii="Garamond" w:hAnsi="Garamond" w:cs="Times New Roman"/>
          <w:sz w:val="24"/>
          <w:szCs w:val="24"/>
        </w:rPr>
        <w:t>uplynutím lhůty dle předchozí věty tohoto článku</w:t>
      </w:r>
      <w:bookmarkEnd w:id="8"/>
      <w:r w:rsidRPr="00125C66">
        <w:rPr>
          <w:rFonts w:ascii="Garamond" w:hAnsi="Garamond" w:cs="Times New Roman"/>
          <w:sz w:val="24"/>
          <w:szCs w:val="24"/>
        </w:rPr>
        <w:t>, informuje Zhotovitel Objednatele nejpozději do 24 hodin od okamžiku, kdy se o vzniku Porušení zabezpečení Osobních údajů nebo jeho hrozbě Zhotovitel dozví.</w:t>
      </w:r>
      <w:bookmarkEnd w:id="9"/>
      <w:r w:rsidRPr="00125C66">
        <w:rPr>
          <w:rFonts w:ascii="Garamond" w:hAnsi="Garamond" w:cs="Times New Roman"/>
          <w:sz w:val="24"/>
          <w:szCs w:val="24"/>
        </w:rPr>
        <w:t xml:space="preserve"> Zhotovitel je i po poskytnutí informace Objednateli povinen být maximálně nápomocen při řešení Porušení zabezp</w:t>
      </w:r>
      <w:r w:rsidR="007264D9">
        <w:rPr>
          <w:rFonts w:ascii="Garamond" w:hAnsi="Garamond" w:cs="Times New Roman"/>
          <w:sz w:val="24"/>
          <w:szCs w:val="24"/>
        </w:rPr>
        <w:t>ečení Osobních údajů, resp. Při </w:t>
      </w:r>
      <w:r w:rsidRPr="00125C66">
        <w:rPr>
          <w:rFonts w:ascii="Garamond" w:hAnsi="Garamond" w:cs="Times New Roman"/>
          <w:sz w:val="24"/>
          <w:szCs w:val="24"/>
        </w:rPr>
        <w:t>přijímání opatření ke zmírnění možných nepříznivých dopadů a zabránění vzniku obdobných situací v budoucnu.</w:t>
      </w:r>
      <w:bookmarkEnd w:id="10"/>
    </w:p>
    <w:p w14:paraId="120D94AF" w14:textId="4A974926" w:rsidR="00E07BD9" w:rsidRDefault="00E07BD9" w:rsidP="00E07BD9">
      <w:pPr>
        <w:pStyle w:val="Clanek11"/>
        <w:tabs>
          <w:tab w:val="clear" w:pos="567"/>
          <w:tab w:val="left" w:pos="708"/>
        </w:tabs>
        <w:spacing w:before="0" w:after="0"/>
        <w:ind w:left="432" w:firstLine="0"/>
        <w:rPr>
          <w:rFonts w:ascii="Garamond" w:hAnsi="Garamond" w:cs="Times New Roman"/>
          <w:sz w:val="24"/>
          <w:szCs w:val="24"/>
        </w:rPr>
      </w:pPr>
    </w:p>
    <w:p w14:paraId="28DE04E2" w14:textId="77777777" w:rsidR="00D0535C" w:rsidRPr="00E07BD9" w:rsidRDefault="00D0535C" w:rsidP="00E07BD9">
      <w:pPr>
        <w:pStyle w:val="Clanek11"/>
        <w:tabs>
          <w:tab w:val="clear" w:pos="567"/>
          <w:tab w:val="left" w:pos="708"/>
        </w:tabs>
        <w:spacing w:before="0" w:after="0"/>
        <w:ind w:left="432" w:firstLine="0"/>
        <w:rPr>
          <w:rFonts w:ascii="Garamond" w:hAnsi="Garamond" w:cs="Times New Roman"/>
          <w:sz w:val="24"/>
          <w:szCs w:val="24"/>
        </w:rPr>
      </w:pPr>
    </w:p>
    <w:p w14:paraId="447D3AAA" w14:textId="4B2536F5" w:rsidR="00E07BD9" w:rsidRPr="00E07BD9" w:rsidRDefault="00E07BD9" w:rsidP="00E07BD9">
      <w:pPr>
        <w:pStyle w:val="Nadpis1"/>
        <w:spacing w:before="0"/>
        <w:jc w:val="center"/>
        <w:rPr>
          <w:rFonts w:ascii="Garamond" w:hAnsi="Garamond"/>
          <w:i w:val="0"/>
          <w:sz w:val="24"/>
        </w:rPr>
      </w:pPr>
      <w:r>
        <w:rPr>
          <w:rFonts w:ascii="Garamond" w:hAnsi="Garamond"/>
          <w:i w:val="0"/>
          <w:sz w:val="24"/>
        </w:rPr>
        <w:t>XIV.</w:t>
      </w:r>
      <w:r w:rsidRPr="00E07BD9">
        <w:rPr>
          <w:rFonts w:ascii="Garamond" w:hAnsi="Garamond"/>
          <w:i w:val="0"/>
          <w:sz w:val="24"/>
        </w:rPr>
        <w:br/>
        <w:t>Pojištění</w:t>
      </w:r>
    </w:p>
    <w:p w14:paraId="5982F0BF" w14:textId="3C7E7ACE" w:rsidR="00E07BD9" w:rsidRPr="00125C66" w:rsidRDefault="00E07BD9" w:rsidP="005E27FC">
      <w:pPr>
        <w:numPr>
          <w:ilvl w:val="1"/>
          <w:numId w:val="29"/>
        </w:numPr>
        <w:suppressAutoHyphens/>
        <w:spacing w:before="240" w:after="200"/>
        <w:ind w:left="426" w:hanging="426"/>
        <w:jc w:val="both"/>
        <w:rPr>
          <w:rFonts w:ascii="Garamond" w:hAnsi="Garamond"/>
          <w:color w:val="000000"/>
        </w:rPr>
      </w:pPr>
      <w:r w:rsidRPr="00125C66">
        <w:rPr>
          <w:rFonts w:ascii="Garamond" w:hAnsi="Garamond"/>
          <w:color w:val="000000"/>
        </w:rPr>
        <w:t>Zhotovitel se zavazuje mít po celou dobu trvání Smlouv</w:t>
      </w:r>
      <w:r w:rsidR="005C0617">
        <w:rPr>
          <w:rFonts w:ascii="Garamond" w:hAnsi="Garamond"/>
          <w:color w:val="000000"/>
        </w:rPr>
        <w:t>y uzavřenou pojistnou smlouvu o </w:t>
      </w:r>
      <w:r w:rsidRPr="00125C66">
        <w:rPr>
          <w:rFonts w:ascii="Garamond" w:hAnsi="Garamond"/>
          <w:color w:val="000000"/>
        </w:rPr>
        <w:t>odpovědnosti za újmu z činnosti a provozu způsobenou třetí osobě</w:t>
      </w:r>
      <w:r w:rsidR="001379AF">
        <w:rPr>
          <w:rFonts w:ascii="Garamond" w:hAnsi="Garamond"/>
          <w:color w:val="000000"/>
        </w:rPr>
        <w:t>.</w:t>
      </w:r>
      <w:r w:rsidRPr="00125C66">
        <w:rPr>
          <w:rFonts w:ascii="Garamond" w:hAnsi="Garamond"/>
          <w:color w:val="000000"/>
        </w:rPr>
        <w:t xml:space="preserve"> Spoluúčast může být nejvýše ve výši 10 000,- Kč. Náklady na pojištění jsou zahrnuty v ceně plnění. Uvedená částka pojistného plnění se vztahuje jak na újmu při ublížení na zdraví a při usmrcení, tak na škodu na věci, a újmu na jmění vyplývající z újmy na zdraví, při usmrcení a ze škody na věci, a to včetně nákladů řízení s tím spojených.</w:t>
      </w:r>
    </w:p>
    <w:p w14:paraId="0F5AAE06" w14:textId="54227E30" w:rsidR="00E07BD9" w:rsidRPr="00125C66" w:rsidRDefault="00E07BD9" w:rsidP="005E27FC">
      <w:pPr>
        <w:numPr>
          <w:ilvl w:val="1"/>
          <w:numId w:val="29"/>
        </w:numPr>
        <w:spacing w:after="200"/>
        <w:ind w:left="426" w:hanging="426"/>
        <w:jc w:val="both"/>
        <w:rPr>
          <w:rFonts w:ascii="Garamond" w:hAnsi="Garamond"/>
          <w:color w:val="000000"/>
        </w:rPr>
      </w:pPr>
      <w:r w:rsidRPr="00125C66">
        <w:rPr>
          <w:rFonts w:ascii="Garamond" w:hAnsi="Garamond"/>
          <w:color w:val="000000"/>
        </w:rPr>
        <w:t>Ve vztahu</w:t>
      </w:r>
      <w:r w:rsidR="00295B67">
        <w:rPr>
          <w:rFonts w:ascii="Garamond" w:hAnsi="Garamond"/>
          <w:color w:val="000000"/>
        </w:rPr>
        <w:t xml:space="preserve"> k pojištění dle tohoto článku (Pojištění) se z</w:t>
      </w:r>
      <w:r w:rsidRPr="00125C66">
        <w:rPr>
          <w:rFonts w:ascii="Garamond" w:hAnsi="Garamond"/>
          <w:color w:val="000000"/>
        </w:rPr>
        <w:t>hotovitel zavazuje zajistit, že v případě vzniku pojistné události bude</w:t>
      </w:r>
      <w:r w:rsidR="00295B67">
        <w:rPr>
          <w:rFonts w:ascii="Garamond" w:hAnsi="Garamond"/>
          <w:color w:val="000000"/>
        </w:rPr>
        <w:t xml:space="preserve"> pojistné plnění placeno přímo o</w:t>
      </w:r>
      <w:r w:rsidRPr="00125C66">
        <w:rPr>
          <w:rFonts w:ascii="Garamond" w:hAnsi="Garamond"/>
          <w:color w:val="000000"/>
        </w:rPr>
        <w:t>bjednateli.</w:t>
      </w:r>
    </w:p>
    <w:p w14:paraId="1D823A2C" w14:textId="77777777" w:rsidR="00E07BD9" w:rsidRDefault="00E07BD9" w:rsidP="005E27FC">
      <w:pPr>
        <w:numPr>
          <w:ilvl w:val="1"/>
          <w:numId w:val="29"/>
        </w:numPr>
        <w:suppressAutoHyphens/>
        <w:spacing w:after="200"/>
        <w:ind w:left="426" w:hanging="426"/>
        <w:jc w:val="both"/>
        <w:rPr>
          <w:rFonts w:ascii="Garamond" w:hAnsi="Garamond"/>
          <w:color w:val="000000"/>
        </w:rPr>
      </w:pPr>
      <w:r w:rsidRPr="00125C66">
        <w:rPr>
          <w:rFonts w:ascii="Garamond" w:hAnsi="Garamond"/>
          <w:color w:val="000000"/>
        </w:rPr>
        <w:t>Zhotovitel se zavazuje, že po dobu trvání Smlouvy bude pojištění v minimální částce pojistného krytí udržovat v platnosti a účinnosti a bude za tímto účelem plnit povinnosti vyplývající pro něj z předmětné pojistné smlouvy, zejména platit pojistné a plnit oznamovací povinnosti.</w:t>
      </w:r>
    </w:p>
    <w:p w14:paraId="48D3B66A" w14:textId="6A924772" w:rsidR="00E07BD9" w:rsidRPr="00E07BD9" w:rsidRDefault="00E07BD9" w:rsidP="005E27FC">
      <w:pPr>
        <w:numPr>
          <w:ilvl w:val="1"/>
          <w:numId w:val="29"/>
        </w:numPr>
        <w:suppressAutoHyphens/>
        <w:spacing w:after="200"/>
        <w:ind w:left="426" w:hanging="426"/>
        <w:jc w:val="both"/>
        <w:rPr>
          <w:rFonts w:ascii="Garamond" w:hAnsi="Garamond"/>
          <w:color w:val="000000"/>
        </w:rPr>
      </w:pPr>
      <w:r w:rsidRPr="00E07BD9">
        <w:rPr>
          <w:rFonts w:ascii="Garamond" w:hAnsi="Garamond"/>
          <w:color w:val="000000"/>
        </w:rPr>
        <w:t>Zhotovitel je povinen kdykoli během trvání této S</w:t>
      </w:r>
      <w:r w:rsidR="00295B67">
        <w:rPr>
          <w:rFonts w:ascii="Garamond" w:hAnsi="Garamond"/>
          <w:color w:val="000000"/>
        </w:rPr>
        <w:t>mlouvy doložit o</w:t>
      </w:r>
      <w:r w:rsidRPr="00E07BD9">
        <w:rPr>
          <w:rFonts w:ascii="Garamond" w:hAnsi="Garamond"/>
          <w:color w:val="000000"/>
        </w:rPr>
        <w:t xml:space="preserve">bjednateli na výzvu, že je pojištění platné. </w:t>
      </w:r>
    </w:p>
    <w:p w14:paraId="0262245C" w14:textId="77777777" w:rsidR="00D65D5E" w:rsidRPr="00F67B55" w:rsidRDefault="00D65D5E" w:rsidP="00611A16">
      <w:pPr>
        <w:jc w:val="both"/>
        <w:rPr>
          <w:rFonts w:ascii="Garamond" w:hAnsi="Garamond"/>
        </w:rPr>
      </w:pPr>
    </w:p>
    <w:p w14:paraId="0A198FB4" w14:textId="7402FFC7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X</w:t>
      </w:r>
      <w:r w:rsidR="004C0ED3">
        <w:rPr>
          <w:rFonts w:ascii="Garamond" w:hAnsi="Garamond"/>
          <w:b/>
        </w:rPr>
        <w:t>V</w:t>
      </w:r>
      <w:r w:rsidRPr="00F67B55">
        <w:rPr>
          <w:rFonts w:ascii="Garamond" w:hAnsi="Garamond"/>
          <w:b/>
        </w:rPr>
        <w:t>.</w:t>
      </w:r>
    </w:p>
    <w:p w14:paraId="11AA9B4D" w14:textId="77777777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 xml:space="preserve">Ukončení </w:t>
      </w:r>
      <w:r w:rsidR="00AD1DD9" w:rsidRPr="00F67B55">
        <w:rPr>
          <w:rFonts w:ascii="Garamond" w:hAnsi="Garamond"/>
          <w:b/>
        </w:rPr>
        <w:t>Smlouvy</w:t>
      </w:r>
    </w:p>
    <w:p w14:paraId="59149834" w14:textId="77777777" w:rsidR="00486E20" w:rsidRPr="00F67B55" w:rsidRDefault="00486E20" w:rsidP="00611A16">
      <w:pPr>
        <w:jc w:val="center"/>
        <w:rPr>
          <w:rFonts w:ascii="Garamond" w:hAnsi="Garamond"/>
          <w:b/>
        </w:rPr>
      </w:pPr>
    </w:p>
    <w:p w14:paraId="061FD92D" w14:textId="1237E7D0" w:rsidR="00D65D5E" w:rsidRPr="00F67B55" w:rsidRDefault="00D65D5E" w:rsidP="005E27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Tuto </w:t>
      </w:r>
      <w:r w:rsidR="00012E4E" w:rsidRPr="00F67B55">
        <w:rPr>
          <w:rFonts w:ascii="Garamond" w:hAnsi="Garamond"/>
        </w:rPr>
        <w:t xml:space="preserve">Smlouvu </w:t>
      </w:r>
      <w:r w:rsidRPr="00F67B55">
        <w:rPr>
          <w:rFonts w:ascii="Garamond" w:hAnsi="Garamond"/>
        </w:rPr>
        <w:t xml:space="preserve">lze ukončit písemnou dohodou smluvních stran, odstoupením od </w:t>
      </w:r>
      <w:r w:rsidR="00390A0E" w:rsidRPr="00F67B55">
        <w:rPr>
          <w:rFonts w:ascii="Garamond" w:hAnsi="Garamond"/>
        </w:rPr>
        <w:t>S</w:t>
      </w:r>
      <w:r w:rsidR="00012E4E" w:rsidRPr="00F67B55">
        <w:rPr>
          <w:rFonts w:ascii="Garamond" w:hAnsi="Garamond"/>
        </w:rPr>
        <w:t xml:space="preserve">mlouvy </w:t>
      </w:r>
      <w:r w:rsidRPr="00F67B55">
        <w:rPr>
          <w:rFonts w:ascii="Garamond" w:hAnsi="Garamond"/>
        </w:rPr>
        <w:t xml:space="preserve">nebo písemnou výpovědí. </w:t>
      </w:r>
      <w:r w:rsidR="00295B67" w:rsidRPr="00125C66">
        <w:rPr>
          <w:rFonts w:ascii="Garamond" w:hAnsi="Garamond"/>
        </w:rPr>
        <w:t xml:space="preserve">Odstoupení od Smlouvy ze strany </w:t>
      </w:r>
      <w:r w:rsidR="00295B67">
        <w:rPr>
          <w:rFonts w:ascii="Garamond" w:hAnsi="Garamond"/>
        </w:rPr>
        <w:t>o</w:t>
      </w:r>
      <w:r w:rsidR="007264D9">
        <w:rPr>
          <w:rFonts w:ascii="Garamond" w:hAnsi="Garamond"/>
        </w:rPr>
        <w:t>bjednatele nesmí být spojeno s </w:t>
      </w:r>
      <w:r w:rsidR="00295B67" w:rsidRPr="00125C66">
        <w:rPr>
          <w:rFonts w:ascii="Garamond" w:hAnsi="Garamond"/>
        </w:rPr>
        <w:t>uložením jakékoliv sankce k jeho tíži</w:t>
      </w:r>
    </w:p>
    <w:p w14:paraId="0EDB39B7" w14:textId="77777777" w:rsidR="00B665C5" w:rsidRPr="00F67B55" w:rsidRDefault="00B665C5" w:rsidP="00611A16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</w:p>
    <w:p w14:paraId="0B41D4F6" w14:textId="77777777" w:rsidR="00D65D5E" w:rsidRPr="00F67B55" w:rsidRDefault="00D65D5E" w:rsidP="005E27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Objednatel je oprávněn písemně odstoupit od </w:t>
      </w:r>
      <w:r w:rsidR="00390A0E" w:rsidRPr="00F67B55">
        <w:rPr>
          <w:rFonts w:ascii="Garamond" w:hAnsi="Garamond"/>
        </w:rPr>
        <w:t>S</w:t>
      </w:r>
      <w:r w:rsidR="00012E4E" w:rsidRPr="00F67B55">
        <w:rPr>
          <w:rFonts w:ascii="Garamond" w:hAnsi="Garamond"/>
        </w:rPr>
        <w:t xml:space="preserve">mlouvy </w:t>
      </w:r>
      <w:r w:rsidRPr="00F67B55">
        <w:rPr>
          <w:rFonts w:ascii="Garamond" w:hAnsi="Garamond"/>
        </w:rPr>
        <w:t xml:space="preserve">v případě, že zhotovitel poruší podstatným způsobem své povinnosti stanovené zákonem či touto </w:t>
      </w:r>
      <w:r w:rsidR="00012E4E" w:rsidRPr="00F67B55">
        <w:rPr>
          <w:rFonts w:ascii="Garamond" w:hAnsi="Garamond"/>
        </w:rPr>
        <w:t>Smlouv</w:t>
      </w:r>
      <w:r w:rsidR="00390A0E" w:rsidRPr="00F67B55">
        <w:rPr>
          <w:rFonts w:ascii="Garamond" w:hAnsi="Garamond"/>
        </w:rPr>
        <w:t>ou</w:t>
      </w:r>
      <w:r w:rsidRPr="00F67B55">
        <w:rPr>
          <w:rFonts w:ascii="Garamond" w:hAnsi="Garamond"/>
        </w:rPr>
        <w:t xml:space="preserve">. </w:t>
      </w:r>
    </w:p>
    <w:p w14:paraId="77938CAC" w14:textId="77777777" w:rsidR="00787B24" w:rsidRPr="00F67B55" w:rsidRDefault="00787B24" w:rsidP="00611A16">
      <w:pPr>
        <w:pStyle w:val="Odstavecseseznamem"/>
        <w:ind w:left="426" w:hanging="426"/>
        <w:rPr>
          <w:rFonts w:ascii="Garamond" w:hAnsi="Garamond"/>
        </w:rPr>
      </w:pPr>
    </w:p>
    <w:p w14:paraId="7288A23C" w14:textId="77777777" w:rsidR="00D65D5E" w:rsidRPr="00F67B55" w:rsidRDefault="00D65D5E" w:rsidP="005E27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Za porušení </w:t>
      </w:r>
      <w:r w:rsidR="00390A0E" w:rsidRPr="00F67B55">
        <w:rPr>
          <w:rFonts w:ascii="Garamond" w:hAnsi="Garamond"/>
        </w:rPr>
        <w:t>S</w:t>
      </w:r>
      <w:r w:rsidR="00012E4E" w:rsidRPr="00F67B55">
        <w:rPr>
          <w:rFonts w:ascii="Garamond" w:hAnsi="Garamond"/>
        </w:rPr>
        <w:t xml:space="preserve">mlouvy </w:t>
      </w:r>
      <w:r w:rsidRPr="00F67B55">
        <w:rPr>
          <w:rFonts w:ascii="Garamond" w:hAnsi="Garamond"/>
        </w:rPr>
        <w:t>podstatným způsobem se považuje</w:t>
      </w:r>
      <w:r w:rsidR="00012E4E" w:rsidRPr="00F67B55">
        <w:rPr>
          <w:rFonts w:ascii="Garamond" w:hAnsi="Garamond"/>
        </w:rPr>
        <w:t>:</w:t>
      </w:r>
      <w:r w:rsidRPr="00F67B55">
        <w:rPr>
          <w:rFonts w:ascii="Garamond" w:hAnsi="Garamond"/>
        </w:rPr>
        <w:t xml:space="preserve"> </w:t>
      </w:r>
    </w:p>
    <w:p w14:paraId="7EC4CC75" w14:textId="77777777" w:rsidR="00D65D5E" w:rsidRPr="00F67B55" w:rsidRDefault="00D65D5E" w:rsidP="005E27FC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120"/>
        <w:ind w:left="782" w:hanging="357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poruší-li dodavatel povinnost mlčenlivosti dle této </w:t>
      </w:r>
      <w:r w:rsidR="00012E4E" w:rsidRPr="00F67B55">
        <w:rPr>
          <w:rFonts w:ascii="Garamond" w:hAnsi="Garamond"/>
        </w:rPr>
        <w:t>Smlouvy</w:t>
      </w:r>
      <w:r w:rsidRPr="00F67B55">
        <w:rPr>
          <w:rFonts w:ascii="Garamond" w:hAnsi="Garamond"/>
        </w:rPr>
        <w:t>,</w:t>
      </w:r>
    </w:p>
    <w:p w14:paraId="66CD6CE5" w14:textId="137B5184" w:rsidR="00295B67" w:rsidRDefault="00D65D5E" w:rsidP="005E27FC">
      <w:pPr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prodlení s odstraněním vad </w:t>
      </w:r>
      <w:r w:rsidR="00D152CB" w:rsidRPr="00F67B55">
        <w:rPr>
          <w:rFonts w:ascii="Garamond" w:hAnsi="Garamond"/>
        </w:rPr>
        <w:t xml:space="preserve">díla </w:t>
      </w:r>
      <w:r w:rsidRPr="00F67B55">
        <w:rPr>
          <w:rFonts w:ascii="Garamond" w:hAnsi="Garamond"/>
        </w:rPr>
        <w:t xml:space="preserve">než dvojnásobek lhůty stanovené touto </w:t>
      </w:r>
      <w:r w:rsidR="00012E4E" w:rsidRPr="00F67B55">
        <w:rPr>
          <w:rFonts w:ascii="Garamond" w:hAnsi="Garamond"/>
        </w:rPr>
        <w:t xml:space="preserve">Smlouvou </w:t>
      </w:r>
      <w:r w:rsidR="007264D9">
        <w:rPr>
          <w:rFonts w:ascii="Garamond" w:hAnsi="Garamond"/>
        </w:rPr>
        <w:t>nebo </w:t>
      </w:r>
      <w:r w:rsidR="00D152CB" w:rsidRPr="00F67B55">
        <w:rPr>
          <w:rFonts w:ascii="Garamond" w:hAnsi="Garamond"/>
        </w:rPr>
        <w:t xml:space="preserve">písemnou </w:t>
      </w:r>
      <w:r w:rsidRPr="00F67B55">
        <w:rPr>
          <w:rFonts w:ascii="Garamond" w:hAnsi="Garamond"/>
        </w:rPr>
        <w:t>dohodou zhotovitele a</w:t>
      </w:r>
      <w:r w:rsidR="00C21903" w:rsidRPr="00F67B55">
        <w:rPr>
          <w:rFonts w:ascii="Garamond" w:hAnsi="Garamond"/>
        </w:rPr>
        <w:t xml:space="preserve"> </w:t>
      </w:r>
      <w:r w:rsidR="00D152CB" w:rsidRPr="00F67B55">
        <w:rPr>
          <w:rFonts w:ascii="Garamond" w:hAnsi="Garamond"/>
        </w:rPr>
        <w:t>objednatele</w:t>
      </w:r>
      <w:r w:rsidR="00295B67">
        <w:rPr>
          <w:rFonts w:ascii="Garamond" w:hAnsi="Garamond"/>
        </w:rPr>
        <w:t>,</w:t>
      </w:r>
    </w:p>
    <w:p w14:paraId="7E963762" w14:textId="6088F129" w:rsidR="00295B67" w:rsidRPr="00295B67" w:rsidRDefault="00295B67" w:rsidP="005E27FC">
      <w:pPr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295B67">
        <w:rPr>
          <w:rFonts w:ascii="Garamond" w:hAnsi="Garamond"/>
        </w:rPr>
        <w:t>narušení bezpečnostních standardů objednatele</w:t>
      </w:r>
    </w:p>
    <w:p w14:paraId="038151A9" w14:textId="77777777" w:rsidR="00D65D5E" w:rsidRPr="00F67B55" w:rsidRDefault="00D65D5E" w:rsidP="00611A16">
      <w:pPr>
        <w:widowControl w:val="0"/>
        <w:autoSpaceDE w:val="0"/>
        <w:autoSpaceDN w:val="0"/>
        <w:adjustRightInd w:val="0"/>
        <w:ind w:left="1572"/>
        <w:jc w:val="both"/>
        <w:rPr>
          <w:rFonts w:ascii="Garamond" w:hAnsi="Garamond"/>
        </w:rPr>
      </w:pPr>
    </w:p>
    <w:p w14:paraId="13267E23" w14:textId="77777777" w:rsidR="00B665C5" w:rsidRPr="00F67B55" w:rsidRDefault="00B665C5" w:rsidP="005E27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Odstoupení od </w:t>
      </w:r>
      <w:r w:rsidR="00D152CB" w:rsidRPr="00F67B55">
        <w:rPr>
          <w:rFonts w:ascii="Garamond" w:hAnsi="Garamond"/>
        </w:rPr>
        <w:t>S</w:t>
      </w:r>
      <w:r w:rsidR="00CF3000" w:rsidRPr="00F67B55">
        <w:rPr>
          <w:rFonts w:ascii="Garamond" w:hAnsi="Garamond"/>
        </w:rPr>
        <w:t xml:space="preserve">mlouvy </w:t>
      </w:r>
      <w:r w:rsidRPr="00F67B55">
        <w:rPr>
          <w:rFonts w:ascii="Garamond" w:hAnsi="Garamond"/>
        </w:rPr>
        <w:t xml:space="preserve">je účinné okamžikem doručení písemného oznámení </w:t>
      </w:r>
      <w:r w:rsidR="00D65D5E" w:rsidRPr="00F67B55">
        <w:rPr>
          <w:rFonts w:ascii="Garamond" w:hAnsi="Garamond"/>
        </w:rPr>
        <w:t xml:space="preserve">objednatele </w:t>
      </w:r>
      <w:r w:rsidRPr="00F67B55">
        <w:rPr>
          <w:rFonts w:ascii="Garamond" w:hAnsi="Garamond"/>
        </w:rPr>
        <w:t>o odstoupení druhé smluvní straně.</w:t>
      </w:r>
    </w:p>
    <w:p w14:paraId="46C1D1F7" w14:textId="77777777" w:rsidR="00B665C5" w:rsidRPr="00F67B55" w:rsidRDefault="00B665C5" w:rsidP="00611A16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</w:p>
    <w:p w14:paraId="14A0D4FD" w14:textId="12B4BED3" w:rsidR="00B665C5" w:rsidRPr="00F67B55" w:rsidRDefault="00B665C5" w:rsidP="005E27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V případě odstoupení od </w:t>
      </w:r>
      <w:r w:rsidR="00D152CB" w:rsidRPr="00F67B55">
        <w:rPr>
          <w:rFonts w:ascii="Garamond" w:hAnsi="Garamond"/>
        </w:rPr>
        <w:t>S</w:t>
      </w:r>
      <w:r w:rsidR="00CF3000" w:rsidRPr="00F67B55">
        <w:rPr>
          <w:rFonts w:ascii="Garamond" w:hAnsi="Garamond"/>
        </w:rPr>
        <w:t xml:space="preserve">mlouvy </w:t>
      </w:r>
      <w:r w:rsidRPr="00F67B55">
        <w:rPr>
          <w:rFonts w:ascii="Garamond" w:hAnsi="Garamond"/>
        </w:rPr>
        <w:t xml:space="preserve">je zhotovitel povinen vyklidit </w:t>
      </w:r>
      <w:r w:rsidR="004F0B48" w:rsidRPr="00F67B55">
        <w:rPr>
          <w:rFonts w:ascii="Garamond" w:hAnsi="Garamond"/>
        </w:rPr>
        <w:t xml:space="preserve">místo realizace díla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ve lhůtě nejpozději 14 dnů od</w:t>
      </w:r>
      <w:r w:rsidR="00CF3000" w:rsidRPr="00F67B55">
        <w:rPr>
          <w:rFonts w:ascii="Garamond" w:hAnsi="Garamond"/>
        </w:rPr>
        <w:t>e dne účinnosti</w:t>
      </w:r>
      <w:r w:rsidRPr="00F67B55">
        <w:rPr>
          <w:rFonts w:ascii="Garamond" w:hAnsi="Garamond"/>
        </w:rPr>
        <w:t xml:space="preserve"> odstoupení od </w:t>
      </w:r>
      <w:r w:rsidR="00AB4F0C" w:rsidRPr="00F67B55">
        <w:rPr>
          <w:rFonts w:ascii="Garamond" w:hAnsi="Garamond"/>
        </w:rPr>
        <w:t>S</w:t>
      </w:r>
      <w:r w:rsidRPr="00F67B55">
        <w:rPr>
          <w:rFonts w:ascii="Garamond" w:hAnsi="Garamond"/>
        </w:rPr>
        <w:t xml:space="preserve">mlouvy. V případě,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 xml:space="preserve">že zhotovitel v této lhůtě </w:t>
      </w:r>
      <w:r w:rsidR="004F0B48" w:rsidRPr="00F67B55">
        <w:rPr>
          <w:rFonts w:ascii="Garamond" w:hAnsi="Garamond"/>
        </w:rPr>
        <w:t>uvedené prostory</w:t>
      </w:r>
      <w:r w:rsidRPr="00F67B55">
        <w:rPr>
          <w:rFonts w:ascii="Garamond" w:hAnsi="Garamond"/>
        </w:rPr>
        <w:t xml:space="preserve"> nevyklidí, je objednatel oprávněn provést </w:t>
      </w:r>
      <w:r w:rsidR="007264D9">
        <w:rPr>
          <w:rFonts w:ascii="Garamond" w:hAnsi="Garamond"/>
        </w:rPr>
        <w:t>nebo </w:t>
      </w:r>
      <w:r w:rsidRPr="00F67B55">
        <w:rPr>
          <w:rFonts w:ascii="Garamond" w:hAnsi="Garamond"/>
        </w:rPr>
        <w:t>zajistit jeho vyklizení na náklady zhotovitele.</w:t>
      </w:r>
    </w:p>
    <w:p w14:paraId="7917A2BB" w14:textId="77777777" w:rsidR="00B665C5" w:rsidRPr="00F67B55" w:rsidRDefault="00B665C5" w:rsidP="00611A16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</w:p>
    <w:p w14:paraId="1ACAE250" w14:textId="3185D0A1" w:rsidR="00B665C5" w:rsidRPr="00F67B55" w:rsidRDefault="00B665C5" w:rsidP="005E27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Odstoupení od </w:t>
      </w:r>
      <w:r w:rsidR="00FD1F5F" w:rsidRPr="00F67B55">
        <w:rPr>
          <w:rFonts w:ascii="Garamond" w:hAnsi="Garamond"/>
        </w:rPr>
        <w:t>S</w:t>
      </w:r>
      <w:r w:rsidRPr="00F67B55">
        <w:rPr>
          <w:rFonts w:ascii="Garamond" w:hAnsi="Garamond"/>
        </w:rPr>
        <w:t xml:space="preserve">mlouvy se nedotýká nároku na zaplacení smluvní pokuty, nároku na náhradu </w:t>
      </w:r>
      <w:r w:rsidR="00DA3CA9" w:rsidRPr="00F67B55">
        <w:rPr>
          <w:rFonts w:ascii="Garamond" w:hAnsi="Garamond"/>
        </w:rPr>
        <w:t xml:space="preserve">újmy </w:t>
      </w:r>
      <w:r w:rsidRPr="00F67B55">
        <w:rPr>
          <w:rFonts w:ascii="Garamond" w:hAnsi="Garamond"/>
        </w:rPr>
        <w:t xml:space="preserve">vzniklé porušením smlouvy, práv objednatele ze záruk zhotovitele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 xml:space="preserve">za jakost včetně podmínek stanovených pro odstranění záručních vad ani závazku mlčenlivosti zhotovitele, ani dalších práv a povinností, z jejichž povahy plyne, že mají trvat i po ukončení </w:t>
      </w:r>
      <w:r w:rsidR="00FD1F5F" w:rsidRPr="00F67B55">
        <w:rPr>
          <w:rFonts w:ascii="Garamond" w:hAnsi="Garamond"/>
        </w:rPr>
        <w:t>této S</w:t>
      </w:r>
      <w:r w:rsidRPr="00F67B55">
        <w:rPr>
          <w:rFonts w:ascii="Garamond" w:hAnsi="Garamond"/>
        </w:rPr>
        <w:t>mlouvy.</w:t>
      </w:r>
    </w:p>
    <w:p w14:paraId="7458CCA2" w14:textId="77777777" w:rsidR="00B665C5" w:rsidRPr="00F67B55" w:rsidRDefault="00B665C5" w:rsidP="00611A16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</w:p>
    <w:p w14:paraId="0DAF5E30" w14:textId="77777777" w:rsidR="007E2ADD" w:rsidRPr="00F67B55" w:rsidRDefault="007E2ADD" w:rsidP="005E27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Smluvní strany jsou oprávněny odstoupit od části plnění, pokud se důvod odstoupení týká jen části díla.</w:t>
      </w:r>
    </w:p>
    <w:p w14:paraId="1BBD0A51" w14:textId="77777777" w:rsidR="00D65D5E" w:rsidRPr="00F67B55" w:rsidRDefault="00D65D5E" w:rsidP="00611A16">
      <w:pPr>
        <w:pStyle w:val="Odstavecseseznamem"/>
        <w:ind w:left="426" w:hanging="426"/>
        <w:rPr>
          <w:rFonts w:ascii="Garamond" w:hAnsi="Garamond"/>
        </w:rPr>
      </w:pPr>
    </w:p>
    <w:p w14:paraId="3E4185B7" w14:textId="76882E78" w:rsidR="00D65D5E" w:rsidRPr="00F67B55" w:rsidRDefault="00D65D5E" w:rsidP="004B332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Objednatel je od </w:t>
      </w:r>
      <w:r w:rsidR="00CF3000" w:rsidRPr="00F67B55">
        <w:rPr>
          <w:rFonts w:ascii="Garamond" w:hAnsi="Garamond"/>
        </w:rPr>
        <w:t xml:space="preserve">Smlouvy </w:t>
      </w:r>
      <w:r w:rsidRPr="00F67B55">
        <w:rPr>
          <w:rFonts w:ascii="Garamond" w:hAnsi="Garamond"/>
        </w:rPr>
        <w:t>oprávněn odstoupit nebo ji vypovědět bez jakýchkoliv sankcí, pokud nebude schválena částka ze státního rozpočtu následuj</w:t>
      </w:r>
      <w:r w:rsidR="007264D9">
        <w:rPr>
          <w:rFonts w:ascii="Garamond" w:hAnsi="Garamond"/>
        </w:rPr>
        <w:t>ícího roku, která je potřebná k </w:t>
      </w:r>
      <w:r w:rsidRPr="00F67B55">
        <w:rPr>
          <w:rFonts w:ascii="Garamond" w:hAnsi="Garamond"/>
        </w:rPr>
        <w:t xml:space="preserve">úhradě za plnění poskytovaná dle </w:t>
      </w:r>
      <w:r w:rsidR="009F1ABA" w:rsidRPr="00F67B55">
        <w:rPr>
          <w:rFonts w:ascii="Garamond" w:hAnsi="Garamond"/>
        </w:rPr>
        <w:t xml:space="preserve">Smlouvy </w:t>
      </w:r>
      <w:r w:rsidRPr="00F67B55">
        <w:rPr>
          <w:rFonts w:ascii="Garamond" w:hAnsi="Garamond"/>
        </w:rPr>
        <w:t xml:space="preserve">nebo dílčí </w:t>
      </w:r>
      <w:r w:rsidR="0015359A" w:rsidRPr="00F67B55">
        <w:rPr>
          <w:rFonts w:ascii="Garamond" w:hAnsi="Garamond"/>
        </w:rPr>
        <w:t>S</w:t>
      </w:r>
      <w:r w:rsidRPr="00F67B55">
        <w:rPr>
          <w:rFonts w:ascii="Garamond" w:hAnsi="Garamond"/>
        </w:rPr>
        <w:t xml:space="preserve">mlouvy v následujícím roce. Objednatel prohlašuje, že do 30 dnů po vyhlášení zákona o státním rozpočtu ve Sbírce zákonů písemně oznámí zhotoviteli, že nebyla schválená částka ze státního rozpočtu následujícího roku, která je potřebná k úhradě za plnění poskytované dle této </w:t>
      </w:r>
      <w:r w:rsidR="009F1ABA" w:rsidRPr="00F67B55">
        <w:rPr>
          <w:rFonts w:ascii="Garamond" w:hAnsi="Garamond"/>
        </w:rPr>
        <w:t xml:space="preserve">Smlouvy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v následujícím roce.</w:t>
      </w:r>
      <w:r w:rsidR="000E1E37" w:rsidRPr="00F67B55">
        <w:rPr>
          <w:rFonts w:ascii="Garamond" w:hAnsi="Garamond"/>
        </w:rPr>
        <w:t xml:space="preserve"> </w:t>
      </w:r>
    </w:p>
    <w:p w14:paraId="72B39179" w14:textId="77777777" w:rsidR="00D65D5E" w:rsidRPr="00F67B55" w:rsidRDefault="00D65D5E" w:rsidP="00611A16">
      <w:pPr>
        <w:pStyle w:val="Odstavecseseznamem"/>
        <w:ind w:left="426" w:hanging="426"/>
        <w:rPr>
          <w:rFonts w:ascii="Garamond" w:hAnsi="Garamond"/>
        </w:rPr>
      </w:pPr>
    </w:p>
    <w:p w14:paraId="5AD3025C" w14:textId="77777777" w:rsidR="00295B67" w:rsidRDefault="00D65D5E" w:rsidP="005E27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Objednatel je oprávněn odstoupit od </w:t>
      </w:r>
      <w:r w:rsidR="00D152CB" w:rsidRPr="00F67B55">
        <w:rPr>
          <w:rFonts w:ascii="Garamond" w:hAnsi="Garamond"/>
        </w:rPr>
        <w:t>S</w:t>
      </w:r>
      <w:r w:rsidR="009F1ABA" w:rsidRPr="00F67B55">
        <w:rPr>
          <w:rFonts w:ascii="Garamond" w:hAnsi="Garamond"/>
        </w:rPr>
        <w:t xml:space="preserve">mlouvy </w:t>
      </w:r>
      <w:r w:rsidRPr="00F67B55">
        <w:rPr>
          <w:rFonts w:ascii="Garamond" w:hAnsi="Garamond"/>
        </w:rPr>
        <w:t xml:space="preserve">nebo ji vypovědět v případě,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že v insolvenčním řízení bude zjištěn úpadek zhotovitele (v souladu se zněním zákona č. 182/2006 Sb., o úpadku a způsobech jeho řešení (insolvenční zákon), ve znění pozdějších předpisů</w:t>
      </w:r>
      <w:r w:rsidR="004E4591" w:rsidRPr="00F67B55">
        <w:rPr>
          <w:rFonts w:ascii="Garamond" w:hAnsi="Garamond"/>
        </w:rPr>
        <w:t>)</w:t>
      </w:r>
      <w:r w:rsidRPr="00F67B55">
        <w:rPr>
          <w:rFonts w:ascii="Garamond" w:hAnsi="Garamond"/>
        </w:rPr>
        <w:t xml:space="preserve">. Objednatel je rovněž oprávněn odstoupit od </w:t>
      </w:r>
      <w:r w:rsidR="0015359A" w:rsidRPr="00F67B55">
        <w:rPr>
          <w:rFonts w:ascii="Garamond" w:hAnsi="Garamond"/>
        </w:rPr>
        <w:t>S</w:t>
      </w:r>
      <w:r w:rsidR="009F1ABA" w:rsidRPr="00F67B55">
        <w:rPr>
          <w:rFonts w:ascii="Garamond" w:hAnsi="Garamond"/>
        </w:rPr>
        <w:t xml:space="preserve">mlouvy </w:t>
      </w:r>
      <w:r w:rsidRPr="00F67B55">
        <w:rPr>
          <w:rFonts w:ascii="Garamond" w:hAnsi="Garamond"/>
        </w:rPr>
        <w:t xml:space="preserve">v případě,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že zhotovitel vstoupí do likvidace.</w:t>
      </w:r>
    </w:p>
    <w:p w14:paraId="1C33DDFE" w14:textId="77777777" w:rsidR="00295B67" w:rsidRDefault="00295B67" w:rsidP="00295B67">
      <w:pPr>
        <w:pStyle w:val="Odstavecseseznamem"/>
        <w:rPr>
          <w:rFonts w:ascii="Garamond" w:hAnsi="Garamond"/>
        </w:rPr>
      </w:pPr>
    </w:p>
    <w:p w14:paraId="49A91F63" w14:textId="59ACF229" w:rsidR="00295B67" w:rsidRPr="00295B67" w:rsidRDefault="00295B67" w:rsidP="005E27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295B67">
        <w:rPr>
          <w:rFonts w:ascii="Garamond" w:hAnsi="Garamond"/>
        </w:rPr>
        <w:t>Dojde-li</w:t>
      </w:r>
    </w:p>
    <w:p w14:paraId="78260708" w14:textId="77777777" w:rsidR="00295B67" w:rsidRPr="00125C66" w:rsidRDefault="00295B67" w:rsidP="00E02105">
      <w:pPr>
        <w:numPr>
          <w:ilvl w:val="2"/>
          <w:numId w:val="30"/>
        </w:numPr>
        <w:suppressAutoHyphens/>
        <w:spacing w:before="240"/>
        <w:ind w:left="709" w:hanging="283"/>
        <w:jc w:val="both"/>
        <w:rPr>
          <w:rFonts w:ascii="Garamond" w:hAnsi="Garamond"/>
        </w:rPr>
      </w:pPr>
      <w:r w:rsidRPr="00125C66">
        <w:rPr>
          <w:rFonts w:ascii="Garamond" w:hAnsi="Garamond"/>
        </w:rPr>
        <w:t xml:space="preserve">k přeměně společnosti Zhotovitele nebo </w:t>
      </w:r>
    </w:p>
    <w:p w14:paraId="65E8B796" w14:textId="6AD8C6A3" w:rsidR="00295B67" w:rsidRPr="00125C66" w:rsidRDefault="00295B67" w:rsidP="00E02105">
      <w:pPr>
        <w:numPr>
          <w:ilvl w:val="2"/>
          <w:numId w:val="30"/>
        </w:numPr>
        <w:suppressAutoHyphens/>
        <w:spacing w:after="200"/>
        <w:ind w:left="709" w:hanging="283"/>
        <w:jc w:val="both"/>
        <w:rPr>
          <w:rFonts w:ascii="Garamond" w:hAnsi="Garamond"/>
        </w:rPr>
      </w:pPr>
      <w:r w:rsidRPr="00125C66">
        <w:rPr>
          <w:rFonts w:ascii="Garamond" w:hAnsi="Garamond"/>
        </w:rPr>
        <w:t>ke změně vlastnické struktury společnosti Zhotovitel</w:t>
      </w:r>
      <w:r w:rsidR="007264D9">
        <w:rPr>
          <w:rFonts w:ascii="Garamond" w:hAnsi="Garamond"/>
        </w:rPr>
        <w:t>e nebo ke změně podílu na </w:t>
      </w:r>
      <w:r w:rsidRPr="00125C66">
        <w:rPr>
          <w:rFonts w:ascii="Garamond" w:hAnsi="Garamond"/>
        </w:rPr>
        <w:t>hlasovacích právech ve společnosti Zhotovitele, v jejichž důsledku se změní ovládající osoba oproti dni uzavření Smlouvy,</w:t>
      </w:r>
    </w:p>
    <w:p w14:paraId="7B57DB4F" w14:textId="3BB9614C" w:rsidR="00295B67" w:rsidRPr="00F67B55" w:rsidRDefault="00295B67" w:rsidP="00E02105">
      <w:pPr>
        <w:suppressAutoHyphens/>
        <w:ind w:left="426"/>
        <w:jc w:val="both"/>
        <w:rPr>
          <w:rFonts w:ascii="Garamond" w:hAnsi="Garamond"/>
        </w:rPr>
      </w:pPr>
      <w:r w:rsidRPr="00125C66">
        <w:rPr>
          <w:rFonts w:ascii="Garamond" w:hAnsi="Garamond"/>
        </w:rPr>
        <w:t>je Zhotovitel povinen písemně oznámit tuto skutečnost Objednateli ve lhůtě 10 kalendářních dnů od účinnosti této změny. Objednatel je v tomto případě oprávněn písemně vypovědět Smlouvu. Výpovědní doba činí 10 kalendářních dnů a počíná běžet dnem následujícím po jejím doručení Zhotoviteli.</w:t>
      </w:r>
    </w:p>
    <w:p w14:paraId="6247A2C8" w14:textId="77777777" w:rsidR="007070C2" w:rsidRPr="00F67B55" w:rsidRDefault="007070C2" w:rsidP="00611A16">
      <w:pPr>
        <w:pStyle w:val="Odstavecseseznamem"/>
        <w:ind w:left="426" w:hanging="426"/>
        <w:rPr>
          <w:rFonts w:ascii="Garamond" w:hAnsi="Garamond"/>
        </w:rPr>
      </w:pPr>
    </w:p>
    <w:p w14:paraId="713CD075" w14:textId="41AA8E76" w:rsidR="007070C2" w:rsidRPr="00F67B55" w:rsidRDefault="007070C2" w:rsidP="005E27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Objednatel může tuto Smlouvu kdykoliv písemně vypovědět bez udání důvodu. Výpovědní lhůta činí 2 měsíce a počíná běžet prvního dne kalendářního měsíce následujícího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 xml:space="preserve">po doručení výpovědi zhotoviteli. </w:t>
      </w:r>
    </w:p>
    <w:p w14:paraId="451617BB" w14:textId="77777777" w:rsidR="00D65D5E" w:rsidRPr="00F67B55" w:rsidRDefault="00D65D5E" w:rsidP="00611A16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</w:p>
    <w:p w14:paraId="7B994B41" w14:textId="77777777" w:rsidR="00D65D5E" w:rsidRPr="00F67B55" w:rsidRDefault="00D65D5E" w:rsidP="005E27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Odstoupení od </w:t>
      </w:r>
      <w:r w:rsidR="00D152CB" w:rsidRPr="00F67B55">
        <w:rPr>
          <w:rFonts w:ascii="Garamond" w:hAnsi="Garamond"/>
        </w:rPr>
        <w:t>S</w:t>
      </w:r>
      <w:r w:rsidR="009F1ABA" w:rsidRPr="00F67B55">
        <w:rPr>
          <w:rFonts w:ascii="Garamond" w:hAnsi="Garamond"/>
        </w:rPr>
        <w:t xml:space="preserve">mlouvy </w:t>
      </w:r>
      <w:r w:rsidRPr="00F67B55">
        <w:rPr>
          <w:rFonts w:ascii="Garamond" w:hAnsi="Garamond"/>
        </w:rPr>
        <w:t xml:space="preserve">ani výpověď </w:t>
      </w:r>
      <w:r w:rsidR="0015359A" w:rsidRPr="00F67B55">
        <w:rPr>
          <w:rFonts w:ascii="Garamond" w:hAnsi="Garamond"/>
        </w:rPr>
        <w:t>S</w:t>
      </w:r>
      <w:r w:rsidRPr="00F67B55">
        <w:rPr>
          <w:rFonts w:ascii="Garamond" w:hAnsi="Garamond"/>
        </w:rPr>
        <w:t>mlouvy se nedotýká práva na zaplacení smluvní pokuty ani práva na náhradu újmy vzniklé z porušení smluvní povinnosti.</w:t>
      </w:r>
    </w:p>
    <w:p w14:paraId="42E8F326" w14:textId="77777777" w:rsidR="00B665C5" w:rsidRPr="00F67B55" w:rsidRDefault="00B665C5" w:rsidP="00611A16">
      <w:pPr>
        <w:pStyle w:val="Odstavecseseznamem"/>
        <w:ind w:left="426" w:hanging="426"/>
        <w:rPr>
          <w:rFonts w:ascii="Garamond" w:hAnsi="Garamond"/>
        </w:rPr>
      </w:pPr>
    </w:p>
    <w:p w14:paraId="5AD38BDD" w14:textId="77777777" w:rsidR="0075765F" w:rsidRPr="00F67B55" w:rsidRDefault="0075765F" w:rsidP="005E27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Při předčasném ukončení této Smlouvy, budou vzájemné závazky a pohledávky vypořádány písemnou dohodou smluvních stran, a to nejpozději do 30 dní od ukončení této Smlouvy. Zhotovitel bude v tomto případě mít nárok na odměnu pouze za plnění poskytnuté po dobu trvání této Smlouvy.</w:t>
      </w:r>
    </w:p>
    <w:p w14:paraId="00A982AB" w14:textId="77777777" w:rsidR="00B665C5" w:rsidRPr="00F67B55" w:rsidRDefault="00B665C5" w:rsidP="00611A16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</w:p>
    <w:p w14:paraId="04E2BDD2" w14:textId="1745C83C" w:rsidR="0061631D" w:rsidRPr="00295B67" w:rsidRDefault="007E2ADD" w:rsidP="005E27F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Zhotovitel výslovně prohlašuje, že na sebe přebírá nebezpečí změny okolností ve smyslu ustanovení § 1765 odst. 2 OZ. </w:t>
      </w:r>
      <w:r w:rsidR="00A15CEF" w:rsidRPr="00F67B55">
        <w:rPr>
          <w:rFonts w:ascii="Garamond" w:hAnsi="Garamond"/>
        </w:rPr>
        <w:t xml:space="preserve">    </w:t>
      </w:r>
    </w:p>
    <w:p w14:paraId="58A9662C" w14:textId="24648010" w:rsidR="00B86D50" w:rsidRDefault="00B86D50" w:rsidP="00203836">
      <w:pPr>
        <w:rPr>
          <w:rFonts w:ascii="Garamond" w:hAnsi="Garamond"/>
          <w:b/>
        </w:rPr>
      </w:pPr>
    </w:p>
    <w:p w14:paraId="71083026" w14:textId="77777777" w:rsidR="00B86D50" w:rsidRDefault="00B86D50">
      <w:pPr>
        <w:jc w:val="center"/>
        <w:rPr>
          <w:rFonts w:ascii="Garamond" w:hAnsi="Garamond"/>
          <w:b/>
        </w:rPr>
      </w:pPr>
    </w:p>
    <w:p w14:paraId="0E4CE37C" w14:textId="77777777" w:rsidR="00B86D50" w:rsidRDefault="00B86D50">
      <w:pPr>
        <w:jc w:val="center"/>
        <w:rPr>
          <w:rFonts w:ascii="Garamond" w:hAnsi="Garamond"/>
          <w:b/>
        </w:rPr>
      </w:pPr>
    </w:p>
    <w:p w14:paraId="0998DD76" w14:textId="321B6ADB" w:rsidR="00EB492C" w:rsidRPr="00F67B55" w:rsidRDefault="00EB492C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X</w:t>
      </w:r>
      <w:r w:rsidR="004F0B48" w:rsidRPr="00F67B55">
        <w:rPr>
          <w:rFonts w:ascii="Garamond" w:hAnsi="Garamond"/>
          <w:b/>
        </w:rPr>
        <w:t>V</w:t>
      </w:r>
      <w:r w:rsidR="004C0ED3">
        <w:rPr>
          <w:rFonts w:ascii="Garamond" w:hAnsi="Garamond"/>
          <w:b/>
        </w:rPr>
        <w:t>I</w:t>
      </w:r>
      <w:r w:rsidRPr="00F67B55">
        <w:rPr>
          <w:rFonts w:ascii="Garamond" w:hAnsi="Garamond"/>
          <w:b/>
        </w:rPr>
        <w:t>.</w:t>
      </w:r>
    </w:p>
    <w:p w14:paraId="4874A5DF" w14:textId="77777777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Zvláštní ustanovení</w:t>
      </w:r>
    </w:p>
    <w:p w14:paraId="07BAA47F" w14:textId="77777777" w:rsidR="00295B67" w:rsidRDefault="00295B67" w:rsidP="005E27FC">
      <w:pPr>
        <w:numPr>
          <w:ilvl w:val="0"/>
          <w:numId w:val="21"/>
        </w:numPr>
        <w:spacing w:before="240"/>
        <w:ind w:left="426" w:hanging="426"/>
        <w:jc w:val="both"/>
        <w:rPr>
          <w:rFonts w:ascii="Garamond" w:hAnsi="Garamond"/>
        </w:rPr>
      </w:pPr>
      <w:r w:rsidRPr="00295B67">
        <w:rPr>
          <w:rFonts w:ascii="Garamond" w:hAnsi="Garamond"/>
        </w:rPr>
        <w:t>Komunikace mezi Objednatelem a Zhotovitelem bude v českém jazyce.</w:t>
      </w:r>
    </w:p>
    <w:p w14:paraId="27DBF6C5" w14:textId="77777777" w:rsidR="00295B67" w:rsidRDefault="00295B67" w:rsidP="005E27FC">
      <w:pPr>
        <w:numPr>
          <w:ilvl w:val="0"/>
          <w:numId w:val="21"/>
        </w:numPr>
        <w:spacing w:before="240"/>
        <w:ind w:left="426" w:hanging="426"/>
        <w:jc w:val="both"/>
        <w:rPr>
          <w:rFonts w:ascii="Garamond" w:hAnsi="Garamond"/>
        </w:rPr>
      </w:pPr>
      <w:r w:rsidRPr="00295B67">
        <w:rPr>
          <w:rFonts w:ascii="Garamond" w:hAnsi="Garamond"/>
        </w:rPr>
        <w:t>Zhotovitel není oprávněn postoupit jakékoliv své pohledávky z této Smlouvy na třetí osobu bez předchozího písemného souhlasu Objednatele, a to ani částečně. Výše uvedené platí rovněž pro případ zastavení jakékoli pohledávky Zhotovitele z této Smlouvy.</w:t>
      </w:r>
    </w:p>
    <w:p w14:paraId="492E440A" w14:textId="6CD7B3FC" w:rsidR="00295B67" w:rsidRPr="00295B67" w:rsidRDefault="00295B67" w:rsidP="005E27FC">
      <w:pPr>
        <w:numPr>
          <w:ilvl w:val="0"/>
          <w:numId w:val="21"/>
        </w:numPr>
        <w:spacing w:before="240" w:after="240"/>
        <w:ind w:left="426" w:hanging="426"/>
        <w:jc w:val="both"/>
        <w:rPr>
          <w:rFonts w:ascii="Garamond" w:hAnsi="Garamond"/>
        </w:rPr>
      </w:pPr>
      <w:r w:rsidRPr="00295B67">
        <w:rPr>
          <w:rFonts w:ascii="Garamond" w:hAnsi="Garamond"/>
        </w:rPr>
        <w:t xml:space="preserve">Zhotovitel je povinen dodržovat </w:t>
      </w:r>
      <w:r w:rsidR="00D37063">
        <w:rPr>
          <w:rFonts w:ascii="Garamond" w:hAnsi="Garamond"/>
        </w:rPr>
        <w:t>relevantní</w:t>
      </w:r>
      <w:r w:rsidR="00E90336">
        <w:rPr>
          <w:rFonts w:ascii="Garamond" w:hAnsi="Garamond"/>
        </w:rPr>
        <w:t xml:space="preserve"> ustanovení </w:t>
      </w:r>
      <w:r w:rsidRPr="00295B67">
        <w:rPr>
          <w:rFonts w:ascii="Garamond" w:hAnsi="Garamond"/>
        </w:rPr>
        <w:t>Instrukc</w:t>
      </w:r>
      <w:r w:rsidR="00E90336">
        <w:rPr>
          <w:rFonts w:ascii="Garamond" w:hAnsi="Garamond"/>
        </w:rPr>
        <w:t>e</w:t>
      </w:r>
      <w:r w:rsidRPr="00295B67">
        <w:rPr>
          <w:rFonts w:ascii="Garamond" w:hAnsi="Garamond"/>
        </w:rPr>
        <w:t xml:space="preserve"> </w:t>
      </w:r>
      <w:r w:rsidR="00FF5150">
        <w:rPr>
          <w:rFonts w:ascii="Garamond" w:hAnsi="Garamond"/>
        </w:rPr>
        <w:t xml:space="preserve">č. 5/2022 </w:t>
      </w:r>
      <w:r w:rsidRPr="00295B67">
        <w:rPr>
          <w:rFonts w:ascii="Garamond" w:hAnsi="Garamond"/>
        </w:rPr>
        <w:t>Ministerstva spravedlnosti</w:t>
      </w:r>
      <w:r w:rsidR="00FF5150">
        <w:rPr>
          <w:rFonts w:ascii="Garamond" w:hAnsi="Garamond"/>
        </w:rPr>
        <w:t xml:space="preserve"> ze dne 30. června 2022</w:t>
      </w:r>
      <w:r w:rsidRPr="00295B67">
        <w:rPr>
          <w:rFonts w:ascii="Garamond" w:hAnsi="Garamond"/>
        </w:rPr>
        <w:t xml:space="preserve">, </w:t>
      </w:r>
      <w:r w:rsidRPr="00FF5150">
        <w:rPr>
          <w:rFonts w:ascii="Garamond" w:hAnsi="Garamond"/>
        </w:rPr>
        <w:t xml:space="preserve">čj. </w:t>
      </w:r>
      <w:r w:rsidR="00FF5150">
        <w:rPr>
          <w:rFonts w:ascii="Garamond" w:hAnsi="Garamond"/>
        </w:rPr>
        <w:t>115/2022</w:t>
      </w:r>
      <w:r w:rsidRPr="00FF5150">
        <w:rPr>
          <w:rFonts w:ascii="Garamond" w:hAnsi="Garamond"/>
        </w:rPr>
        <w:t>-OI-SP</w:t>
      </w:r>
      <w:r w:rsidR="00FF5150">
        <w:rPr>
          <w:rFonts w:ascii="Garamond" w:hAnsi="Garamond"/>
        </w:rPr>
        <w:t>/1</w:t>
      </w:r>
      <w:r w:rsidRPr="00295B67">
        <w:rPr>
          <w:rFonts w:ascii="Garamond" w:hAnsi="Garamond"/>
        </w:rPr>
        <w:t>, o zajištění bezpečnosti informací v prostředí informačních a komunikačních technologií resortu spravedlnosti, která bude Zhotoviteli předána na vyžádání po podpisu Smlouvy.</w:t>
      </w:r>
    </w:p>
    <w:p w14:paraId="00A3465F" w14:textId="3FD93C64" w:rsidR="00295B67" w:rsidRDefault="00EB492C" w:rsidP="005E27FC">
      <w:pPr>
        <w:numPr>
          <w:ilvl w:val="0"/>
          <w:numId w:val="21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Vyskytnou-li se události, které jedné nebo oběma smluvním stranám částečně nebo úplně znemožní plnění jejich povinností podle této </w:t>
      </w:r>
      <w:r w:rsidR="00AD1DD9" w:rsidRPr="00F67B55">
        <w:rPr>
          <w:rFonts w:ascii="Garamond" w:hAnsi="Garamond"/>
        </w:rPr>
        <w:t>Smlouvy</w:t>
      </w:r>
      <w:r w:rsidR="00F53B50" w:rsidRPr="00F67B55">
        <w:rPr>
          <w:rFonts w:ascii="Garamond" w:hAnsi="Garamond"/>
        </w:rPr>
        <w:t>, jsou povinny</w:t>
      </w:r>
      <w:r w:rsidR="007264D9">
        <w:rPr>
          <w:rFonts w:ascii="Garamond" w:hAnsi="Garamond"/>
        </w:rPr>
        <w:t xml:space="preserve"> se o tomto bez </w:t>
      </w:r>
      <w:r w:rsidRPr="00F67B55">
        <w:rPr>
          <w:rFonts w:ascii="Garamond" w:hAnsi="Garamond"/>
        </w:rPr>
        <w:t xml:space="preserve">zbytečného odkladu informovat a společně podniknout kroky k jejich překonání. Nesplnění této povinnosti zakládá právo na náhradu </w:t>
      </w:r>
      <w:r w:rsidR="004212FB" w:rsidRPr="00F67B55">
        <w:rPr>
          <w:rFonts w:ascii="Garamond" w:hAnsi="Garamond"/>
        </w:rPr>
        <w:t xml:space="preserve">újmy </w:t>
      </w:r>
      <w:r w:rsidRPr="00F67B55">
        <w:rPr>
          <w:rFonts w:ascii="Garamond" w:hAnsi="Garamond"/>
        </w:rPr>
        <w:t xml:space="preserve">pro stranu, která se porušení </w:t>
      </w:r>
      <w:r w:rsidR="00AD1DD9" w:rsidRPr="00F67B55">
        <w:rPr>
          <w:rFonts w:ascii="Garamond" w:hAnsi="Garamond"/>
        </w:rPr>
        <w:t xml:space="preserve">Smlouvy </w:t>
      </w:r>
      <w:r w:rsidRPr="00F67B55">
        <w:rPr>
          <w:rFonts w:ascii="Garamond" w:hAnsi="Garamond"/>
        </w:rPr>
        <w:t>v tomto bodě nedopustila.</w:t>
      </w:r>
      <w:r w:rsidR="00690E75" w:rsidRPr="00F67B55">
        <w:rPr>
          <w:rFonts w:ascii="Garamond" w:hAnsi="Garamond"/>
        </w:rPr>
        <w:t xml:space="preserve"> </w:t>
      </w:r>
    </w:p>
    <w:p w14:paraId="2BA72FAE" w14:textId="77777777" w:rsidR="002E2495" w:rsidRPr="00F67B55" w:rsidRDefault="00EB492C" w:rsidP="005E27FC">
      <w:pPr>
        <w:numPr>
          <w:ilvl w:val="0"/>
          <w:numId w:val="21"/>
        </w:numPr>
        <w:spacing w:before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Stane-li se některé ustanovení této </w:t>
      </w:r>
      <w:r w:rsidR="00AD1DD9" w:rsidRPr="00F67B55">
        <w:rPr>
          <w:rFonts w:ascii="Garamond" w:hAnsi="Garamond"/>
        </w:rPr>
        <w:t xml:space="preserve">Smlouvy </w:t>
      </w:r>
      <w:r w:rsidRPr="00F67B55">
        <w:rPr>
          <w:rFonts w:ascii="Garamond" w:hAnsi="Garamond"/>
        </w:rPr>
        <w:t xml:space="preserve">neplatné či neúčinné, nedotýká se to ostatních ustanovení této </w:t>
      </w:r>
      <w:r w:rsidR="00AD1DD9" w:rsidRPr="00F67B55">
        <w:rPr>
          <w:rFonts w:ascii="Garamond" w:hAnsi="Garamond"/>
        </w:rPr>
        <w:t>Smlouvy</w:t>
      </w:r>
      <w:r w:rsidRPr="00F67B55">
        <w:rPr>
          <w:rFonts w:ascii="Garamond" w:hAnsi="Garamond"/>
        </w:rPr>
        <w:t>, která zůstávají platná a účinná. Smluvní strany se v tomto případě zavazují dohodou nahradit ustanovení neplatné</w:t>
      </w:r>
      <w:r w:rsidR="004F0B48" w:rsidRPr="00F67B55">
        <w:rPr>
          <w:rFonts w:ascii="Garamond" w:hAnsi="Garamond"/>
        </w:rPr>
        <w:t xml:space="preserve"> nebo </w:t>
      </w:r>
      <w:r w:rsidRPr="00F67B55">
        <w:rPr>
          <w:rFonts w:ascii="Garamond" w:hAnsi="Garamond"/>
        </w:rPr>
        <w:t>neúčinné novým ustanovením platným</w:t>
      </w:r>
      <w:r w:rsidR="004F0B48" w:rsidRPr="00F67B55">
        <w:rPr>
          <w:rFonts w:ascii="Garamond" w:hAnsi="Garamond"/>
        </w:rPr>
        <w:t xml:space="preserve"> nebo </w:t>
      </w:r>
      <w:r w:rsidRPr="00F67B55">
        <w:rPr>
          <w:rFonts w:ascii="Garamond" w:hAnsi="Garamond"/>
        </w:rPr>
        <w:t>účinným, které nejlépe odpovídá původně zamýšlenému ekonomickému účelu ustanovení neplatného</w:t>
      </w:r>
      <w:r w:rsidR="00C062F3" w:rsidRPr="00F67B55">
        <w:rPr>
          <w:rFonts w:ascii="Garamond" w:hAnsi="Garamond"/>
        </w:rPr>
        <w:t xml:space="preserve"> nebo </w:t>
      </w:r>
      <w:r w:rsidRPr="00F67B55">
        <w:rPr>
          <w:rFonts w:ascii="Garamond" w:hAnsi="Garamond"/>
        </w:rPr>
        <w:t>neúčinného. Do té doby platí odpovídající úprava obecně závazných právních předpisů České republiky.</w:t>
      </w:r>
    </w:p>
    <w:p w14:paraId="47DD012C" w14:textId="77777777" w:rsidR="00690E75" w:rsidRPr="00F67B55" w:rsidRDefault="00690E75" w:rsidP="00611A16">
      <w:pPr>
        <w:ind w:left="426" w:hanging="426"/>
        <w:rPr>
          <w:rFonts w:ascii="Garamond" w:hAnsi="Garamond"/>
        </w:rPr>
      </w:pPr>
    </w:p>
    <w:p w14:paraId="0482E275" w14:textId="002F36F9" w:rsidR="00543938" w:rsidRDefault="00F64CF1" w:rsidP="005E27FC">
      <w:pPr>
        <w:numPr>
          <w:ilvl w:val="0"/>
          <w:numId w:val="21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Zhotovitel je podle § 2 písm. e) zákona č. 320/2001 Sb., o finanční kontrole ve veřejné správě a o změně některých zákonů, v platném znění, osobou povinnou spolupůsobit při výkonu finanční kontroly prováděné v souvislosti </w:t>
      </w:r>
      <w:r w:rsidR="00DF23A9" w:rsidRPr="00F67B55">
        <w:rPr>
          <w:rFonts w:ascii="Garamond" w:hAnsi="Garamond"/>
        </w:rPr>
        <w:t xml:space="preserve">s úhradou dodávek zboží nebo služeb </w:t>
      </w:r>
      <w:r w:rsidR="00134CF6" w:rsidRPr="00F67B55">
        <w:rPr>
          <w:rFonts w:ascii="Garamond" w:hAnsi="Garamond"/>
        </w:rPr>
        <w:br/>
      </w:r>
      <w:r w:rsidR="00DF23A9" w:rsidRPr="00F67B55">
        <w:rPr>
          <w:rFonts w:ascii="Garamond" w:hAnsi="Garamond"/>
        </w:rPr>
        <w:t>z veřejných výdajů nebo z veřejné finanční podpory.</w:t>
      </w:r>
    </w:p>
    <w:p w14:paraId="2CFCCB14" w14:textId="77777777" w:rsidR="00A4384D" w:rsidRDefault="00A4384D" w:rsidP="00A4384D">
      <w:pPr>
        <w:pStyle w:val="Odstavecseseznamem"/>
        <w:rPr>
          <w:rFonts w:ascii="Garamond" w:hAnsi="Garamond"/>
        </w:rPr>
      </w:pPr>
    </w:p>
    <w:p w14:paraId="2E5CA262" w14:textId="1A710A63" w:rsidR="00A4384D" w:rsidRPr="00F67B55" w:rsidRDefault="00A4384D" w:rsidP="005E27FC">
      <w:pPr>
        <w:numPr>
          <w:ilvl w:val="0"/>
          <w:numId w:val="21"/>
        </w:numPr>
        <w:ind w:left="426" w:hanging="426"/>
        <w:jc w:val="both"/>
        <w:rPr>
          <w:rFonts w:ascii="Garamond" w:hAnsi="Garamond"/>
        </w:rPr>
      </w:pPr>
      <w:r w:rsidRPr="00125C66">
        <w:rPr>
          <w:rFonts w:ascii="Garamond" w:hAnsi="Garamond"/>
        </w:rPr>
        <w:t>Zhotovitel bere na vědomí, že Smlouva včetně jejích příloh a případných dodatků může být uveřejněna na internetových stránkách Objednatele a na jeho profilu, a že Smlouva bude uveřejněna v registru smluv dle zákona č. 340/2015 Sb., o zvláštních podmínkách účinnosti některých smluv, uveřejňování těchto smluv a o registru smluv (zákon o registru smluv). Uveřejnění v registru smluv zajistí Objednatel.</w:t>
      </w:r>
    </w:p>
    <w:p w14:paraId="2C366471" w14:textId="77777777" w:rsidR="00C062F3" w:rsidRPr="00F67B55" w:rsidRDefault="00C062F3" w:rsidP="00611A16">
      <w:pPr>
        <w:ind w:left="426" w:hanging="426"/>
        <w:jc w:val="both"/>
        <w:rPr>
          <w:rFonts w:ascii="Garamond" w:hAnsi="Garamond"/>
        </w:rPr>
      </w:pPr>
    </w:p>
    <w:p w14:paraId="3DB816E5" w14:textId="77777777" w:rsidR="00543938" w:rsidRPr="00F67B55" w:rsidRDefault="002E2495" w:rsidP="005E27FC">
      <w:pPr>
        <w:numPr>
          <w:ilvl w:val="0"/>
          <w:numId w:val="21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Smluvní strany se zavazují vyvinout maximální úsilí k odstranění vzájemných sporů vzniklých na základě této Smlouvy nebo v souvislosti s touto Smlouvou, včetně jejího výkladu a vynaloží úsilí k jejich vyřešení, zejména prostřednictvím jednání kontaktních osob nebo pověřených zástupců. </w:t>
      </w:r>
    </w:p>
    <w:p w14:paraId="5A5332D8" w14:textId="77777777" w:rsidR="00C062F3" w:rsidRPr="00F67B55" w:rsidRDefault="00C062F3" w:rsidP="00611A16">
      <w:pPr>
        <w:ind w:left="426" w:hanging="426"/>
        <w:jc w:val="both"/>
        <w:rPr>
          <w:rFonts w:ascii="Garamond" w:hAnsi="Garamond"/>
        </w:rPr>
      </w:pPr>
    </w:p>
    <w:p w14:paraId="44D278A3" w14:textId="77777777" w:rsidR="009E4C36" w:rsidRPr="00F67B55" w:rsidRDefault="002E2495" w:rsidP="005E27FC">
      <w:pPr>
        <w:numPr>
          <w:ilvl w:val="0"/>
          <w:numId w:val="21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>Nestanoví-li některý právní předpis jinak, budou veškeré spory mezi smluvními stranami vzniklé ze Smlouvy nebo v souvislosti s nimi řešeny před věcně a místně příslušným soudem České republiky.</w:t>
      </w:r>
    </w:p>
    <w:p w14:paraId="596ADBD5" w14:textId="77777777" w:rsidR="00B23966" w:rsidRPr="00F67B55" w:rsidRDefault="00B23966" w:rsidP="00611A16">
      <w:pPr>
        <w:pStyle w:val="Odstavecseseznamem"/>
        <w:ind w:left="426" w:hanging="426"/>
        <w:rPr>
          <w:rFonts w:ascii="Garamond" w:hAnsi="Garamond"/>
        </w:rPr>
      </w:pPr>
    </w:p>
    <w:p w14:paraId="73805351" w14:textId="37A4DC3E" w:rsidR="00B23966" w:rsidRPr="00F67B55" w:rsidRDefault="00B23966" w:rsidP="005E27FC">
      <w:pPr>
        <w:numPr>
          <w:ilvl w:val="0"/>
          <w:numId w:val="21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Smluvní strany souhlasně prohlašují, že tato smlouva není smlouvou uzavřenou adhezním způsobem ve smyslu ustanovení § 1798 a násl. OZ. Ustanovení § 1799 a §1800 OZ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 xml:space="preserve">se nepoužijí. </w:t>
      </w:r>
    </w:p>
    <w:p w14:paraId="1D093B92" w14:textId="77777777" w:rsidR="009E4C36" w:rsidRPr="00F67B55" w:rsidRDefault="009E4C36" w:rsidP="00611A16">
      <w:pPr>
        <w:pStyle w:val="Odstavecseseznamem"/>
        <w:ind w:left="426" w:hanging="426"/>
        <w:rPr>
          <w:rFonts w:ascii="Garamond" w:hAnsi="Garamond"/>
        </w:rPr>
      </w:pPr>
    </w:p>
    <w:p w14:paraId="063F0E4F" w14:textId="5652AAB2" w:rsidR="009E4C36" w:rsidRPr="00F67B55" w:rsidRDefault="009E4C36" w:rsidP="005E27FC">
      <w:pPr>
        <w:numPr>
          <w:ilvl w:val="0"/>
          <w:numId w:val="21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Smluvní strany ujednávají, že obchodní zvyklost nemá přednost před ustanovením zákona, jež nemá donucující účinky. Smluvní strany vylučují použití obchodních zvyklostí </w:t>
      </w:r>
      <w:r w:rsidR="000B7B34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na právní vztahy vzniklé z této smlouvy.</w:t>
      </w:r>
    </w:p>
    <w:p w14:paraId="60B4205F" w14:textId="206F5168" w:rsidR="00A4384D" w:rsidRPr="00F67B55" w:rsidRDefault="00A4384D" w:rsidP="00A4384D">
      <w:pPr>
        <w:jc w:val="both"/>
        <w:rPr>
          <w:rFonts w:ascii="Garamond" w:hAnsi="Garamond"/>
        </w:rPr>
      </w:pPr>
    </w:p>
    <w:p w14:paraId="2D3CC495" w14:textId="77777777" w:rsidR="00692FE1" w:rsidRDefault="00692FE1" w:rsidP="00611A16">
      <w:pPr>
        <w:jc w:val="center"/>
        <w:rPr>
          <w:rFonts w:ascii="Garamond" w:hAnsi="Garamond"/>
          <w:b/>
        </w:rPr>
      </w:pPr>
    </w:p>
    <w:p w14:paraId="0D84C8BD" w14:textId="1F958CCF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XV</w:t>
      </w:r>
      <w:r w:rsidR="004C0ED3">
        <w:rPr>
          <w:rFonts w:ascii="Garamond" w:hAnsi="Garamond"/>
          <w:b/>
        </w:rPr>
        <w:t>II</w:t>
      </w:r>
      <w:r w:rsidRPr="00F67B55">
        <w:rPr>
          <w:rFonts w:ascii="Garamond" w:hAnsi="Garamond"/>
          <w:b/>
        </w:rPr>
        <w:t>.</w:t>
      </w:r>
    </w:p>
    <w:p w14:paraId="3A15B661" w14:textId="77777777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Závěrečná ustanovení</w:t>
      </w:r>
    </w:p>
    <w:p w14:paraId="6E027829" w14:textId="77777777" w:rsidR="00EB492C" w:rsidRPr="00F67B55" w:rsidRDefault="00EB492C" w:rsidP="00611A16">
      <w:pPr>
        <w:jc w:val="center"/>
        <w:rPr>
          <w:rFonts w:ascii="Garamond" w:hAnsi="Garamond"/>
          <w:b/>
        </w:rPr>
      </w:pPr>
    </w:p>
    <w:p w14:paraId="6FC89D53" w14:textId="77777777" w:rsidR="00EB492C" w:rsidRPr="00F67B55" w:rsidRDefault="00EB492C" w:rsidP="005E27FC">
      <w:pPr>
        <w:numPr>
          <w:ilvl w:val="2"/>
          <w:numId w:val="9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Na právní vztahy, touto </w:t>
      </w:r>
      <w:r w:rsidR="00AD1DD9" w:rsidRPr="00F67B55">
        <w:rPr>
          <w:rFonts w:ascii="Garamond" w:hAnsi="Garamond"/>
        </w:rPr>
        <w:t xml:space="preserve">Smlouvou </w:t>
      </w:r>
      <w:r w:rsidRPr="00F67B55">
        <w:rPr>
          <w:rFonts w:ascii="Garamond" w:hAnsi="Garamond"/>
        </w:rPr>
        <w:t>založené a v ní výslovně neupravené, se použijí příslušná ustanovení</w:t>
      </w:r>
      <w:r w:rsidR="00543938" w:rsidRPr="00F67B55">
        <w:rPr>
          <w:rFonts w:ascii="Garamond" w:hAnsi="Garamond"/>
        </w:rPr>
        <w:t xml:space="preserve"> </w:t>
      </w:r>
      <w:r w:rsidR="00AE6AC9" w:rsidRPr="00F67B55">
        <w:rPr>
          <w:rFonts w:ascii="Garamond" w:hAnsi="Garamond"/>
        </w:rPr>
        <w:t>OZ</w:t>
      </w:r>
      <w:r w:rsidRPr="00F67B55">
        <w:rPr>
          <w:rFonts w:ascii="Garamond" w:hAnsi="Garamond"/>
        </w:rPr>
        <w:t>.</w:t>
      </w:r>
      <w:r w:rsidR="007E2ADD" w:rsidRPr="00F67B55">
        <w:rPr>
          <w:rFonts w:ascii="Garamond" w:hAnsi="Garamond"/>
        </w:rPr>
        <w:t xml:space="preserve"> </w:t>
      </w:r>
    </w:p>
    <w:p w14:paraId="7E4870A9" w14:textId="77777777" w:rsidR="007E2ADD" w:rsidRPr="00F67B55" w:rsidRDefault="007E2ADD" w:rsidP="00611A16">
      <w:pPr>
        <w:ind w:left="426" w:hanging="426"/>
        <w:jc w:val="both"/>
        <w:rPr>
          <w:rFonts w:ascii="Garamond" w:hAnsi="Garamond"/>
        </w:rPr>
      </w:pPr>
    </w:p>
    <w:p w14:paraId="3C16F8CF" w14:textId="55CC2C77" w:rsidR="007E2ADD" w:rsidRDefault="007E2ADD" w:rsidP="005E27FC">
      <w:pPr>
        <w:numPr>
          <w:ilvl w:val="2"/>
          <w:numId w:val="9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Smluvní strany </w:t>
      </w:r>
      <w:r w:rsidR="003E35DF" w:rsidRPr="00F67B55">
        <w:rPr>
          <w:rFonts w:ascii="Garamond" w:hAnsi="Garamond"/>
        </w:rPr>
        <w:t xml:space="preserve">v souladu s ustanovením § 558 odst. 2 OZ </w:t>
      </w:r>
      <w:r w:rsidRPr="00F67B55">
        <w:rPr>
          <w:rFonts w:ascii="Garamond" w:hAnsi="Garamond"/>
        </w:rPr>
        <w:t xml:space="preserve">vylučují použití </w:t>
      </w:r>
      <w:r w:rsidR="003E35DF" w:rsidRPr="00F67B55">
        <w:rPr>
          <w:rFonts w:ascii="Garamond" w:hAnsi="Garamond"/>
        </w:rPr>
        <w:t xml:space="preserve">obchodních zvyklostí </w:t>
      </w:r>
      <w:r w:rsidRPr="00F67B55">
        <w:rPr>
          <w:rFonts w:ascii="Garamond" w:hAnsi="Garamond"/>
        </w:rPr>
        <w:t>na právní vztahy vzniklé z této Smlouvy.</w:t>
      </w:r>
    </w:p>
    <w:p w14:paraId="14D2B616" w14:textId="7A46EBB6" w:rsidR="00D0535C" w:rsidRPr="00F67B55" w:rsidRDefault="00D0535C" w:rsidP="00203836">
      <w:pPr>
        <w:jc w:val="both"/>
        <w:rPr>
          <w:rFonts w:ascii="Garamond" w:hAnsi="Garamond"/>
        </w:rPr>
      </w:pPr>
    </w:p>
    <w:p w14:paraId="5203F8AD" w14:textId="77777777" w:rsidR="00D65DC7" w:rsidRPr="00F67B55" w:rsidRDefault="00EB492C" w:rsidP="005E27FC">
      <w:pPr>
        <w:numPr>
          <w:ilvl w:val="2"/>
          <w:numId w:val="9"/>
        </w:numPr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Jsou-li v této </w:t>
      </w:r>
      <w:r w:rsidR="00AD1DD9" w:rsidRPr="00F67B55">
        <w:rPr>
          <w:rFonts w:ascii="Garamond" w:hAnsi="Garamond"/>
        </w:rPr>
        <w:t xml:space="preserve">Smlouvě </w:t>
      </w:r>
      <w:r w:rsidRPr="00F67B55">
        <w:rPr>
          <w:rFonts w:ascii="Garamond" w:hAnsi="Garamond"/>
        </w:rPr>
        <w:t>uvedeny přílohy, tvoří její nedílnou součást.</w:t>
      </w:r>
      <w:r w:rsidR="006E1EEE" w:rsidRPr="00F67B55">
        <w:rPr>
          <w:rFonts w:ascii="Garamond" w:hAnsi="Garamond"/>
        </w:rPr>
        <w:t xml:space="preserve"> </w:t>
      </w:r>
      <w:r w:rsidRPr="00F67B55">
        <w:rPr>
          <w:rFonts w:ascii="Garamond" w:hAnsi="Garamond"/>
        </w:rPr>
        <w:t xml:space="preserve">Veškeré změny </w:t>
      </w:r>
      <w:r w:rsidR="00134CF6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 xml:space="preserve">a doplňky této </w:t>
      </w:r>
      <w:r w:rsidR="00AD1DD9" w:rsidRPr="00F67B55">
        <w:rPr>
          <w:rFonts w:ascii="Garamond" w:hAnsi="Garamond"/>
        </w:rPr>
        <w:t xml:space="preserve">Smlouvy </w:t>
      </w:r>
      <w:r w:rsidRPr="00F67B55">
        <w:rPr>
          <w:rFonts w:ascii="Garamond" w:hAnsi="Garamond"/>
        </w:rPr>
        <w:t xml:space="preserve">musí být učiněny písemně ve formě číslovaného dodatku k této </w:t>
      </w:r>
      <w:r w:rsidR="00AD1DD9" w:rsidRPr="00F67B55">
        <w:rPr>
          <w:rFonts w:ascii="Garamond" w:hAnsi="Garamond"/>
        </w:rPr>
        <w:t>Smlouvě</w:t>
      </w:r>
      <w:r w:rsidRPr="00F67B55">
        <w:rPr>
          <w:rFonts w:ascii="Garamond" w:hAnsi="Garamond"/>
        </w:rPr>
        <w:t>, podepsaného oprávněnými zástupci obou smluvních stran.</w:t>
      </w:r>
      <w:r w:rsidR="006E1EEE" w:rsidRPr="00F67B55">
        <w:rPr>
          <w:rFonts w:ascii="Garamond" w:hAnsi="Garamond"/>
        </w:rPr>
        <w:t xml:space="preserve"> </w:t>
      </w:r>
    </w:p>
    <w:p w14:paraId="7D67DA7D" w14:textId="77777777" w:rsidR="00D65DC7" w:rsidRPr="00F67B55" w:rsidRDefault="00D65DC7" w:rsidP="00611A16">
      <w:pPr>
        <w:ind w:left="426" w:hanging="426"/>
        <w:jc w:val="both"/>
        <w:rPr>
          <w:rFonts w:ascii="Garamond" w:hAnsi="Garamond"/>
        </w:rPr>
      </w:pPr>
    </w:p>
    <w:p w14:paraId="3D7EB14B" w14:textId="5D21329D" w:rsidR="00A4384D" w:rsidRDefault="00C07E36" w:rsidP="00E02105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E02105">
        <w:rPr>
          <w:rFonts w:ascii="Garamond" w:hAnsi="Garamond"/>
        </w:rPr>
        <w:tab/>
      </w:r>
      <w:r w:rsidR="008D77F1" w:rsidRPr="00F67B55">
        <w:rPr>
          <w:rFonts w:ascii="Garamond" w:hAnsi="Garamond"/>
        </w:rPr>
        <w:t xml:space="preserve">Smluvní strany prohlašují, že tato Smlouva obsahuje veškerý projev jejich shodné vůle </w:t>
      </w:r>
      <w:r w:rsidR="000B7B34" w:rsidRPr="00F67B55">
        <w:rPr>
          <w:rFonts w:ascii="Garamond" w:hAnsi="Garamond"/>
        </w:rPr>
        <w:br/>
      </w:r>
      <w:r w:rsidR="008D77F1" w:rsidRPr="00F67B55">
        <w:rPr>
          <w:rFonts w:ascii="Garamond" w:hAnsi="Garamond"/>
        </w:rPr>
        <w:t>a mimo ni neexistují žádná ujednání v jiné než písemné formě, která by ji doplňovala, měnila nebo mohla mít význam při jejím výkladu a že se tedy žádná ze Smluvních stran nespoléhá na prohlášení druhé Smluvní strany, které není uvedeno v té</w:t>
      </w:r>
      <w:r w:rsidR="007264D9">
        <w:rPr>
          <w:rFonts w:ascii="Garamond" w:hAnsi="Garamond"/>
        </w:rPr>
        <w:t>to Smlouvě, jejích přílohách či </w:t>
      </w:r>
      <w:r w:rsidR="008D77F1" w:rsidRPr="00F67B55">
        <w:rPr>
          <w:rFonts w:ascii="Garamond" w:hAnsi="Garamond"/>
        </w:rPr>
        <w:t xml:space="preserve">dodatcích. Tím není dotčen význam komunikace </w:t>
      </w:r>
      <w:r w:rsidR="00AE6AC9" w:rsidRPr="00F67B55">
        <w:rPr>
          <w:rFonts w:ascii="Garamond" w:hAnsi="Garamond"/>
        </w:rPr>
        <w:t>s</w:t>
      </w:r>
      <w:r w:rsidR="008D77F1" w:rsidRPr="00F67B55">
        <w:rPr>
          <w:rFonts w:ascii="Garamond" w:hAnsi="Garamond"/>
        </w:rPr>
        <w:t xml:space="preserve">mluvních stran, včetně pokynů </w:t>
      </w:r>
      <w:r w:rsidR="00AE6AC9" w:rsidRPr="00F67B55">
        <w:rPr>
          <w:rFonts w:ascii="Garamond" w:hAnsi="Garamond"/>
        </w:rPr>
        <w:t>o</w:t>
      </w:r>
      <w:r w:rsidR="008D77F1" w:rsidRPr="00F67B55">
        <w:rPr>
          <w:rFonts w:ascii="Garamond" w:hAnsi="Garamond"/>
        </w:rPr>
        <w:t>bjednatele</w:t>
      </w:r>
      <w:r w:rsidR="00AE6AC9" w:rsidRPr="00F67B55">
        <w:rPr>
          <w:rFonts w:ascii="Garamond" w:hAnsi="Garamond"/>
        </w:rPr>
        <w:t>.</w:t>
      </w:r>
    </w:p>
    <w:p w14:paraId="24915978" w14:textId="77777777" w:rsidR="00A4384D" w:rsidRDefault="00A4384D" w:rsidP="00A4384D">
      <w:pPr>
        <w:ind w:left="426"/>
        <w:jc w:val="both"/>
        <w:rPr>
          <w:rFonts w:ascii="Garamond" w:hAnsi="Garamond"/>
        </w:rPr>
      </w:pPr>
    </w:p>
    <w:p w14:paraId="2373ED99" w14:textId="47018ED7" w:rsidR="00A4384D" w:rsidRDefault="00A4384D" w:rsidP="005E27FC">
      <w:pPr>
        <w:numPr>
          <w:ilvl w:val="0"/>
          <w:numId w:val="16"/>
        </w:numPr>
        <w:ind w:left="426" w:hanging="426"/>
        <w:jc w:val="both"/>
        <w:rPr>
          <w:rFonts w:ascii="Garamond" w:hAnsi="Garamond"/>
        </w:rPr>
      </w:pPr>
      <w:r w:rsidRPr="00A4384D">
        <w:rPr>
          <w:rFonts w:ascii="Garamond" w:hAnsi="Garamond"/>
        </w:rPr>
        <w:t xml:space="preserve">Veškeré změny a doplňky této Smlouvy musí být učiněny písemně ve formě číslovaného dodatku k této Smlouvě, podepsaného k tomu oprávněnými zástupci obou smluvních stran. To neplatí v případě změny oprávněných osob dle čl. </w:t>
      </w:r>
      <w:r>
        <w:rPr>
          <w:rFonts w:ascii="Garamond" w:hAnsi="Garamond"/>
        </w:rPr>
        <w:t>VIII</w:t>
      </w:r>
      <w:r w:rsidRPr="00A4384D">
        <w:rPr>
          <w:rFonts w:ascii="Garamond" w:hAnsi="Garamond"/>
        </w:rPr>
        <w:t xml:space="preserve"> této Smlouvy.</w:t>
      </w:r>
    </w:p>
    <w:p w14:paraId="71C043BD" w14:textId="77777777" w:rsidR="00813CD7" w:rsidRDefault="00813CD7" w:rsidP="00813CD7">
      <w:pPr>
        <w:pStyle w:val="Odstavecseseznamem"/>
        <w:rPr>
          <w:rFonts w:ascii="Garamond" w:hAnsi="Garamond"/>
        </w:rPr>
      </w:pPr>
    </w:p>
    <w:p w14:paraId="6517D6E1" w14:textId="311765DA" w:rsidR="00813CD7" w:rsidRPr="00813CD7" w:rsidRDefault="00813CD7" w:rsidP="00813CD7">
      <w:pPr>
        <w:numPr>
          <w:ilvl w:val="0"/>
          <w:numId w:val="16"/>
        </w:numPr>
        <w:ind w:left="426" w:hanging="426"/>
        <w:jc w:val="both"/>
        <w:rPr>
          <w:rFonts w:ascii="Garamond" w:hAnsi="Garamond"/>
        </w:rPr>
      </w:pPr>
      <w:r w:rsidRPr="00813CD7">
        <w:rPr>
          <w:rFonts w:ascii="Garamond" w:hAnsi="Garamond"/>
        </w:rPr>
        <w:t>Tato Smlouva je podepsána vlastnoručně nebo elektronicky.</w:t>
      </w:r>
    </w:p>
    <w:p w14:paraId="71B32B55" w14:textId="3D02BE41" w:rsidR="00EB492C" w:rsidRPr="00A4384D" w:rsidRDefault="00EB492C" w:rsidP="00A4384D">
      <w:pPr>
        <w:ind w:left="426"/>
        <w:jc w:val="both"/>
        <w:rPr>
          <w:rFonts w:ascii="Garamond" w:hAnsi="Garamond"/>
        </w:rPr>
      </w:pPr>
    </w:p>
    <w:p w14:paraId="19F20698" w14:textId="77777777" w:rsidR="00813CD7" w:rsidRPr="00813CD7" w:rsidRDefault="00813CD7" w:rsidP="00813CD7">
      <w:pPr>
        <w:numPr>
          <w:ilvl w:val="0"/>
          <w:numId w:val="16"/>
        </w:numPr>
        <w:ind w:left="426" w:hanging="426"/>
        <w:jc w:val="both"/>
        <w:rPr>
          <w:rFonts w:ascii="Garamond" w:hAnsi="Garamond"/>
        </w:rPr>
      </w:pPr>
      <w:r w:rsidRPr="00813CD7">
        <w:rPr>
          <w:rFonts w:ascii="Garamond" w:hAnsi="Garamond"/>
        </w:rPr>
        <w:t xml:space="preserve">Je-li Smlouva podepsána vlastnoručně, je vyhotovena ve čtyřech (4) stejnopisech, z nichž každý bude považován za prvopis. Objednatel obdrží dva (2) stejnopisy a poskytovatel obdrží dva (2) stejnopisy Smlouvy. </w:t>
      </w:r>
    </w:p>
    <w:p w14:paraId="74F3C085" w14:textId="20EC2877" w:rsidR="00813CD7" w:rsidRPr="00813CD7" w:rsidRDefault="00813CD7" w:rsidP="00813CD7">
      <w:pPr>
        <w:numPr>
          <w:ilvl w:val="0"/>
          <w:numId w:val="16"/>
        </w:numPr>
        <w:spacing w:before="240"/>
        <w:ind w:left="426" w:hanging="426"/>
        <w:jc w:val="both"/>
        <w:rPr>
          <w:rFonts w:ascii="Garamond" w:hAnsi="Garamond"/>
        </w:rPr>
      </w:pPr>
      <w:r w:rsidRPr="00813CD7">
        <w:rPr>
          <w:rFonts w:ascii="Garamond" w:hAnsi="Garamond"/>
        </w:rPr>
        <w:t>Je-li Smlouva podepsána elektronicky, je podepsána pomocí kvalifikovaného elektronického podpisu</w:t>
      </w:r>
      <w:r w:rsidR="00253331">
        <w:rPr>
          <w:rFonts w:ascii="Garamond" w:hAnsi="Garamond"/>
        </w:rPr>
        <w:t>.</w:t>
      </w:r>
    </w:p>
    <w:p w14:paraId="3E9B4CC4" w14:textId="2839FEC2" w:rsidR="00EB492C" w:rsidRPr="00C07E36" w:rsidRDefault="00EB492C" w:rsidP="00324099">
      <w:pPr>
        <w:numPr>
          <w:ilvl w:val="0"/>
          <w:numId w:val="16"/>
        </w:numPr>
        <w:spacing w:before="240"/>
        <w:ind w:left="426" w:hanging="426"/>
        <w:jc w:val="both"/>
        <w:rPr>
          <w:rFonts w:ascii="Garamond" w:hAnsi="Garamond"/>
        </w:rPr>
      </w:pPr>
      <w:r w:rsidRPr="00C07E36">
        <w:rPr>
          <w:rFonts w:ascii="Garamond" w:hAnsi="Garamond"/>
        </w:rPr>
        <w:t xml:space="preserve">Účastníci této </w:t>
      </w:r>
      <w:r w:rsidR="00AD1DD9" w:rsidRPr="00C07E36">
        <w:rPr>
          <w:rFonts w:ascii="Garamond" w:hAnsi="Garamond"/>
        </w:rPr>
        <w:t xml:space="preserve">Smlouvy </w:t>
      </w:r>
      <w:r w:rsidRPr="00C07E36">
        <w:rPr>
          <w:rFonts w:ascii="Garamond" w:hAnsi="Garamond"/>
        </w:rPr>
        <w:t>prohlašují, že smlouva byla sje</w:t>
      </w:r>
      <w:r w:rsidR="0003157C" w:rsidRPr="00C07E36">
        <w:rPr>
          <w:rFonts w:ascii="Garamond" w:hAnsi="Garamond"/>
        </w:rPr>
        <w:t>dnána na základě jejich pravé a </w:t>
      </w:r>
      <w:r w:rsidRPr="00C07E36">
        <w:rPr>
          <w:rFonts w:ascii="Garamond" w:hAnsi="Garamond"/>
        </w:rPr>
        <w:t>svobodné vůle, že si její obsah přečetli a bezvýhradně s ním souhlasí, což stvrzují svými vlastnoručními podpisy.</w:t>
      </w:r>
    </w:p>
    <w:p w14:paraId="66DCE0BB" w14:textId="77777777" w:rsidR="00543938" w:rsidRPr="00F67B55" w:rsidRDefault="009F0356" w:rsidP="00813CD7">
      <w:pPr>
        <w:numPr>
          <w:ilvl w:val="0"/>
          <w:numId w:val="16"/>
        </w:numPr>
        <w:spacing w:before="240"/>
        <w:ind w:left="426" w:hanging="426"/>
        <w:jc w:val="both"/>
        <w:rPr>
          <w:rFonts w:ascii="Garamond" w:hAnsi="Garamond"/>
        </w:rPr>
      </w:pPr>
      <w:r w:rsidRPr="00F67B55">
        <w:rPr>
          <w:rFonts w:ascii="Garamond" w:hAnsi="Garamond"/>
        </w:rPr>
        <w:t xml:space="preserve">Tato smlouva vstupuje v platnost dnem jejího podpisu oběma smluvními stranami </w:t>
      </w:r>
      <w:r w:rsidR="00134CF6" w:rsidRPr="00F67B55">
        <w:rPr>
          <w:rFonts w:ascii="Garamond" w:hAnsi="Garamond"/>
        </w:rPr>
        <w:br/>
      </w:r>
      <w:r w:rsidRPr="00F67B55">
        <w:rPr>
          <w:rFonts w:ascii="Garamond" w:hAnsi="Garamond"/>
        </w:rPr>
        <w:t>a nabývá účinnosti okamžikem jejího uveřejnění v registru smluv. Uveřejnění v registru smluv zajistí objednatel.</w:t>
      </w:r>
    </w:p>
    <w:p w14:paraId="2087CE58" w14:textId="77777777" w:rsidR="00692FE1" w:rsidRPr="00F67B55" w:rsidRDefault="00692FE1" w:rsidP="00611A16">
      <w:pPr>
        <w:jc w:val="center"/>
        <w:rPr>
          <w:rFonts w:ascii="Garamond" w:hAnsi="Garamond"/>
          <w:b/>
        </w:rPr>
      </w:pPr>
    </w:p>
    <w:p w14:paraId="7F9E7873" w14:textId="77777777" w:rsidR="00300608" w:rsidRPr="00F67B55" w:rsidRDefault="00300608" w:rsidP="00611A16">
      <w:pPr>
        <w:jc w:val="center"/>
        <w:rPr>
          <w:rFonts w:ascii="Garamond" w:hAnsi="Garamond"/>
          <w:b/>
        </w:rPr>
      </w:pPr>
    </w:p>
    <w:p w14:paraId="7D7FDC71" w14:textId="69F10700" w:rsidR="00300608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X</w:t>
      </w:r>
      <w:r w:rsidR="00D35A9B" w:rsidRPr="00F67B55">
        <w:rPr>
          <w:rFonts w:ascii="Garamond" w:hAnsi="Garamond"/>
          <w:b/>
        </w:rPr>
        <w:t>V</w:t>
      </w:r>
      <w:r w:rsidR="004C0ED3">
        <w:rPr>
          <w:rFonts w:ascii="Garamond" w:hAnsi="Garamond"/>
          <w:b/>
        </w:rPr>
        <w:t>II</w:t>
      </w:r>
      <w:r w:rsidR="00D35A9B" w:rsidRPr="00F67B55">
        <w:rPr>
          <w:rFonts w:ascii="Garamond" w:hAnsi="Garamond"/>
          <w:b/>
        </w:rPr>
        <w:t>I.</w:t>
      </w:r>
    </w:p>
    <w:p w14:paraId="2D38E73E" w14:textId="42833AB9" w:rsidR="00EB492C" w:rsidRPr="00F67B55" w:rsidRDefault="00EB492C" w:rsidP="00611A16">
      <w:pPr>
        <w:jc w:val="center"/>
        <w:rPr>
          <w:rFonts w:ascii="Garamond" w:hAnsi="Garamond"/>
          <w:b/>
        </w:rPr>
      </w:pPr>
      <w:r w:rsidRPr="00F67B55">
        <w:rPr>
          <w:rFonts w:ascii="Garamond" w:hAnsi="Garamond"/>
          <w:b/>
        </w:rPr>
        <w:t>Seznam příloh</w:t>
      </w:r>
    </w:p>
    <w:p w14:paraId="7B0C09AA" w14:textId="77777777" w:rsidR="00EB492C" w:rsidRPr="00F67B55" w:rsidRDefault="00EB492C" w:rsidP="00611A16">
      <w:pPr>
        <w:rPr>
          <w:rFonts w:ascii="Garamond" w:hAnsi="Garamond"/>
        </w:rPr>
      </w:pPr>
    </w:p>
    <w:p w14:paraId="17DBBE4A" w14:textId="380DA3B5" w:rsidR="00256D43" w:rsidRPr="00F67B55" w:rsidRDefault="00EB492C" w:rsidP="00611A16">
      <w:pPr>
        <w:rPr>
          <w:rFonts w:ascii="Garamond" w:hAnsi="Garamond"/>
        </w:rPr>
      </w:pPr>
      <w:r w:rsidRPr="00F67B55">
        <w:rPr>
          <w:rFonts w:ascii="Garamond" w:hAnsi="Garamond"/>
        </w:rPr>
        <w:t xml:space="preserve">Nedílnou součástí této </w:t>
      </w:r>
      <w:r w:rsidR="00AD1DD9" w:rsidRPr="00F67B55">
        <w:rPr>
          <w:rFonts w:ascii="Garamond" w:hAnsi="Garamond"/>
        </w:rPr>
        <w:t xml:space="preserve">Smlouvy </w:t>
      </w:r>
      <w:r w:rsidRPr="00F67B55">
        <w:rPr>
          <w:rFonts w:ascii="Garamond" w:hAnsi="Garamond"/>
        </w:rPr>
        <w:t>j</w:t>
      </w:r>
      <w:r w:rsidR="00BB6782" w:rsidRPr="00F67B55">
        <w:rPr>
          <w:rFonts w:ascii="Garamond" w:hAnsi="Garamond"/>
        </w:rPr>
        <w:t xml:space="preserve">e tato </w:t>
      </w:r>
      <w:r w:rsidR="00D35A9B" w:rsidRPr="00F67B55">
        <w:rPr>
          <w:rFonts w:ascii="Garamond" w:hAnsi="Garamond"/>
        </w:rPr>
        <w:t>příloh</w:t>
      </w:r>
      <w:r w:rsidR="00BB6782" w:rsidRPr="00F67B55">
        <w:rPr>
          <w:rFonts w:ascii="Garamond" w:hAnsi="Garamond"/>
        </w:rPr>
        <w:t>a</w:t>
      </w:r>
      <w:r w:rsidRPr="00F67B55">
        <w:rPr>
          <w:rFonts w:ascii="Garamond" w:hAnsi="Garamond"/>
        </w:rPr>
        <w:t>:</w:t>
      </w:r>
    </w:p>
    <w:p w14:paraId="641FD65A" w14:textId="4C98F404" w:rsidR="009A248B" w:rsidRDefault="00256D43" w:rsidP="00611A16">
      <w:pPr>
        <w:rPr>
          <w:rFonts w:ascii="Garamond" w:hAnsi="Garamond"/>
        </w:rPr>
      </w:pPr>
      <w:r w:rsidRPr="00F67B55">
        <w:rPr>
          <w:rFonts w:ascii="Garamond" w:hAnsi="Garamond"/>
        </w:rPr>
        <w:t>Příloha č. 1</w:t>
      </w:r>
      <w:r w:rsidR="009A248B" w:rsidRPr="00F67B55">
        <w:rPr>
          <w:rFonts w:ascii="Garamond" w:hAnsi="Garamond"/>
        </w:rPr>
        <w:t xml:space="preserve"> – Položkový rozpočet</w:t>
      </w:r>
      <w:r w:rsidR="00864DCC" w:rsidRPr="00F67B55">
        <w:rPr>
          <w:rFonts w:ascii="Garamond" w:hAnsi="Garamond"/>
        </w:rPr>
        <w:t xml:space="preserve"> (Výkaz výměr)</w:t>
      </w:r>
    </w:p>
    <w:p w14:paraId="22D60EE7" w14:textId="69BFD790" w:rsidR="00C07E36" w:rsidRDefault="00C07E36" w:rsidP="00611A16">
      <w:pPr>
        <w:rPr>
          <w:rFonts w:ascii="Garamond" w:hAnsi="Garamond"/>
        </w:rPr>
      </w:pPr>
    </w:p>
    <w:p w14:paraId="7FBDB189" w14:textId="5A71E1AC" w:rsidR="00C07E36" w:rsidRDefault="00C07E36" w:rsidP="00611A16">
      <w:pPr>
        <w:rPr>
          <w:rFonts w:ascii="Garamond" w:hAnsi="Garamond"/>
        </w:rPr>
      </w:pPr>
    </w:p>
    <w:p w14:paraId="5DEB6916" w14:textId="73EE8E6A" w:rsidR="00C07E36" w:rsidRDefault="00C07E36" w:rsidP="00611A16">
      <w:pPr>
        <w:rPr>
          <w:rFonts w:ascii="Garamond" w:hAnsi="Garamond"/>
        </w:rPr>
      </w:pPr>
    </w:p>
    <w:p w14:paraId="21DA7DBC" w14:textId="53175CCE" w:rsidR="00C07E36" w:rsidRDefault="00C07E36" w:rsidP="00611A16">
      <w:pPr>
        <w:rPr>
          <w:rFonts w:ascii="Garamond" w:hAnsi="Garamond"/>
        </w:rPr>
      </w:pPr>
    </w:p>
    <w:p w14:paraId="425039E1" w14:textId="001EEBB1" w:rsidR="00C07E36" w:rsidRDefault="00C07E36" w:rsidP="00611A16">
      <w:pPr>
        <w:rPr>
          <w:rFonts w:ascii="Garamond" w:hAnsi="Garamond"/>
        </w:rPr>
      </w:pPr>
    </w:p>
    <w:p w14:paraId="206B2C3F" w14:textId="0D94CFD5" w:rsidR="00C07E36" w:rsidRDefault="00C07E36" w:rsidP="00611A16">
      <w:pPr>
        <w:rPr>
          <w:rFonts w:ascii="Garamond" w:hAnsi="Garamond"/>
        </w:rPr>
      </w:pPr>
    </w:p>
    <w:p w14:paraId="20F5DAD9" w14:textId="7BB77267" w:rsidR="00C07E36" w:rsidRDefault="00C07E36" w:rsidP="00611A16">
      <w:pPr>
        <w:rPr>
          <w:rFonts w:ascii="Garamond" w:hAnsi="Garamond"/>
        </w:rPr>
      </w:pPr>
    </w:p>
    <w:p w14:paraId="0870EF2E" w14:textId="38D714E6" w:rsidR="00C07E36" w:rsidRPr="00F67B55" w:rsidRDefault="00C07E36" w:rsidP="00611A16">
      <w:pPr>
        <w:rPr>
          <w:rFonts w:ascii="Garamond" w:hAnsi="Garamond"/>
        </w:rPr>
      </w:pPr>
    </w:p>
    <w:p w14:paraId="346F20C0" w14:textId="77777777" w:rsidR="00097387" w:rsidRPr="00F67B55" w:rsidRDefault="00097387" w:rsidP="00611A16">
      <w:pPr>
        <w:rPr>
          <w:rFonts w:ascii="Garamond" w:hAnsi="Garamond"/>
        </w:rPr>
      </w:pPr>
    </w:p>
    <w:p w14:paraId="2648285D" w14:textId="77777777" w:rsidR="00097387" w:rsidRPr="00F67B55" w:rsidRDefault="00097387" w:rsidP="00611A16">
      <w:pPr>
        <w:pStyle w:val="Import40"/>
        <w:tabs>
          <w:tab w:val="left" w:pos="1440"/>
          <w:tab w:val="left" w:pos="3096"/>
          <w:tab w:val="left" w:pos="5103"/>
          <w:tab w:val="left" w:pos="5328"/>
          <w:tab w:val="left" w:pos="7056"/>
        </w:tabs>
        <w:rPr>
          <w:rFonts w:ascii="Garamond" w:hAnsi="Garamond" w:cs="Times New Roman"/>
          <w:szCs w:val="24"/>
          <w:lang w:val="cs-CZ"/>
        </w:rPr>
      </w:pPr>
    </w:p>
    <w:p w14:paraId="39413D9E" w14:textId="32F00772" w:rsidR="00097387" w:rsidRPr="00F67B55" w:rsidRDefault="00097387" w:rsidP="00611A16">
      <w:pPr>
        <w:pStyle w:val="Import40"/>
        <w:tabs>
          <w:tab w:val="left" w:pos="1440"/>
          <w:tab w:val="left" w:pos="3096"/>
          <w:tab w:val="left" w:pos="5103"/>
          <w:tab w:val="left" w:pos="5328"/>
          <w:tab w:val="left" w:pos="7056"/>
        </w:tabs>
        <w:rPr>
          <w:rFonts w:ascii="Garamond" w:hAnsi="Garamond" w:cs="Times New Roman"/>
          <w:szCs w:val="24"/>
          <w:lang w:val="cs-CZ"/>
        </w:rPr>
      </w:pPr>
      <w:r w:rsidRPr="00F67B55">
        <w:rPr>
          <w:rFonts w:ascii="Garamond" w:hAnsi="Garamond" w:cs="Times New Roman"/>
          <w:szCs w:val="24"/>
          <w:lang w:val="cs-CZ"/>
        </w:rPr>
        <w:t>V</w:t>
      </w:r>
      <w:r w:rsidR="003A2C63">
        <w:rPr>
          <w:rFonts w:ascii="Garamond" w:hAnsi="Garamond" w:cs="Times New Roman"/>
          <w:szCs w:val="24"/>
          <w:lang w:val="cs-CZ"/>
        </w:rPr>
        <w:t> </w:t>
      </w:r>
      <w:r w:rsidR="00692FE1">
        <w:rPr>
          <w:rFonts w:ascii="Garamond" w:hAnsi="Garamond" w:cs="Times New Roman"/>
          <w:szCs w:val="24"/>
          <w:lang w:val="cs-CZ"/>
        </w:rPr>
        <w:t>Chebu</w:t>
      </w:r>
      <w:r w:rsidR="003A2C63">
        <w:rPr>
          <w:rFonts w:ascii="Garamond" w:hAnsi="Garamond" w:cs="Times New Roman"/>
          <w:szCs w:val="24"/>
          <w:lang w:val="cs-CZ"/>
        </w:rPr>
        <w:tab/>
      </w:r>
      <w:r w:rsidRPr="00F67B55">
        <w:rPr>
          <w:rFonts w:ascii="Garamond" w:hAnsi="Garamond" w:cs="Times New Roman"/>
          <w:szCs w:val="24"/>
          <w:lang w:val="cs-CZ"/>
        </w:rPr>
        <w:tab/>
      </w:r>
      <w:r w:rsidRPr="00F67B55">
        <w:rPr>
          <w:rFonts w:ascii="Garamond" w:hAnsi="Garamond" w:cs="Times New Roman"/>
          <w:szCs w:val="24"/>
          <w:lang w:val="cs-CZ"/>
        </w:rPr>
        <w:tab/>
      </w:r>
      <w:r w:rsidRPr="00F67B55">
        <w:rPr>
          <w:rFonts w:ascii="Garamond" w:hAnsi="Garamond" w:cs="Times New Roman"/>
          <w:szCs w:val="24"/>
          <w:lang w:val="cs-CZ"/>
        </w:rPr>
        <w:tab/>
        <w:t>V </w:t>
      </w:r>
      <w:r w:rsidR="003A2C63">
        <w:rPr>
          <w:rFonts w:ascii="Garamond" w:hAnsi="Garamond" w:cs="Times New Roman"/>
          <w:szCs w:val="24"/>
          <w:lang w:val="cs-CZ"/>
        </w:rPr>
        <w:t>Praze</w:t>
      </w:r>
    </w:p>
    <w:p w14:paraId="16E5BB54" w14:textId="77777777" w:rsidR="00097387" w:rsidRPr="00F67B55" w:rsidRDefault="00097387" w:rsidP="00611A16">
      <w:pPr>
        <w:pStyle w:val="Import41"/>
        <w:tabs>
          <w:tab w:val="left" w:pos="3096"/>
          <w:tab w:val="left" w:pos="6192"/>
        </w:tabs>
        <w:rPr>
          <w:rFonts w:ascii="Garamond" w:hAnsi="Garamond" w:cs="Times New Roman"/>
          <w:szCs w:val="24"/>
          <w:lang w:val="cs-CZ"/>
        </w:rPr>
      </w:pPr>
    </w:p>
    <w:p w14:paraId="065052B2" w14:textId="759DA328" w:rsidR="00097387" w:rsidRDefault="00097387" w:rsidP="00611A16">
      <w:pPr>
        <w:pStyle w:val="Import41"/>
        <w:tabs>
          <w:tab w:val="left" w:pos="3096"/>
          <w:tab w:val="left" w:pos="5387"/>
          <w:tab w:val="left" w:pos="6192"/>
        </w:tabs>
        <w:rPr>
          <w:rFonts w:ascii="Garamond" w:hAnsi="Garamond" w:cs="Times New Roman"/>
          <w:szCs w:val="24"/>
          <w:lang w:val="cs-CZ"/>
        </w:rPr>
      </w:pPr>
      <w:r w:rsidRPr="00F67B55">
        <w:rPr>
          <w:rFonts w:ascii="Garamond" w:hAnsi="Garamond" w:cs="Times New Roman"/>
          <w:szCs w:val="24"/>
          <w:lang w:val="cs-CZ"/>
        </w:rPr>
        <w:t xml:space="preserve">Za </w:t>
      </w:r>
      <w:r w:rsidR="00692FE1">
        <w:rPr>
          <w:rFonts w:ascii="Garamond" w:hAnsi="Garamond" w:cs="Times New Roman"/>
          <w:szCs w:val="24"/>
          <w:lang w:val="cs-CZ"/>
        </w:rPr>
        <w:t>objednatele</w:t>
      </w:r>
      <w:r w:rsidRPr="00F67B55">
        <w:rPr>
          <w:rFonts w:ascii="Garamond" w:hAnsi="Garamond" w:cs="Times New Roman"/>
          <w:szCs w:val="24"/>
          <w:lang w:val="cs-CZ"/>
        </w:rPr>
        <w:t xml:space="preserve">:                                                      </w:t>
      </w:r>
      <w:r w:rsidRPr="00F67B55">
        <w:rPr>
          <w:rFonts w:ascii="Garamond" w:hAnsi="Garamond" w:cs="Times New Roman"/>
          <w:szCs w:val="24"/>
          <w:lang w:val="cs-CZ"/>
        </w:rPr>
        <w:tab/>
        <w:t xml:space="preserve">Za </w:t>
      </w:r>
      <w:r w:rsidR="00692FE1">
        <w:rPr>
          <w:rFonts w:ascii="Garamond" w:hAnsi="Garamond" w:cs="Times New Roman"/>
          <w:szCs w:val="24"/>
          <w:lang w:val="cs-CZ"/>
        </w:rPr>
        <w:t>zhotovitele</w:t>
      </w:r>
      <w:r w:rsidRPr="00F67B55">
        <w:rPr>
          <w:rFonts w:ascii="Garamond" w:hAnsi="Garamond" w:cs="Times New Roman"/>
          <w:szCs w:val="24"/>
          <w:lang w:val="cs-CZ"/>
        </w:rPr>
        <w:t>:</w:t>
      </w:r>
    </w:p>
    <w:p w14:paraId="3B8939C8" w14:textId="100AE87D" w:rsidR="00692FE1" w:rsidRDefault="00692FE1" w:rsidP="00611A16">
      <w:pPr>
        <w:pStyle w:val="Import41"/>
        <w:tabs>
          <w:tab w:val="left" w:pos="3096"/>
          <w:tab w:val="left" w:pos="5387"/>
          <w:tab w:val="left" w:pos="6192"/>
        </w:tabs>
        <w:rPr>
          <w:rFonts w:ascii="Garamond" w:hAnsi="Garamond" w:cs="Times New Roman"/>
          <w:szCs w:val="24"/>
          <w:lang w:val="cs-CZ"/>
        </w:rPr>
      </w:pPr>
    </w:p>
    <w:p w14:paraId="0D85AE7F" w14:textId="154993D7" w:rsidR="00692FE1" w:rsidRDefault="00692FE1" w:rsidP="00611A16">
      <w:pPr>
        <w:pStyle w:val="Import41"/>
        <w:tabs>
          <w:tab w:val="left" w:pos="3096"/>
          <w:tab w:val="left" w:pos="5387"/>
          <w:tab w:val="left" w:pos="6192"/>
        </w:tabs>
        <w:rPr>
          <w:rFonts w:ascii="Garamond" w:hAnsi="Garamond" w:cs="Times New Roman"/>
          <w:szCs w:val="24"/>
          <w:lang w:val="cs-CZ"/>
        </w:rPr>
      </w:pPr>
    </w:p>
    <w:p w14:paraId="42B957AD" w14:textId="36CB0158" w:rsidR="00692FE1" w:rsidRDefault="00692FE1" w:rsidP="00611A16">
      <w:pPr>
        <w:pStyle w:val="Import41"/>
        <w:tabs>
          <w:tab w:val="left" w:pos="3096"/>
          <w:tab w:val="left" w:pos="5387"/>
          <w:tab w:val="left" w:pos="6192"/>
        </w:tabs>
        <w:rPr>
          <w:rFonts w:ascii="Garamond" w:hAnsi="Garamond" w:cs="Times New Roman"/>
          <w:szCs w:val="24"/>
          <w:lang w:val="cs-CZ"/>
        </w:rPr>
      </w:pPr>
    </w:p>
    <w:p w14:paraId="24FF62B0" w14:textId="53EC3488" w:rsidR="00692FE1" w:rsidRDefault="00692FE1" w:rsidP="00611A16">
      <w:pPr>
        <w:pStyle w:val="Import41"/>
        <w:tabs>
          <w:tab w:val="left" w:pos="3096"/>
          <w:tab w:val="left" w:pos="5387"/>
          <w:tab w:val="left" w:pos="6192"/>
        </w:tabs>
        <w:rPr>
          <w:rFonts w:ascii="Garamond" w:hAnsi="Garamond" w:cs="Times New Roman"/>
          <w:szCs w:val="24"/>
          <w:lang w:val="cs-CZ"/>
        </w:rPr>
      </w:pPr>
    </w:p>
    <w:p w14:paraId="27A81535" w14:textId="781A64E1" w:rsidR="00692FE1" w:rsidRDefault="00692FE1" w:rsidP="00611A16">
      <w:pPr>
        <w:pStyle w:val="Import41"/>
        <w:tabs>
          <w:tab w:val="left" w:pos="3096"/>
          <w:tab w:val="left" w:pos="5387"/>
          <w:tab w:val="left" w:pos="6192"/>
        </w:tabs>
        <w:rPr>
          <w:rFonts w:ascii="Garamond" w:hAnsi="Garamond" w:cs="Times New Roman"/>
          <w:szCs w:val="24"/>
          <w:lang w:val="cs-CZ"/>
        </w:rPr>
      </w:pPr>
    </w:p>
    <w:p w14:paraId="279CFB75" w14:textId="57CC1956" w:rsidR="00692FE1" w:rsidRDefault="00692FE1" w:rsidP="00611A16">
      <w:pPr>
        <w:pStyle w:val="Import41"/>
        <w:tabs>
          <w:tab w:val="left" w:pos="3096"/>
          <w:tab w:val="left" w:pos="5387"/>
          <w:tab w:val="left" w:pos="6192"/>
        </w:tabs>
        <w:rPr>
          <w:rFonts w:ascii="Garamond" w:hAnsi="Garamond" w:cs="Times New Roman"/>
          <w:szCs w:val="24"/>
          <w:lang w:val="cs-CZ"/>
        </w:rPr>
      </w:pPr>
    </w:p>
    <w:p w14:paraId="4BF4D2C1" w14:textId="4F1FFB10" w:rsidR="00692FE1" w:rsidRDefault="00692FE1" w:rsidP="00611A16">
      <w:pPr>
        <w:pStyle w:val="Import41"/>
        <w:tabs>
          <w:tab w:val="left" w:pos="3096"/>
          <w:tab w:val="left" w:pos="5387"/>
          <w:tab w:val="left" w:pos="6192"/>
        </w:tabs>
        <w:rPr>
          <w:rFonts w:ascii="Garamond" w:hAnsi="Garamond" w:cs="Times New Roman"/>
          <w:szCs w:val="24"/>
          <w:lang w:val="cs-CZ"/>
        </w:rPr>
      </w:pPr>
      <w:r>
        <w:rPr>
          <w:rFonts w:ascii="Garamond" w:hAnsi="Garamond" w:cs="Times New Roman"/>
          <w:szCs w:val="24"/>
          <w:lang w:val="cs-CZ"/>
        </w:rPr>
        <w:t>Mgr. Robert Plášil</w:t>
      </w:r>
      <w:r w:rsidR="003A2C63">
        <w:rPr>
          <w:rFonts w:ascii="Garamond" w:hAnsi="Garamond" w:cs="Times New Roman"/>
          <w:szCs w:val="24"/>
          <w:lang w:val="cs-CZ"/>
        </w:rPr>
        <w:tab/>
      </w:r>
      <w:r w:rsidR="003A2C63">
        <w:rPr>
          <w:rFonts w:ascii="Garamond" w:hAnsi="Garamond" w:cs="Times New Roman"/>
          <w:szCs w:val="24"/>
          <w:lang w:val="cs-CZ"/>
        </w:rPr>
        <w:tab/>
        <w:t xml:space="preserve">Květoslav </w:t>
      </w:r>
      <w:proofErr w:type="spellStart"/>
      <w:r w:rsidR="003A2C63">
        <w:rPr>
          <w:rFonts w:ascii="Garamond" w:hAnsi="Garamond" w:cs="Times New Roman"/>
          <w:szCs w:val="24"/>
          <w:lang w:val="cs-CZ"/>
        </w:rPr>
        <w:t>Pešata</w:t>
      </w:r>
      <w:proofErr w:type="spellEnd"/>
    </w:p>
    <w:p w14:paraId="7AD13B97" w14:textId="3242A2EF" w:rsidR="00EB492C" w:rsidRPr="00692FE1" w:rsidRDefault="00C07E36" w:rsidP="00692FE1">
      <w:pPr>
        <w:pStyle w:val="Import41"/>
        <w:tabs>
          <w:tab w:val="left" w:pos="3096"/>
          <w:tab w:val="left" w:pos="5387"/>
          <w:tab w:val="left" w:pos="6192"/>
        </w:tabs>
        <w:rPr>
          <w:rFonts w:ascii="Garamond" w:hAnsi="Garamond" w:cs="Times New Roman"/>
          <w:szCs w:val="24"/>
          <w:lang w:val="cs-CZ"/>
        </w:rPr>
      </w:pPr>
      <w:r>
        <w:rPr>
          <w:rFonts w:ascii="Garamond" w:hAnsi="Garamond" w:cs="Times New Roman"/>
          <w:szCs w:val="24"/>
          <w:lang w:val="cs-CZ"/>
        </w:rPr>
        <w:t>p</w:t>
      </w:r>
      <w:r w:rsidR="00692FE1">
        <w:rPr>
          <w:rFonts w:ascii="Garamond" w:hAnsi="Garamond" w:cs="Times New Roman"/>
          <w:szCs w:val="24"/>
          <w:lang w:val="cs-CZ"/>
        </w:rPr>
        <w:t>ředseda Okresního soudu v Chebu</w:t>
      </w:r>
      <w:r w:rsidR="00692FE1">
        <w:rPr>
          <w:rFonts w:ascii="Garamond" w:hAnsi="Garamond" w:cs="Times New Roman"/>
          <w:szCs w:val="24"/>
          <w:lang w:val="cs-CZ"/>
        </w:rPr>
        <w:tab/>
      </w:r>
      <w:proofErr w:type="spellStart"/>
      <w:r w:rsidR="003A2C63">
        <w:rPr>
          <w:rFonts w:ascii="Garamond" w:hAnsi="Garamond"/>
          <w:szCs w:val="24"/>
        </w:rPr>
        <w:t>jednatel</w:t>
      </w:r>
      <w:proofErr w:type="spellEnd"/>
      <w:r w:rsidR="003A2C63">
        <w:rPr>
          <w:rFonts w:ascii="Garamond" w:hAnsi="Garamond"/>
          <w:szCs w:val="24"/>
        </w:rPr>
        <w:t xml:space="preserve"> </w:t>
      </w:r>
      <w:proofErr w:type="spellStart"/>
      <w:r w:rsidR="003A2C63">
        <w:rPr>
          <w:rFonts w:ascii="Garamond" w:hAnsi="Garamond"/>
          <w:szCs w:val="24"/>
        </w:rPr>
        <w:t>společnosti</w:t>
      </w:r>
      <w:proofErr w:type="spellEnd"/>
    </w:p>
    <w:sectPr w:rsidR="00EB492C" w:rsidRPr="00692FE1" w:rsidSect="00203836">
      <w:headerReference w:type="default" r:id="rId8"/>
      <w:footerReference w:type="default" r:id="rId9"/>
      <w:type w:val="continuous"/>
      <w:pgSz w:w="11906" w:h="16838"/>
      <w:pgMar w:top="284" w:right="1417" w:bottom="1417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32804" w16cex:dateUtc="2021-06-15T11:22:00Z"/>
  <w16cex:commentExtensible w16cex:durableId="247319C5" w16cex:dateUtc="2021-06-15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13DCE3" w16cid:durableId="24732804"/>
  <w16cid:commentId w16cid:paraId="15A28AB5" w16cid:durableId="24589220"/>
  <w16cid:commentId w16cid:paraId="5BC8248C" w16cid:durableId="24589221"/>
  <w16cid:commentId w16cid:paraId="57184982" w16cid:durableId="24731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4A1C3" w14:textId="77777777" w:rsidR="00456FF3" w:rsidRDefault="00456FF3" w:rsidP="005572DB">
      <w:r>
        <w:separator/>
      </w:r>
    </w:p>
  </w:endnote>
  <w:endnote w:type="continuationSeparator" w:id="0">
    <w:p w14:paraId="15B37BC0" w14:textId="77777777" w:rsidR="00456FF3" w:rsidRDefault="00456FF3" w:rsidP="005572DB">
      <w:r>
        <w:continuationSeparator/>
      </w:r>
    </w:p>
  </w:endnote>
  <w:endnote w:type="continuationNotice" w:id="1">
    <w:p w14:paraId="720DA848" w14:textId="77777777" w:rsidR="00456FF3" w:rsidRDefault="00456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6D0C" w14:textId="6EE54A68" w:rsidR="00017EDD" w:rsidRDefault="00017ED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6B73">
      <w:rPr>
        <w:noProof/>
      </w:rPr>
      <w:t>17</w:t>
    </w:r>
    <w:r>
      <w:fldChar w:fldCharType="end"/>
    </w:r>
  </w:p>
  <w:p w14:paraId="6E681709" w14:textId="77777777" w:rsidR="00017EDD" w:rsidRDefault="0001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4E7FD" w14:textId="77777777" w:rsidR="00456FF3" w:rsidRDefault="00456FF3" w:rsidP="005572DB">
      <w:r>
        <w:separator/>
      </w:r>
    </w:p>
  </w:footnote>
  <w:footnote w:type="continuationSeparator" w:id="0">
    <w:p w14:paraId="7D373B33" w14:textId="77777777" w:rsidR="00456FF3" w:rsidRDefault="00456FF3" w:rsidP="005572DB">
      <w:r>
        <w:continuationSeparator/>
      </w:r>
    </w:p>
  </w:footnote>
  <w:footnote w:type="continuationNotice" w:id="1">
    <w:p w14:paraId="1E03BDA6" w14:textId="77777777" w:rsidR="00456FF3" w:rsidRDefault="00456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0196" w14:textId="7BD2F624" w:rsidR="00017EDD" w:rsidRPr="008931C2" w:rsidRDefault="00017EDD" w:rsidP="008931C2">
    <w:pPr>
      <w:pStyle w:val="Zhlav"/>
      <w:rPr>
        <w:i/>
      </w:rPr>
    </w:pPr>
  </w:p>
  <w:p w14:paraId="47E7FBD4" w14:textId="77777777" w:rsidR="00017EDD" w:rsidRPr="00F96477" w:rsidRDefault="00017EDD">
    <w:pPr>
      <w:pStyle w:val="Zhlav"/>
      <w:rPr>
        <w:i/>
      </w:rPr>
    </w:pPr>
    <w:r w:rsidRPr="00F96477">
      <w:rPr>
        <w:i/>
      </w:rPr>
      <w:tab/>
    </w:r>
    <w:r w:rsidRPr="00F96477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4"/>
      </w:rPr>
    </w:lvl>
  </w:abstractNum>
  <w:abstractNum w:abstractNumId="2" w15:restartNumberingAfterBreak="0">
    <w:nsid w:val="086E19A8"/>
    <w:multiLevelType w:val="hybridMultilevel"/>
    <w:tmpl w:val="E9307B9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9312874E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A836944A">
      <w:start w:val="1"/>
      <w:numFmt w:val="decimal"/>
      <w:lvlText w:val="%3."/>
      <w:lvlJc w:val="left"/>
      <w:pPr>
        <w:ind w:left="3393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626FE2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116B20"/>
    <w:multiLevelType w:val="hybridMultilevel"/>
    <w:tmpl w:val="FD54040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EF04A00"/>
    <w:multiLevelType w:val="multilevel"/>
    <w:tmpl w:val="38DEE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6" w15:restartNumberingAfterBreak="0">
    <w:nsid w:val="104A2928"/>
    <w:multiLevelType w:val="multilevel"/>
    <w:tmpl w:val="0D98E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272CDC"/>
    <w:multiLevelType w:val="multilevel"/>
    <w:tmpl w:val="1C22C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2D0ADE"/>
    <w:multiLevelType w:val="hybridMultilevel"/>
    <w:tmpl w:val="CA9A2530"/>
    <w:lvl w:ilvl="0" w:tplc="B9A2FF0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0F">
      <w:start w:val="1"/>
      <w:numFmt w:val="decimal"/>
      <w:lvlText w:val="%3."/>
      <w:lvlJc w:val="lef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7F2887"/>
    <w:multiLevelType w:val="multilevel"/>
    <w:tmpl w:val="38DEE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0" w15:restartNumberingAfterBreak="0">
    <w:nsid w:val="1A0A1AA9"/>
    <w:multiLevelType w:val="hybridMultilevel"/>
    <w:tmpl w:val="FC3ACCAC"/>
    <w:lvl w:ilvl="0" w:tplc="3B36DB22">
      <w:start w:val="5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35CE8"/>
    <w:multiLevelType w:val="multilevel"/>
    <w:tmpl w:val="E7263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2" w15:restartNumberingAfterBreak="0">
    <w:nsid w:val="1E70758D"/>
    <w:multiLevelType w:val="multilevel"/>
    <w:tmpl w:val="65AE572E"/>
    <w:lvl w:ilvl="0">
      <w:start w:val="1"/>
      <w:numFmt w:val="decimal"/>
      <w:lvlText w:val="%1."/>
      <w:lvlJc w:val="left"/>
      <w:pPr>
        <w:ind w:left="1353" w:hanging="360"/>
      </w:pPr>
      <w:rPr>
        <w:rFonts w:ascii="Garamond" w:eastAsiaTheme="minorHAnsi" w:hAnsi="Garamond" w:cs="Times New Roman"/>
      </w:rPr>
    </w:lvl>
    <w:lvl w:ilvl="1">
      <w:start w:val="1"/>
      <w:numFmt w:val="decimal"/>
      <w:lvlText w:val="%2."/>
      <w:lvlJc w:val="left"/>
      <w:pPr>
        <w:ind w:left="1605" w:hanging="4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53" w:hanging="1800"/>
      </w:pPr>
      <w:rPr>
        <w:rFonts w:hint="default"/>
      </w:rPr>
    </w:lvl>
  </w:abstractNum>
  <w:abstractNum w:abstractNumId="13" w15:restartNumberingAfterBreak="0">
    <w:nsid w:val="1EAA29A7"/>
    <w:multiLevelType w:val="hybridMultilevel"/>
    <w:tmpl w:val="25F45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D0BC7"/>
    <w:multiLevelType w:val="hybridMultilevel"/>
    <w:tmpl w:val="F89E7F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F3A124F"/>
    <w:multiLevelType w:val="hybridMultilevel"/>
    <w:tmpl w:val="2FF2BE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B49B2"/>
    <w:multiLevelType w:val="hybridMultilevel"/>
    <w:tmpl w:val="E8F46F1E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F086417"/>
    <w:multiLevelType w:val="hybridMultilevel"/>
    <w:tmpl w:val="31001A30"/>
    <w:lvl w:ilvl="0" w:tplc="7A28B74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F3805EC"/>
    <w:multiLevelType w:val="hybridMultilevel"/>
    <w:tmpl w:val="C9323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D496B"/>
    <w:multiLevelType w:val="hybridMultilevel"/>
    <w:tmpl w:val="A962C4E6"/>
    <w:lvl w:ilvl="0" w:tplc="876CC7B8">
      <w:start w:val="6"/>
      <w:numFmt w:val="decimal"/>
      <w:lvlText w:val="%1."/>
      <w:lvlJc w:val="left"/>
      <w:pPr>
        <w:ind w:left="339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A0900"/>
    <w:multiLevelType w:val="multilevel"/>
    <w:tmpl w:val="E726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14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1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47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5568" w:hanging="1800"/>
      </w:pPr>
      <w:rPr>
        <w:rFonts w:hint="default"/>
      </w:rPr>
    </w:lvl>
  </w:abstractNum>
  <w:abstractNum w:abstractNumId="22" w15:restartNumberingAfterBreak="0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288"/>
        </w:tabs>
        <w:ind w:left="1288" w:hanging="720"/>
      </w:pPr>
    </w:lvl>
    <w:lvl w:ilvl="1" w:tplc="7A28B74E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1588"/>
        </w:tabs>
        <w:ind w:left="158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308"/>
        </w:tabs>
        <w:ind w:left="230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3748"/>
        </w:tabs>
        <w:ind w:left="3748" w:hanging="360"/>
      </w:pPr>
    </w:lvl>
    <w:lvl w:ilvl="6" w:tplc="0405000F">
      <w:start w:val="1"/>
      <w:numFmt w:val="decimal"/>
      <w:lvlText w:val="%7."/>
      <w:lvlJc w:val="left"/>
      <w:pPr>
        <w:tabs>
          <w:tab w:val="num" w:pos="4468"/>
        </w:tabs>
        <w:ind w:left="446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188"/>
        </w:tabs>
        <w:ind w:left="5188" w:hanging="360"/>
      </w:pPr>
    </w:lvl>
    <w:lvl w:ilvl="8" w:tplc="0405001B">
      <w:start w:val="1"/>
      <w:numFmt w:val="decimal"/>
      <w:lvlText w:val="%9."/>
      <w:lvlJc w:val="left"/>
      <w:pPr>
        <w:tabs>
          <w:tab w:val="num" w:pos="5908"/>
        </w:tabs>
        <w:ind w:left="5908" w:hanging="360"/>
      </w:pPr>
    </w:lvl>
  </w:abstractNum>
  <w:abstractNum w:abstractNumId="23" w15:restartNumberingAfterBreak="0">
    <w:nsid w:val="4B584007"/>
    <w:multiLevelType w:val="multilevel"/>
    <w:tmpl w:val="38DEE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4" w15:restartNumberingAfterBreak="0">
    <w:nsid w:val="4CBF0BDD"/>
    <w:multiLevelType w:val="hybridMultilevel"/>
    <w:tmpl w:val="A882FEA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6402586"/>
    <w:multiLevelType w:val="hybridMultilevel"/>
    <w:tmpl w:val="A334ACCC"/>
    <w:lvl w:ilvl="0" w:tplc="FEF23BCE">
      <w:start w:val="1"/>
      <w:numFmt w:val="bullet"/>
      <w:lvlText w:val="-"/>
      <w:lvlJc w:val="left"/>
      <w:pPr>
        <w:ind w:left="1863" w:hanging="360"/>
      </w:pPr>
      <w:rPr>
        <w:rFonts w:ascii="SimSun" w:eastAsia="SimSun" w:hAnsi="SimSun" w:hint="eastAsia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6" w15:restartNumberingAfterBreak="0">
    <w:nsid w:val="660C3699"/>
    <w:multiLevelType w:val="hybridMultilevel"/>
    <w:tmpl w:val="A3C8E2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704CC"/>
    <w:multiLevelType w:val="hybridMultilevel"/>
    <w:tmpl w:val="FB2A0F4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A3FC6"/>
    <w:multiLevelType w:val="multilevel"/>
    <w:tmpl w:val="E7263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29" w15:restartNumberingAfterBreak="0">
    <w:nsid w:val="76060C1E"/>
    <w:multiLevelType w:val="multilevel"/>
    <w:tmpl w:val="31304A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30" w15:restartNumberingAfterBreak="0">
    <w:nsid w:val="771C361D"/>
    <w:multiLevelType w:val="hybridMultilevel"/>
    <w:tmpl w:val="7B9226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82440"/>
    <w:multiLevelType w:val="hybridMultilevel"/>
    <w:tmpl w:val="2A48563E"/>
    <w:lvl w:ilvl="0" w:tplc="1172AB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45406"/>
    <w:multiLevelType w:val="hybridMultilevel"/>
    <w:tmpl w:val="66FC6028"/>
    <w:lvl w:ilvl="0" w:tplc="7A28B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0"/>
  </w:num>
  <w:num w:numId="4">
    <w:abstractNumId w:val="22"/>
  </w:num>
  <w:num w:numId="5">
    <w:abstractNumId w:val="15"/>
  </w:num>
  <w:num w:numId="6">
    <w:abstractNumId w:val="26"/>
  </w:num>
  <w:num w:numId="7">
    <w:abstractNumId w:val="16"/>
  </w:num>
  <w:num w:numId="8">
    <w:abstractNumId w:val="4"/>
  </w:num>
  <w:num w:numId="9">
    <w:abstractNumId w:val="2"/>
  </w:num>
  <w:num w:numId="10">
    <w:abstractNumId w:val="30"/>
  </w:num>
  <w:num w:numId="11">
    <w:abstractNumId w:val="27"/>
  </w:num>
  <w:num w:numId="12">
    <w:abstractNumId w:val="24"/>
  </w:num>
  <w:num w:numId="13">
    <w:abstractNumId w:val="9"/>
  </w:num>
  <w:num w:numId="14">
    <w:abstractNumId w:val="5"/>
  </w:num>
  <w:num w:numId="15">
    <w:abstractNumId w:val="11"/>
  </w:num>
  <w:num w:numId="16">
    <w:abstractNumId w:val="10"/>
  </w:num>
  <w:num w:numId="17">
    <w:abstractNumId w:val="20"/>
  </w:num>
  <w:num w:numId="18">
    <w:abstractNumId w:val="23"/>
  </w:num>
  <w:num w:numId="19">
    <w:abstractNumId w:val="21"/>
  </w:num>
  <w:num w:numId="20">
    <w:abstractNumId w:val="28"/>
  </w:num>
  <w:num w:numId="21">
    <w:abstractNumId w:val="19"/>
  </w:num>
  <w:num w:numId="22">
    <w:abstractNumId w:val="14"/>
  </w:num>
  <w:num w:numId="23">
    <w:abstractNumId w:val="18"/>
  </w:num>
  <w:num w:numId="24">
    <w:abstractNumId w:val="17"/>
  </w:num>
  <w:num w:numId="25">
    <w:abstractNumId w:val="31"/>
  </w:num>
  <w:num w:numId="26">
    <w:abstractNumId w:val="13"/>
  </w:num>
  <w:num w:numId="27">
    <w:abstractNumId w:val="25"/>
  </w:num>
  <w:num w:numId="28">
    <w:abstractNumId w:val="3"/>
  </w:num>
  <w:num w:numId="29">
    <w:abstractNumId w:val="7"/>
  </w:num>
  <w:num w:numId="30">
    <w:abstractNumId w:val="6"/>
  </w:num>
  <w:num w:numId="31">
    <w:abstractNumId w:val="8"/>
  </w:num>
  <w:num w:numId="32">
    <w:abstractNumId w:val="12"/>
  </w:num>
  <w:num w:numId="33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2C"/>
    <w:rsid w:val="0000285F"/>
    <w:rsid w:val="00003FF5"/>
    <w:rsid w:val="00004D65"/>
    <w:rsid w:val="00006097"/>
    <w:rsid w:val="00010A42"/>
    <w:rsid w:val="00011569"/>
    <w:rsid w:val="00012E4E"/>
    <w:rsid w:val="00016E16"/>
    <w:rsid w:val="00017632"/>
    <w:rsid w:val="00017B62"/>
    <w:rsid w:val="00017EDD"/>
    <w:rsid w:val="00025354"/>
    <w:rsid w:val="00025814"/>
    <w:rsid w:val="000301D4"/>
    <w:rsid w:val="0003157C"/>
    <w:rsid w:val="00032343"/>
    <w:rsid w:val="00032DA1"/>
    <w:rsid w:val="00033B27"/>
    <w:rsid w:val="00033B6C"/>
    <w:rsid w:val="0003659D"/>
    <w:rsid w:val="00041028"/>
    <w:rsid w:val="000416AF"/>
    <w:rsid w:val="000426FF"/>
    <w:rsid w:val="00050110"/>
    <w:rsid w:val="00050F4D"/>
    <w:rsid w:val="000512BE"/>
    <w:rsid w:val="00053B9A"/>
    <w:rsid w:val="00055AB4"/>
    <w:rsid w:val="000606D3"/>
    <w:rsid w:val="0006789A"/>
    <w:rsid w:val="00070891"/>
    <w:rsid w:val="0007133E"/>
    <w:rsid w:val="0007217B"/>
    <w:rsid w:val="00075FE7"/>
    <w:rsid w:val="000820FD"/>
    <w:rsid w:val="00086CFC"/>
    <w:rsid w:val="00087025"/>
    <w:rsid w:val="00090C87"/>
    <w:rsid w:val="00091E1F"/>
    <w:rsid w:val="00091F5B"/>
    <w:rsid w:val="00093F4F"/>
    <w:rsid w:val="00096AE0"/>
    <w:rsid w:val="00097387"/>
    <w:rsid w:val="000A01CC"/>
    <w:rsid w:val="000A20DF"/>
    <w:rsid w:val="000A3675"/>
    <w:rsid w:val="000A56E6"/>
    <w:rsid w:val="000A5794"/>
    <w:rsid w:val="000A5C7F"/>
    <w:rsid w:val="000B1E3E"/>
    <w:rsid w:val="000B7B34"/>
    <w:rsid w:val="000C4BDD"/>
    <w:rsid w:val="000C5155"/>
    <w:rsid w:val="000D1285"/>
    <w:rsid w:val="000D765D"/>
    <w:rsid w:val="000E1049"/>
    <w:rsid w:val="000E1E37"/>
    <w:rsid w:val="000E2598"/>
    <w:rsid w:val="000E2629"/>
    <w:rsid w:val="000E3EA9"/>
    <w:rsid w:val="000E512C"/>
    <w:rsid w:val="000F39F1"/>
    <w:rsid w:val="000F44C0"/>
    <w:rsid w:val="000F5628"/>
    <w:rsid w:val="000F6DAB"/>
    <w:rsid w:val="00101461"/>
    <w:rsid w:val="001057FD"/>
    <w:rsid w:val="00105E5B"/>
    <w:rsid w:val="00107E5B"/>
    <w:rsid w:val="00113305"/>
    <w:rsid w:val="001156A3"/>
    <w:rsid w:val="00116DBC"/>
    <w:rsid w:val="00120601"/>
    <w:rsid w:val="00120DD8"/>
    <w:rsid w:val="00122C2F"/>
    <w:rsid w:val="00124E40"/>
    <w:rsid w:val="00124EEC"/>
    <w:rsid w:val="001254D6"/>
    <w:rsid w:val="00134CF6"/>
    <w:rsid w:val="001379AF"/>
    <w:rsid w:val="00140E31"/>
    <w:rsid w:val="00144F2F"/>
    <w:rsid w:val="00145498"/>
    <w:rsid w:val="00151FEB"/>
    <w:rsid w:val="0015351E"/>
    <w:rsid w:val="0015359A"/>
    <w:rsid w:val="00155E3F"/>
    <w:rsid w:val="00164FB3"/>
    <w:rsid w:val="0016656B"/>
    <w:rsid w:val="00167D8E"/>
    <w:rsid w:val="00171C2C"/>
    <w:rsid w:val="0017280E"/>
    <w:rsid w:val="001759ED"/>
    <w:rsid w:val="00175D72"/>
    <w:rsid w:val="00176F39"/>
    <w:rsid w:val="00180E63"/>
    <w:rsid w:val="00181859"/>
    <w:rsid w:val="0018316E"/>
    <w:rsid w:val="001875D8"/>
    <w:rsid w:val="00191CC0"/>
    <w:rsid w:val="00194583"/>
    <w:rsid w:val="00196C5E"/>
    <w:rsid w:val="001A1A6B"/>
    <w:rsid w:val="001A1C11"/>
    <w:rsid w:val="001A58A9"/>
    <w:rsid w:val="001A65B5"/>
    <w:rsid w:val="001A6BDE"/>
    <w:rsid w:val="001B5292"/>
    <w:rsid w:val="001B6EB8"/>
    <w:rsid w:val="001B6F0B"/>
    <w:rsid w:val="001C0DE6"/>
    <w:rsid w:val="001C6DCC"/>
    <w:rsid w:val="001D251C"/>
    <w:rsid w:val="001D4AD0"/>
    <w:rsid w:val="001D5AB7"/>
    <w:rsid w:val="001E39CA"/>
    <w:rsid w:val="001E524D"/>
    <w:rsid w:val="001E6651"/>
    <w:rsid w:val="001F0719"/>
    <w:rsid w:val="001F281B"/>
    <w:rsid w:val="001F47CA"/>
    <w:rsid w:val="001F4FCB"/>
    <w:rsid w:val="001F7144"/>
    <w:rsid w:val="001F7A6F"/>
    <w:rsid w:val="00201DC3"/>
    <w:rsid w:val="0020336C"/>
    <w:rsid w:val="00203836"/>
    <w:rsid w:val="00206AC1"/>
    <w:rsid w:val="00211FB7"/>
    <w:rsid w:val="00212BE6"/>
    <w:rsid w:val="00212C41"/>
    <w:rsid w:val="002130CA"/>
    <w:rsid w:val="002166D3"/>
    <w:rsid w:val="00216C28"/>
    <w:rsid w:val="0022013B"/>
    <w:rsid w:val="00221018"/>
    <w:rsid w:val="0022215C"/>
    <w:rsid w:val="00224DB6"/>
    <w:rsid w:val="002258A6"/>
    <w:rsid w:val="002304AF"/>
    <w:rsid w:val="002375ED"/>
    <w:rsid w:val="002409F7"/>
    <w:rsid w:val="002423FF"/>
    <w:rsid w:val="002441FC"/>
    <w:rsid w:val="002472EE"/>
    <w:rsid w:val="0024770D"/>
    <w:rsid w:val="00252B93"/>
    <w:rsid w:val="00253331"/>
    <w:rsid w:val="00256D43"/>
    <w:rsid w:val="0025743B"/>
    <w:rsid w:val="002638A9"/>
    <w:rsid w:val="00264982"/>
    <w:rsid w:val="00266F57"/>
    <w:rsid w:val="0027194A"/>
    <w:rsid w:val="00273A69"/>
    <w:rsid w:val="00273C4E"/>
    <w:rsid w:val="002741B1"/>
    <w:rsid w:val="00274A14"/>
    <w:rsid w:val="00275888"/>
    <w:rsid w:val="002802DA"/>
    <w:rsid w:val="002818A5"/>
    <w:rsid w:val="0028191E"/>
    <w:rsid w:val="0028395D"/>
    <w:rsid w:val="00285363"/>
    <w:rsid w:val="00286AD8"/>
    <w:rsid w:val="00286E3A"/>
    <w:rsid w:val="00291EAF"/>
    <w:rsid w:val="00292BA9"/>
    <w:rsid w:val="00293B83"/>
    <w:rsid w:val="00295B67"/>
    <w:rsid w:val="00297050"/>
    <w:rsid w:val="002A2668"/>
    <w:rsid w:val="002A364C"/>
    <w:rsid w:val="002A50E3"/>
    <w:rsid w:val="002A686A"/>
    <w:rsid w:val="002A7892"/>
    <w:rsid w:val="002B0FD9"/>
    <w:rsid w:val="002B11F8"/>
    <w:rsid w:val="002B175D"/>
    <w:rsid w:val="002B1AF4"/>
    <w:rsid w:val="002B1CC4"/>
    <w:rsid w:val="002B3CCA"/>
    <w:rsid w:val="002B4AD5"/>
    <w:rsid w:val="002B57FF"/>
    <w:rsid w:val="002B70CE"/>
    <w:rsid w:val="002B7433"/>
    <w:rsid w:val="002B74CE"/>
    <w:rsid w:val="002B74D8"/>
    <w:rsid w:val="002B7A28"/>
    <w:rsid w:val="002C0DD7"/>
    <w:rsid w:val="002C2190"/>
    <w:rsid w:val="002C2569"/>
    <w:rsid w:val="002C2EA7"/>
    <w:rsid w:val="002C7916"/>
    <w:rsid w:val="002D1A12"/>
    <w:rsid w:val="002D340B"/>
    <w:rsid w:val="002D36AE"/>
    <w:rsid w:val="002D6BFF"/>
    <w:rsid w:val="002D767F"/>
    <w:rsid w:val="002E0D65"/>
    <w:rsid w:val="002E1F01"/>
    <w:rsid w:val="002E2495"/>
    <w:rsid w:val="002E332C"/>
    <w:rsid w:val="002E5227"/>
    <w:rsid w:val="002E739B"/>
    <w:rsid w:val="002E7A63"/>
    <w:rsid w:val="002E7F8F"/>
    <w:rsid w:val="002F4B9C"/>
    <w:rsid w:val="002F5538"/>
    <w:rsid w:val="002F5DD1"/>
    <w:rsid w:val="002F6343"/>
    <w:rsid w:val="00300608"/>
    <w:rsid w:val="00303463"/>
    <w:rsid w:val="003064FF"/>
    <w:rsid w:val="003107DA"/>
    <w:rsid w:val="0031720D"/>
    <w:rsid w:val="00320D42"/>
    <w:rsid w:val="003219C7"/>
    <w:rsid w:val="00321A56"/>
    <w:rsid w:val="0032700B"/>
    <w:rsid w:val="0033092E"/>
    <w:rsid w:val="00330A8C"/>
    <w:rsid w:val="00331D9C"/>
    <w:rsid w:val="00333C27"/>
    <w:rsid w:val="003407BD"/>
    <w:rsid w:val="00343EF3"/>
    <w:rsid w:val="00347012"/>
    <w:rsid w:val="00347E6E"/>
    <w:rsid w:val="003502AB"/>
    <w:rsid w:val="00355510"/>
    <w:rsid w:val="00360A1E"/>
    <w:rsid w:val="00360E0E"/>
    <w:rsid w:val="00361DB5"/>
    <w:rsid w:val="00362585"/>
    <w:rsid w:val="00362F6D"/>
    <w:rsid w:val="00363B43"/>
    <w:rsid w:val="003653A8"/>
    <w:rsid w:val="0037414F"/>
    <w:rsid w:val="00375594"/>
    <w:rsid w:val="00380BC4"/>
    <w:rsid w:val="00380F44"/>
    <w:rsid w:val="0038133B"/>
    <w:rsid w:val="003820B8"/>
    <w:rsid w:val="003856C2"/>
    <w:rsid w:val="00385AED"/>
    <w:rsid w:val="00387704"/>
    <w:rsid w:val="00390182"/>
    <w:rsid w:val="00390A0E"/>
    <w:rsid w:val="00396703"/>
    <w:rsid w:val="00396FEE"/>
    <w:rsid w:val="003A0837"/>
    <w:rsid w:val="003A1CDD"/>
    <w:rsid w:val="003A2C4E"/>
    <w:rsid w:val="003A2C63"/>
    <w:rsid w:val="003A3505"/>
    <w:rsid w:val="003A47DE"/>
    <w:rsid w:val="003A79EB"/>
    <w:rsid w:val="003A7A77"/>
    <w:rsid w:val="003B3484"/>
    <w:rsid w:val="003B41D7"/>
    <w:rsid w:val="003B6725"/>
    <w:rsid w:val="003B7DD7"/>
    <w:rsid w:val="003C021F"/>
    <w:rsid w:val="003C34C7"/>
    <w:rsid w:val="003C503C"/>
    <w:rsid w:val="003C763C"/>
    <w:rsid w:val="003D041E"/>
    <w:rsid w:val="003D30D8"/>
    <w:rsid w:val="003D46A3"/>
    <w:rsid w:val="003E0C6D"/>
    <w:rsid w:val="003E19E1"/>
    <w:rsid w:val="003E35DF"/>
    <w:rsid w:val="003E3BE4"/>
    <w:rsid w:val="003E5F5E"/>
    <w:rsid w:val="003E658A"/>
    <w:rsid w:val="003F154F"/>
    <w:rsid w:val="003F34A4"/>
    <w:rsid w:val="003F47B5"/>
    <w:rsid w:val="003F6438"/>
    <w:rsid w:val="00400384"/>
    <w:rsid w:val="00402B2B"/>
    <w:rsid w:val="00402DE6"/>
    <w:rsid w:val="00403044"/>
    <w:rsid w:val="00403053"/>
    <w:rsid w:val="0040584C"/>
    <w:rsid w:val="00405F3D"/>
    <w:rsid w:val="004165F1"/>
    <w:rsid w:val="004212FB"/>
    <w:rsid w:val="0042339E"/>
    <w:rsid w:val="00425A76"/>
    <w:rsid w:val="0043059D"/>
    <w:rsid w:val="0043171C"/>
    <w:rsid w:val="00431E5B"/>
    <w:rsid w:val="00432C01"/>
    <w:rsid w:val="0044132E"/>
    <w:rsid w:val="00447D1C"/>
    <w:rsid w:val="00451094"/>
    <w:rsid w:val="00456CB5"/>
    <w:rsid w:val="00456FF3"/>
    <w:rsid w:val="0046072A"/>
    <w:rsid w:val="00461BF5"/>
    <w:rsid w:val="00462F8D"/>
    <w:rsid w:val="00465635"/>
    <w:rsid w:val="0047024E"/>
    <w:rsid w:val="00471440"/>
    <w:rsid w:val="004767F5"/>
    <w:rsid w:val="004811F1"/>
    <w:rsid w:val="00481205"/>
    <w:rsid w:val="0048435A"/>
    <w:rsid w:val="00484661"/>
    <w:rsid w:val="00484F45"/>
    <w:rsid w:val="0048620A"/>
    <w:rsid w:val="00486E20"/>
    <w:rsid w:val="00493496"/>
    <w:rsid w:val="00496C35"/>
    <w:rsid w:val="0049708D"/>
    <w:rsid w:val="004A0E77"/>
    <w:rsid w:val="004A4937"/>
    <w:rsid w:val="004A7C1F"/>
    <w:rsid w:val="004B2DDA"/>
    <w:rsid w:val="004B3324"/>
    <w:rsid w:val="004B5013"/>
    <w:rsid w:val="004B7744"/>
    <w:rsid w:val="004C0ED3"/>
    <w:rsid w:val="004C0FD2"/>
    <w:rsid w:val="004C326D"/>
    <w:rsid w:val="004C3F8E"/>
    <w:rsid w:val="004C48BC"/>
    <w:rsid w:val="004C65E2"/>
    <w:rsid w:val="004D26F7"/>
    <w:rsid w:val="004D4524"/>
    <w:rsid w:val="004D739D"/>
    <w:rsid w:val="004E189E"/>
    <w:rsid w:val="004E4591"/>
    <w:rsid w:val="004E4C04"/>
    <w:rsid w:val="004E57A0"/>
    <w:rsid w:val="004E6CDB"/>
    <w:rsid w:val="004E701D"/>
    <w:rsid w:val="004E76FC"/>
    <w:rsid w:val="004F0B48"/>
    <w:rsid w:val="004F266D"/>
    <w:rsid w:val="004F5B03"/>
    <w:rsid w:val="004F6BBB"/>
    <w:rsid w:val="00507BBE"/>
    <w:rsid w:val="00510341"/>
    <w:rsid w:val="00510A99"/>
    <w:rsid w:val="00512E63"/>
    <w:rsid w:val="00513054"/>
    <w:rsid w:val="00520BA2"/>
    <w:rsid w:val="005228EF"/>
    <w:rsid w:val="00525875"/>
    <w:rsid w:val="00525A58"/>
    <w:rsid w:val="00530F36"/>
    <w:rsid w:val="00533011"/>
    <w:rsid w:val="00533373"/>
    <w:rsid w:val="00541C4C"/>
    <w:rsid w:val="00543938"/>
    <w:rsid w:val="0054444D"/>
    <w:rsid w:val="00550764"/>
    <w:rsid w:val="00553B43"/>
    <w:rsid w:val="00553E56"/>
    <w:rsid w:val="0055406C"/>
    <w:rsid w:val="0055569A"/>
    <w:rsid w:val="005572DB"/>
    <w:rsid w:val="00557ADC"/>
    <w:rsid w:val="00561DD9"/>
    <w:rsid w:val="00562591"/>
    <w:rsid w:val="00564CA7"/>
    <w:rsid w:val="00567D2B"/>
    <w:rsid w:val="00574990"/>
    <w:rsid w:val="005770EA"/>
    <w:rsid w:val="00577E07"/>
    <w:rsid w:val="00577E67"/>
    <w:rsid w:val="005807CC"/>
    <w:rsid w:val="005818ED"/>
    <w:rsid w:val="00583080"/>
    <w:rsid w:val="0059033F"/>
    <w:rsid w:val="0059175D"/>
    <w:rsid w:val="0059334F"/>
    <w:rsid w:val="0059354C"/>
    <w:rsid w:val="00594296"/>
    <w:rsid w:val="0059497B"/>
    <w:rsid w:val="005954B3"/>
    <w:rsid w:val="00595CCE"/>
    <w:rsid w:val="00596304"/>
    <w:rsid w:val="00596936"/>
    <w:rsid w:val="005A12C4"/>
    <w:rsid w:val="005A18E5"/>
    <w:rsid w:val="005A3597"/>
    <w:rsid w:val="005A3E1C"/>
    <w:rsid w:val="005A45CB"/>
    <w:rsid w:val="005A5E00"/>
    <w:rsid w:val="005A6145"/>
    <w:rsid w:val="005B14E5"/>
    <w:rsid w:val="005B302E"/>
    <w:rsid w:val="005B3875"/>
    <w:rsid w:val="005B46C5"/>
    <w:rsid w:val="005B5DBD"/>
    <w:rsid w:val="005B65D9"/>
    <w:rsid w:val="005C049D"/>
    <w:rsid w:val="005C0617"/>
    <w:rsid w:val="005D0897"/>
    <w:rsid w:val="005D4162"/>
    <w:rsid w:val="005D476C"/>
    <w:rsid w:val="005D4AA2"/>
    <w:rsid w:val="005D4FA1"/>
    <w:rsid w:val="005D671C"/>
    <w:rsid w:val="005E27FC"/>
    <w:rsid w:val="005E28CF"/>
    <w:rsid w:val="005E2D6C"/>
    <w:rsid w:val="005E3652"/>
    <w:rsid w:val="005E38C1"/>
    <w:rsid w:val="005E5977"/>
    <w:rsid w:val="005E71D4"/>
    <w:rsid w:val="005E76BB"/>
    <w:rsid w:val="005E7FA9"/>
    <w:rsid w:val="005F0E78"/>
    <w:rsid w:val="005F187B"/>
    <w:rsid w:val="005F208A"/>
    <w:rsid w:val="005F2188"/>
    <w:rsid w:val="005F2365"/>
    <w:rsid w:val="005F5DFF"/>
    <w:rsid w:val="00600066"/>
    <w:rsid w:val="0060019C"/>
    <w:rsid w:val="006029F7"/>
    <w:rsid w:val="006058C8"/>
    <w:rsid w:val="00605EBE"/>
    <w:rsid w:val="00610A0F"/>
    <w:rsid w:val="00611878"/>
    <w:rsid w:val="00611A16"/>
    <w:rsid w:val="0061631D"/>
    <w:rsid w:val="00617D7A"/>
    <w:rsid w:val="00621F29"/>
    <w:rsid w:val="00622862"/>
    <w:rsid w:val="00625BFB"/>
    <w:rsid w:val="00626C01"/>
    <w:rsid w:val="006271EF"/>
    <w:rsid w:val="006276A5"/>
    <w:rsid w:val="00631C03"/>
    <w:rsid w:val="00633D8F"/>
    <w:rsid w:val="00637643"/>
    <w:rsid w:val="0064227C"/>
    <w:rsid w:val="00643405"/>
    <w:rsid w:val="00643C72"/>
    <w:rsid w:val="00646A6B"/>
    <w:rsid w:val="006507DE"/>
    <w:rsid w:val="00653C7D"/>
    <w:rsid w:val="00654365"/>
    <w:rsid w:val="00654C8A"/>
    <w:rsid w:val="006562CF"/>
    <w:rsid w:val="006569DB"/>
    <w:rsid w:val="00657BF5"/>
    <w:rsid w:val="006618A9"/>
    <w:rsid w:val="00662D45"/>
    <w:rsid w:val="006657EC"/>
    <w:rsid w:val="00665908"/>
    <w:rsid w:val="00666050"/>
    <w:rsid w:val="0066776E"/>
    <w:rsid w:val="006703E8"/>
    <w:rsid w:val="00670CE4"/>
    <w:rsid w:val="0067258A"/>
    <w:rsid w:val="00673A66"/>
    <w:rsid w:val="00675549"/>
    <w:rsid w:val="0067709E"/>
    <w:rsid w:val="00680F65"/>
    <w:rsid w:val="006841C3"/>
    <w:rsid w:val="00685003"/>
    <w:rsid w:val="00686161"/>
    <w:rsid w:val="00686935"/>
    <w:rsid w:val="00686D4B"/>
    <w:rsid w:val="00687B18"/>
    <w:rsid w:val="00690B3C"/>
    <w:rsid w:val="00690E75"/>
    <w:rsid w:val="00691AE7"/>
    <w:rsid w:val="00691BE7"/>
    <w:rsid w:val="00692FE1"/>
    <w:rsid w:val="0069310C"/>
    <w:rsid w:val="006946A0"/>
    <w:rsid w:val="006A0179"/>
    <w:rsid w:val="006A03BB"/>
    <w:rsid w:val="006A1C96"/>
    <w:rsid w:val="006A231C"/>
    <w:rsid w:val="006B126B"/>
    <w:rsid w:val="006B4C3E"/>
    <w:rsid w:val="006B5189"/>
    <w:rsid w:val="006B5D28"/>
    <w:rsid w:val="006B7328"/>
    <w:rsid w:val="006B7F81"/>
    <w:rsid w:val="006C17C3"/>
    <w:rsid w:val="006C1D94"/>
    <w:rsid w:val="006C2B03"/>
    <w:rsid w:val="006C632E"/>
    <w:rsid w:val="006C69FC"/>
    <w:rsid w:val="006C7104"/>
    <w:rsid w:val="006D302F"/>
    <w:rsid w:val="006D4526"/>
    <w:rsid w:val="006D7018"/>
    <w:rsid w:val="006E064D"/>
    <w:rsid w:val="006E1EEE"/>
    <w:rsid w:val="006E635D"/>
    <w:rsid w:val="006F475A"/>
    <w:rsid w:val="006F5FE7"/>
    <w:rsid w:val="006F6B14"/>
    <w:rsid w:val="006F6E16"/>
    <w:rsid w:val="006F72D9"/>
    <w:rsid w:val="007055DE"/>
    <w:rsid w:val="007070C2"/>
    <w:rsid w:val="00711306"/>
    <w:rsid w:val="007114BC"/>
    <w:rsid w:val="00715718"/>
    <w:rsid w:val="00717A20"/>
    <w:rsid w:val="007229EA"/>
    <w:rsid w:val="0072343F"/>
    <w:rsid w:val="007239AD"/>
    <w:rsid w:val="00724214"/>
    <w:rsid w:val="007264D9"/>
    <w:rsid w:val="00726952"/>
    <w:rsid w:val="00727BFC"/>
    <w:rsid w:val="007304F8"/>
    <w:rsid w:val="00732114"/>
    <w:rsid w:val="007322C2"/>
    <w:rsid w:val="0073400D"/>
    <w:rsid w:val="00736390"/>
    <w:rsid w:val="00741A83"/>
    <w:rsid w:val="007438F3"/>
    <w:rsid w:val="007476D5"/>
    <w:rsid w:val="0074776C"/>
    <w:rsid w:val="007478DF"/>
    <w:rsid w:val="00747ED6"/>
    <w:rsid w:val="00752987"/>
    <w:rsid w:val="00753AA6"/>
    <w:rsid w:val="00754432"/>
    <w:rsid w:val="0075637B"/>
    <w:rsid w:val="0075765F"/>
    <w:rsid w:val="0076219F"/>
    <w:rsid w:val="0076248C"/>
    <w:rsid w:val="00762EA2"/>
    <w:rsid w:val="00766576"/>
    <w:rsid w:val="007666FF"/>
    <w:rsid w:val="00767163"/>
    <w:rsid w:val="00770819"/>
    <w:rsid w:val="00771F63"/>
    <w:rsid w:val="007727F3"/>
    <w:rsid w:val="00780C3B"/>
    <w:rsid w:val="007820C0"/>
    <w:rsid w:val="00784A84"/>
    <w:rsid w:val="00787B24"/>
    <w:rsid w:val="00790CE8"/>
    <w:rsid w:val="00792260"/>
    <w:rsid w:val="0079257C"/>
    <w:rsid w:val="00794A0D"/>
    <w:rsid w:val="007966B9"/>
    <w:rsid w:val="007A3F5F"/>
    <w:rsid w:val="007A669C"/>
    <w:rsid w:val="007B08AB"/>
    <w:rsid w:val="007B3A31"/>
    <w:rsid w:val="007B3FA0"/>
    <w:rsid w:val="007B64BA"/>
    <w:rsid w:val="007B66B2"/>
    <w:rsid w:val="007B6F86"/>
    <w:rsid w:val="007D136D"/>
    <w:rsid w:val="007D2254"/>
    <w:rsid w:val="007D228D"/>
    <w:rsid w:val="007D582C"/>
    <w:rsid w:val="007E097A"/>
    <w:rsid w:val="007E2ADD"/>
    <w:rsid w:val="007E3BDA"/>
    <w:rsid w:val="007F0289"/>
    <w:rsid w:val="007F18E6"/>
    <w:rsid w:val="007F3267"/>
    <w:rsid w:val="007F599D"/>
    <w:rsid w:val="007F64AE"/>
    <w:rsid w:val="007F72F7"/>
    <w:rsid w:val="00800814"/>
    <w:rsid w:val="00800DC9"/>
    <w:rsid w:val="008032F8"/>
    <w:rsid w:val="0081071E"/>
    <w:rsid w:val="00811C0B"/>
    <w:rsid w:val="0081337F"/>
    <w:rsid w:val="008134CE"/>
    <w:rsid w:val="00813CD7"/>
    <w:rsid w:val="00814580"/>
    <w:rsid w:val="00814E57"/>
    <w:rsid w:val="008150A9"/>
    <w:rsid w:val="00815634"/>
    <w:rsid w:val="00817B0F"/>
    <w:rsid w:val="00820EE8"/>
    <w:rsid w:val="00820FFD"/>
    <w:rsid w:val="008220D3"/>
    <w:rsid w:val="008247AC"/>
    <w:rsid w:val="00824F2B"/>
    <w:rsid w:val="00825935"/>
    <w:rsid w:val="00825E2D"/>
    <w:rsid w:val="00827281"/>
    <w:rsid w:val="0083024C"/>
    <w:rsid w:val="00831403"/>
    <w:rsid w:val="00832042"/>
    <w:rsid w:val="00833D0F"/>
    <w:rsid w:val="0083510D"/>
    <w:rsid w:val="00835671"/>
    <w:rsid w:val="00836E5C"/>
    <w:rsid w:val="00840268"/>
    <w:rsid w:val="00841FA2"/>
    <w:rsid w:val="00845677"/>
    <w:rsid w:val="00845C1C"/>
    <w:rsid w:val="00845DAF"/>
    <w:rsid w:val="0085015F"/>
    <w:rsid w:val="00853C02"/>
    <w:rsid w:val="00854B8A"/>
    <w:rsid w:val="00855E7D"/>
    <w:rsid w:val="00857515"/>
    <w:rsid w:val="00862CA4"/>
    <w:rsid w:val="00862CE3"/>
    <w:rsid w:val="00863997"/>
    <w:rsid w:val="00864213"/>
    <w:rsid w:val="00864DCC"/>
    <w:rsid w:val="0086616B"/>
    <w:rsid w:val="00867260"/>
    <w:rsid w:val="00871DFA"/>
    <w:rsid w:val="00871F24"/>
    <w:rsid w:val="00875ABC"/>
    <w:rsid w:val="008842F6"/>
    <w:rsid w:val="00884C3B"/>
    <w:rsid w:val="00887D53"/>
    <w:rsid w:val="00887FBD"/>
    <w:rsid w:val="00891402"/>
    <w:rsid w:val="008931C2"/>
    <w:rsid w:val="008945DF"/>
    <w:rsid w:val="0089476E"/>
    <w:rsid w:val="00895A2A"/>
    <w:rsid w:val="00896624"/>
    <w:rsid w:val="008A3F3F"/>
    <w:rsid w:val="008A40EA"/>
    <w:rsid w:val="008B2F6A"/>
    <w:rsid w:val="008B359A"/>
    <w:rsid w:val="008B768C"/>
    <w:rsid w:val="008C0383"/>
    <w:rsid w:val="008C1623"/>
    <w:rsid w:val="008C39F1"/>
    <w:rsid w:val="008C58F9"/>
    <w:rsid w:val="008C6AD5"/>
    <w:rsid w:val="008C6D90"/>
    <w:rsid w:val="008D07BE"/>
    <w:rsid w:val="008D0F12"/>
    <w:rsid w:val="008D1E79"/>
    <w:rsid w:val="008D2A11"/>
    <w:rsid w:val="008D77E5"/>
    <w:rsid w:val="008D77F1"/>
    <w:rsid w:val="008E068B"/>
    <w:rsid w:val="008E3137"/>
    <w:rsid w:val="008F0D22"/>
    <w:rsid w:val="008F15D9"/>
    <w:rsid w:val="008F1AA9"/>
    <w:rsid w:val="008F32BB"/>
    <w:rsid w:val="008F356A"/>
    <w:rsid w:val="008F551D"/>
    <w:rsid w:val="008F59D6"/>
    <w:rsid w:val="008F6C60"/>
    <w:rsid w:val="0090353F"/>
    <w:rsid w:val="0090512B"/>
    <w:rsid w:val="00906142"/>
    <w:rsid w:val="00907644"/>
    <w:rsid w:val="00913C1F"/>
    <w:rsid w:val="009140E4"/>
    <w:rsid w:val="009212FF"/>
    <w:rsid w:val="00921E7B"/>
    <w:rsid w:val="00923AB5"/>
    <w:rsid w:val="009245A1"/>
    <w:rsid w:val="00925696"/>
    <w:rsid w:val="00930380"/>
    <w:rsid w:val="0093105F"/>
    <w:rsid w:val="00932C9D"/>
    <w:rsid w:val="00935171"/>
    <w:rsid w:val="00937235"/>
    <w:rsid w:val="00937D95"/>
    <w:rsid w:val="00945F19"/>
    <w:rsid w:val="00950394"/>
    <w:rsid w:val="00952DD3"/>
    <w:rsid w:val="00953792"/>
    <w:rsid w:val="00960219"/>
    <w:rsid w:val="00960377"/>
    <w:rsid w:val="00960B46"/>
    <w:rsid w:val="00960D18"/>
    <w:rsid w:val="00961312"/>
    <w:rsid w:val="009630FB"/>
    <w:rsid w:val="00967B79"/>
    <w:rsid w:val="00970886"/>
    <w:rsid w:val="00974EEC"/>
    <w:rsid w:val="00977228"/>
    <w:rsid w:val="00980158"/>
    <w:rsid w:val="009829E0"/>
    <w:rsid w:val="009848BE"/>
    <w:rsid w:val="009865FE"/>
    <w:rsid w:val="00992143"/>
    <w:rsid w:val="00996358"/>
    <w:rsid w:val="00997C1E"/>
    <w:rsid w:val="009A1C19"/>
    <w:rsid w:val="009A248B"/>
    <w:rsid w:val="009A4F94"/>
    <w:rsid w:val="009B1E9F"/>
    <w:rsid w:val="009B4EFC"/>
    <w:rsid w:val="009B5D4C"/>
    <w:rsid w:val="009B76AE"/>
    <w:rsid w:val="009C0C6A"/>
    <w:rsid w:val="009C0F04"/>
    <w:rsid w:val="009C202E"/>
    <w:rsid w:val="009C41EC"/>
    <w:rsid w:val="009C67B1"/>
    <w:rsid w:val="009D33AD"/>
    <w:rsid w:val="009D4D0F"/>
    <w:rsid w:val="009D5280"/>
    <w:rsid w:val="009E4C36"/>
    <w:rsid w:val="009E59A9"/>
    <w:rsid w:val="009F0356"/>
    <w:rsid w:val="009F178F"/>
    <w:rsid w:val="009F1ABA"/>
    <w:rsid w:val="009F43DD"/>
    <w:rsid w:val="009F5255"/>
    <w:rsid w:val="00A05897"/>
    <w:rsid w:val="00A10B00"/>
    <w:rsid w:val="00A14309"/>
    <w:rsid w:val="00A15CEF"/>
    <w:rsid w:val="00A20F20"/>
    <w:rsid w:val="00A21382"/>
    <w:rsid w:val="00A214A6"/>
    <w:rsid w:val="00A22D5F"/>
    <w:rsid w:val="00A24B1B"/>
    <w:rsid w:val="00A35049"/>
    <w:rsid w:val="00A3642A"/>
    <w:rsid w:val="00A4158A"/>
    <w:rsid w:val="00A42A2A"/>
    <w:rsid w:val="00A4384D"/>
    <w:rsid w:val="00A43B5F"/>
    <w:rsid w:val="00A44513"/>
    <w:rsid w:val="00A446AF"/>
    <w:rsid w:val="00A453AA"/>
    <w:rsid w:val="00A508BE"/>
    <w:rsid w:val="00A537F2"/>
    <w:rsid w:val="00A557C5"/>
    <w:rsid w:val="00A60E0A"/>
    <w:rsid w:val="00A647A2"/>
    <w:rsid w:val="00A7568B"/>
    <w:rsid w:val="00A82CF3"/>
    <w:rsid w:val="00A82ED6"/>
    <w:rsid w:val="00A843ED"/>
    <w:rsid w:val="00A86077"/>
    <w:rsid w:val="00A87E77"/>
    <w:rsid w:val="00A9007B"/>
    <w:rsid w:val="00A91A60"/>
    <w:rsid w:val="00A93917"/>
    <w:rsid w:val="00A94796"/>
    <w:rsid w:val="00A94CF4"/>
    <w:rsid w:val="00A95B30"/>
    <w:rsid w:val="00A974BD"/>
    <w:rsid w:val="00AA64A0"/>
    <w:rsid w:val="00AA7926"/>
    <w:rsid w:val="00AB3E50"/>
    <w:rsid w:val="00AB4F0C"/>
    <w:rsid w:val="00AC03B7"/>
    <w:rsid w:val="00AC659D"/>
    <w:rsid w:val="00AC731A"/>
    <w:rsid w:val="00AD0332"/>
    <w:rsid w:val="00AD10F2"/>
    <w:rsid w:val="00AD1C70"/>
    <w:rsid w:val="00AD1DD9"/>
    <w:rsid w:val="00AD460A"/>
    <w:rsid w:val="00AE2C8C"/>
    <w:rsid w:val="00AE3154"/>
    <w:rsid w:val="00AE6AC9"/>
    <w:rsid w:val="00AF0C5B"/>
    <w:rsid w:val="00AF4612"/>
    <w:rsid w:val="00AF5831"/>
    <w:rsid w:val="00AF58B5"/>
    <w:rsid w:val="00AF7222"/>
    <w:rsid w:val="00AF75F1"/>
    <w:rsid w:val="00B00E4D"/>
    <w:rsid w:val="00B01549"/>
    <w:rsid w:val="00B063A6"/>
    <w:rsid w:val="00B14DC7"/>
    <w:rsid w:val="00B2090D"/>
    <w:rsid w:val="00B21236"/>
    <w:rsid w:val="00B23966"/>
    <w:rsid w:val="00B2444D"/>
    <w:rsid w:val="00B24489"/>
    <w:rsid w:val="00B24A3A"/>
    <w:rsid w:val="00B2563C"/>
    <w:rsid w:val="00B30D82"/>
    <w:rsid w:val="00B34C77"/>
    <w:rsid w:val="00B35793"/>
    <w:rsid w:val="00B36C88"/>
    <w:rsid w:val="00B37203"/>
    <w:rsid w:val="00B3730E"/>
    <w:rsid w:val="00B42190"/>
    <w:rsid w:val="00B44170"/>
    <w:rsid w:val="00B4515E"/>
    <w:rsid w:val="00B460FE"/>
    <w:rsid w:val="00B47769"/>
    <w:rsid w:val="00B53123"/>
    <w:rsid w:val="00B541E7"/>
    <w:rsid w:val="00B5427D"/>
    <w:rsid w:val="00B622FE"/>
    <w:rsid w:val="00B62EF0"/>
    <w:rsid w:val="00B63A73"/>
    <w:rsid w:val="00B6487E"/>
    <w:rsid w:val="00B665C5"/>
    <w:rsid w:val="00B7227D"/>
    <w:rsid w:val="00B73E63"/>
    <w:rsid w:val="00B76694"/>
    <w:rsid w:val="00B81114"/>
    <w:rsid w:val="00B82ADB"/>
    <w:rsid w:val="00B84D67"/>
    <w:rsid w:val="00B86D50"/>
    <w:rsid w:val="00B87979"/>
    <w:rsid w:val="00B9046B"/>
    <w:rsid w:val="00B90D4A"/>
    <w:rsid w:val="00B921F2"/>
    <w:rsid w:val="00B92691"/>
    <w:rsid w:val="00B92A90"/>
    <w:rsid w:val="00B92D04"/>
    <w:rsid w:val="00B93A61"/>
    <w:rsid w:val="00B94A58"/>
    <w:rsid w:val="00BA0464"/>
    <w:rsid w:val="00BA077A"/>
    <w:rsid w:val="00BA3A06"/>
    <w:rsid w:val="00BA3E44"/>
    <w:rsid w:val="00BA417E"/>
    <w:rsid w:val="00BA7D9B"/>
    <w:rsid w:val="00BB1E7E"/>
    <w:rsid w:val="00BB2822"/>
    <w:rsid w:val="00BB50B6"/>
    <w:rsid w:val="00BB625F"/>
    <w:rsid w:val="00BB6782"/>
    <w:rsid w:val="00BB7BFF"/>
    <w:rsid w:val="00BC3EDE"/>
    <w:rsid w:val="00BC5071"/>
    <w:rsid w:val="00BC5ACD"/>
    <w:rsid w:val="00BD3DC2"/>
    <w:rsid w:val="00BD42E0"/>
    <w:rsid w:val="00BD552E"/>
    <w:rsid w:val="00BD6B56"/>
    <w:rsid w:val="00BD72E0"/>
    <w:rsid w:val="00BE0640"/>
    <w:rsid w:val="00BE43A9"/>
    <w:rsid w:val="00BE4C81"/>
    <w:rsid w:val="00BE5393"/>
    <w:rsid w:val="00BE586C"/>
    <w:rsid w:val="00BE7E4A"/>
    <w:rsid w:val="00BF3680"/>
    <w:rsid w:val="00BF3D29"/>
    <w:rsid w:val="00BF3DBC"/>
    <w:rsid w:val="00BF6E4E"/>
    <w:rsid w:val="00C01806"/>
    <w:rsid w:val="00C03267"/>
    <w:rsid w:val="00C03AA2"/>
    <w:rsid w:val="00C03B14"/>
    <w:rsid w:val="00C045DD"/>
    <w:rsid w:val="00C062F3"/>
    <w:rsid w:val="00C07275"/>
    <w:rsid w:val="00C072FE"/>
    <w:rsid w:val="00C07E36"/>
    <w:rsid w:val="00C122B7"/>
    <w:rsid w:val="00C128D5"/>
    <w:rsid w:val="00C21903"/>
    <w:rsid w:val="00C23344"/>
    <w:rsid w:val="00C23869"/>
    <w:rsid w:val="00C23DB9"/>
    <w:rsid w:val="00C24C0F"/>
    <w:rsid w:val="00C25B32"/>
    <w:rsid w:val="00C31125"/>
    <w:rsid w:val="00C332D8"/>
    <w:rsid w:val="00C346BC"/>
    <w:rsid w:val="00C34B5A"/>
    <w:rsid w:val="00C34E45"/>
    <w:rsid w:val="00C34EA2"/>
    <w:rsid w:val="00C42D38"/>
    <w:rsid w:val="00C43180"/>
    <w:rsid w:val="00C43882"/>
    <w:rsid w:val="00C443A3"/>
    <w:rsid w:val="00C45577"/>
    <w:rsid w:val="00C50B4A"/>
    <w:rsid w:val="00C5110B"/>
    <w:rsid w:val="00C51C1F"/>
    <w:rsid w:val="00C5325C"/>
    <w:rsid w:val="00C55DD8"/>
    <w:rsid w:val="00C57E34"/>
    <w:rsid w:val="00C62C10"/>
    <w:rsid w:val="00C63E31"/>
    <w:rsid w:val="00C644F8"/>
    <w:rsid w:val="00C706A3"/>
    <w:rsid w:val="00C70714"/>
    <w:rsid w:val="00C707DC"/>
    <w:rsid w:val="00C70878"/>
    <w:rsid w:val="00C713E9"/>
    <w:rsid w:val="00C83AA4"/>
    <w:rsid w:val="00C84094"/>
    <w:rsid w:val="00C85957"/>
    <w:rsid w:val="00C87120"/>
    <w:rsid w:val="00C90618"/>
    <w:rsid w:val="00C923F1"/>
    <w:rsid w:val="00C96C86"/>
    <w:rsid w:val="00C9707F"/>
    <w:rsid w:val="00C97094"/>
    <w:rsid w:val="00C97918"/>
    <w:rsid w:val="00C97D12"/>
    <w:rsid w:val="00CA0853"/>
    <w:rsid w:val="00CA0AFD"/>
    <w:rsid w:val="00CA36E9"/>
    <w:rsid w:val="00CA5769"/>
    <w:rsid w:val="00CA66B1"/>
    <w:rsid w:val="00CA6837"/>
    <w:rsid w:val="00CA6956"/>
    <w:rsid w:val="00CA7E9B"/>
    <w:rsid w:val="00CB0EB2"/>
    <w:rsid w:val="00CB527F"/>
    <w:rsid w:val="00CB7495"/>
    <w:rsid w:val="00CC1499"/>
    <w:rsid w:val="00CC1709"/>
    <w:rsid w:val="00CC3D2A"/>
    <w:rsid w:val="00CC5234"/>
    <w:rsid w:val="00CC6F1D"/>
    <w:rsid w:val="00CC78CB"/>
    <w:rsid w:val="00CC7976"/>
    <w:rsid w:val="00CD136A"/>
    <w:rsid w:val="00CD1FA0"/>
    <w:rsid w:val="00CD21E7"/>
    <w:rsid w:val="00CD699A"/>
    <w:rsid w:val="00CE4414"/>
    <w:rsid w:val="00CF0671"/>
    <w:rsid w:val="00CF3000"/>
    <w:rsid w:val="00CF4246"/>
    <w:rsid w:val="00CF551D"/>
    <w:rsid w:val="00CF6A1D"/>
    <w:rsid w:val="00D03DD5"/>
    <w:rsid w:val="00D0535C"/>
    <w:rsid w:val="00D10708"/>
    <w:rsid w:val="00D12928"/>
    <w:rsid w:val="00D14AB0"/>
    <w:rsid w:val="00D152CB"/>
    <w:rsid w:val="00D157FF"/>
    <w:rsid w:val="00D17BF0"/>
    <w:rsid w:val="00D24C87"/>
    <w:rsid w:val="00D313A6"/>
    <w:rsid w:val="00D34E32"/>
    <w:rsid w:val="00D35A9B"/>
    <w:rsid w:val="00D35BE6"/>
    <w:rsid w:val="00D36E9D"/>
    <w:rsid w:val="00D37063"/>
    <w:rsid w:val="00D42D70"/>
    <w:rsid w:val="00D44BFA"/>
    <w:rsid w:val="00D5184A"/>
    <w:rsid w:val="00D53D69"/>
    <w:rsid w:val="00D57AFF"/>
    <w:rsid w:val="00D60758"/>
    <w:rsid w:val="00D60F02"/>
    <w:rsid w:val="00D61EBE"/>
    <w:rsid w:val="00D62205"/>
    <w:rsid w:val="00D639FF"/>
    <w:rsid w:val="00D63E6E"/>
    <w:rsid w:val="00D65D5E"/>
    <w:rsid w:val="00D65DC7"/>
    <w:rsid w:val="00D704A3"/>
    <w:rsid w:val="00D71750"/>
    <w:rsid w:val="00D7384A"/>
    <w:rsid w:val="00D748FC"/>
    <w:rsid w:val="00D87C4F"/>
    <w:rsid w:val="00D87EBE"/>
    <w:rsid w:val="00D911FC"/>
    <w:rsid w:val="00D91C15"/>
    <w:rsid w:val="00D92502"/>
    <w:rsid w:val="00D97138"/>
    <w:rsid w:val="00DA3CA9"/>
    <w:rsid w:val="00DA4C30"/>
    <w:rsid w:val="00DA4C8E"/>
    <w:rsid w:val="00DA6EFA"/>
    <w:rsid w:val="00DB41AE"/>
    <w:rsid w:val="00DB703E"/>
    <w:rsid w:val="00DB7A7D"/>
    <w:rsid w:val="00DC0DA9"/>
    <w:rsid w:val="00DC5C0C"/>
    <w:rsid w:val="00DD0B80"/>
    <w:rsid w:val="00DD341D"/>
    <w:rsid w:val="00DD3962"/>
    <w:rsid w:val="00DE4772"/>
    <w:rsid w:val="00DE521F"/>
    <w:rsid w:val="00DE68F9"/>
    <w:rsid w:val="00DF0B06"/>
    <w:rsid w:val="00DF17E2"/>
    <w:rsid w:val="00DF23A9"/>
    <w:rsid w:val="00DF4974"/>
    <w:rsid w:val="00DF5AF4"/>
    <w:rsid w:val="00DF5DFE"/>
    <w:rsid w:val="00E0031D"/>
    <w:rsid w:val="00E02105"/>
    <w:rsid w:val="00E02ACB"/>
    <w:rsid w:val="00E04751"/>
    <w:rsid w:val="00E04B36"/>
    <w:rsid w:val="00E04EBC"/>
    <w:rsid w:val="00E05BE5"/>
    <w:rsid w:val="00E06045"/>
    <w:rsid w:val="00E07BD9"/>
    <w:rsid w:val="00E1012B"/>
    <w:rsid w:val="00E1016E"/>
    <w:rsid w:val="00E14AF0"/>
    <w:rsid w:val="00E14E85"/>
    <w:rsid w:val="00E17882"/>
    <w:rsid w:val="00E22507"/>
    <w:rsid w:val="00E23DDA"/>
    <w:rsid w:val="00E26B73"/>
    <w:rsid w:val="00E31F4D"/>
    <w:rsid w:val="00E37169"/>
    <w:rsid w:val="00E37FA4"/>
    <w:rsid w:val="00E4197D"/>
    <w:rsid w:val="00E419CD"/>
    <w:rsid w:val="00E42E5D"/>
    <w:rsid w:val="00E47A09"/>
    <w:rsid w:val="00E50EAF"/>
    <w:rsid w:val="00E513E2"/>
    <w:rsid w:val="00E52A6E"/>
    <w:rsid w:val="00E53AF2"/>
    <w:rsid w:val="00E53BD3"/>
    <w:rsid w:val="00E547D0"/>
    <w:rsid w:val="00E55E57"/>
    <w:rsid w:val="00E570FE"/>
    <w:rsid w:val="00E62C3A"/>
    <w:rsid w:val="00E64DF3"/>
    <w:rsid w:val="00E7151F"/>
    <w:rsid w:val="00E71E97"/>
    <w:rsid w:val="00E74CA4"/>
    <w:rsid w:val="00E74F20"/>
    <w:rsid w:val="00E7576D"/>
    <w:rsid w:val="00E76C04"/>
    <w:rsid w:val="00E802E1"/>
    <w:rsid w:val="00E80F92"/>
    <w:rsid w:val="00E8323B"/>
    <w:rsid w:val="00E8489D"/>
    <w:rsid w:val="00E855E7"/>
    <w:rsid w:val="00E90336"/>
    <w:rsid w:val="00E90B9D"/>
    <w:rsid w:val="00E91BD4"/>
    <w:rsid w:val="00E92E9D"/>
    <w:rsid w:val="00E94203"/>
    <w:rsid w:val="00E96A7A"/>
    <w:rsid w:val="00EA1BE1"/>
    <w:rsid w:val="00EA2541"/>
    <w:rsid w:val="00EB0A8C"/>
    <w:rsid w:val="00EB1C37"/>
    <w:rsid w:val="00EB492C"/>
    <w:rsid w:val="00EB71D6"/>
    <w:rsid w:val="00EC21D5"/>
    <w:rsid w:val="00EC2B58"/>
    <w:rsid w:val="00EC7155"/>
    <w:rsid w:val="00ED2343"/>
    <w:rsid w:val="00ED23A3"/>
    <w:rsid w:val="00ED2B1D"/>
    <w:rsid w:val="00EE13BA"/>
    <w:rsid w:val="00EE2797"/>
    <w:rsid w:val="00EE3F04"/>
    <w:rsid w:val="00EE5763"/>
    <w:rsid w:val="00EF00E0"/>
    <w:rsid w:val="00EF285D"/>
    <w:rsid w:val="00EF3C72"/>
    <w:rsid w:val="00EF5347"/>
    <w:rsid w:val="00EF60BB"/>
    <w:rsid w:val="00EF6497"/>
    <w:rsid w:val="00EF657E"/>
    <w:rsid w:val="00EF6E0B"/>
    <w:rsid w:val="00F013AF"/>
    <w:rsid w:val="00F06B1A"/>
    <w:rsid w:val="00F06B2A"/>
    <w:rsid w:val="00F10A8A"/>
    <w:rsid w:val="00F11AE1"/>
    <w:rsid w:val="00F1632D"/>
    <w:rsid w:val="00F207DC"/>
    <w:rsid w:val="00F2606B"/>
    <w:rsid w:val="00F30E2B"/>
    <w:rsid w:val="00F31C55"/>
    <w:rsid w:val="00F325AE"/>
    <w:rsid w:val="00F32997"/>
    <w:rsid w:val="00F33E4E"/>
    <w:rsid w:val="00F351EC"/>
    <w:rsid w:val="00F35E25"/>
    <w:rsid w:val="00F40D51"/>
    <w:rsid w:val="00F43F2A"/>
    <w:rsid w:val="00F474EC"/>
    <w:rsid w:val="00F53B50"/>
    <w:rsid w:val="00F5564F"/>
    <w:rsid w:val="00F5626A"/>
    <w:rsid w:val="00F61122"/>
    <w:rsid w:val="00F63DC1"/>
    <w:rsid w:val="00F64702"/>
    <w:rsid w:val="00F64CF1"/>
    <w:rsid w:val="00F656EA"/>
    <w:rsid w:val="00F679A7"/>
    <w:rsid w:val="00F67B55"/>
    <w:rsid w:val="00F71CE6"/>
    <w:rsid w:val="00F750D7"/>
    <w:rsid w:val="00F80131"/>
    <w:rsid w:val="00F9210E"/>
    <w:rsid w:val="00F96477"/>
    <w:rsid w:val="00FA0DD1"/>
    <w:rsid w:val="00FA1099"/>
    <w:rsid w:val="00FA2D58"/>
    <w:rsid w:val="00FA33D5"/>
    <w:rsid w:val="00FA36B3"/>
    <w:rsid w:val="00FA7CDC"/>
    <w:rsid w:val="00FB0738"/>
    <w:rsid w:val="00FB1DA3"/>
    <w:rsid w:val="00FB3182"/>
    <w:rsid w:val="00FB6C42"/>
    <w:rsid w:val="00FC0FB1"/>
    <w:rsid w:val="00FC20CB"/>
    <w:rsid w:val="00FC25CA"/>
    <w:rsid w:val="00FC6B26"/>
    <w:rsid w:val="00FC6B41"/>
    <w:rsid w:val="00FC7D76"/>
    <w:rsid w:val="00FD0B1D"/>
    <w:rsid w:val="00FD1F5F"/>
    <w:rsid w:val="00FE18EA"/>
    <w:rsid w:val="00FE2A9E"/>
    <w:rsid w:val="00FE5E22"/>
    <w:rsid w:val="00FE6250"/>
    <w:rsid w:val="00FE6BF8"/>
    <w:rsid w:val="00FE7F95"/>
    <w:rsid w:val="00FF003D"/>
    <w:rsid w:val="00FF2592"/>
    <w:rsid w:val="00FF28C2"/>
    <w:rsid w:val="00FF2E93"/>
    <w:rsid w:val="00FF4970"/>
    <w:rsid w:val="00FF5150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93C6EFD"/>
  <w15:chartTrackingRefBased/>
  <w15:docId w15:val="{024844DD-010C-4424-B1BB-C5A9600F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adpis2"/>
    <w:link w:val="Nadpis1Char"/>
    <w:qFormat/>
    <w:rsid w:val="006C17C3"/>
    <w:pPr>
      <w:keepNext/>
      <w:spacing w:before="240" w:after="60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2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2"/>
      </w:numPr>
      <w:spacing w:before="240" w:after="60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2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2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3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5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5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character" w:styleId="Hypertextovodkaz">
    <w:name w:val="Hyperlink"/>
    <w:rsid w:val="00F750D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5D5E"/>
    <w:pPr>
      <w:ind w:left="708"/>
    </w:pPr>
  </w:style>
  <w:style w:type="paragraph" w:customStyle="1" w:styleId="slovanodstavec">
    <w:name w:val="Číslovaný odstavec"/>
    <w:basedOn w:val="Normln"/>
    <w:link w:val="slovanodstavecChar"/>
    <w:qFormat/>
    <w:rsid w:val="00D65D5E"/>
    <w:pPr>
      <w:suppressAutoHyphens/>
      <w:spacing w:after="240" w:line="276" w:lineRule="auto"/>
      <w:jc w:val="both"/>
    </w:pPr>
    <w:rPr>
      <w:rFonts w:ascii="Garamond" w:eastAsia="Calibri" w:hAnsi="Garamond"/>
      <w:color w:val="000000"/>
      <w:lang w:eastAsia="en-US"/>
    </w:rPr>
  </w:style>
  <w:style w:type="character" w:customStyle="1" w:styleId="slovanodstavecChar">
    <w:name w:val="Číslovaný odstavec Char"/>
    <w:link w:val="slovanodstavec"/>
    <w:rsid w:val="00D65D5E"/>
    <w:rPr>
      <w:rFonts w:ascii="Garamond" w:eastAsia="Calibri" w:hAnsi="Garamond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1A1A6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4317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3171C"/>
  </w:style>
  <w:style w:type="character" w:styleId="Znakapoznpodarou">
    <w:name w:val="footnote reference"/>
    <w:rsid w:val="0043171C"/>
    <w:rPr>
      <w:vertAlign w:val="superscript"/>
    </w:rPr>
  </w:style>
  <w:style w:type="paragraph" w:customStyle="1" w:styleId="Import40">
    <w:name w:val="Import 40"/>
    <w:rsid w:val="00097387"/>
    <w:pPr>
      <w:tabs>
        <w:tab w:val="left" w:pos="360"/>
        <w:tab w:val="left" w:pos="4248"/>
        <w:tab w:val="left" w:pos="5976"/>
      </w:tabs>
      <w:suppressAutoHyphens/>
      <w:jc w:val="both"/>
    </w:pPr>
    <w:rPr>
      <w:rFonts w:ascii="Avinion" w:eastAsia="Arial" w:hAnsi="Avinion" w:cs="Avinion"/>
      <w:sz w:val="24"/>
      <w:lang w:val="en-US" w:eastAsia="ar-SA"/>
    </w:rPr>
  </w:style>
  <w:style w:type="paragraph" w:customStyle="1" w:styleId="Import41">
    <w:name w:val="Import 41"/>
    <w:rsid w:val="00097387"/>
    <w:pPr>
      <w:tabs>
        <w:tab w:val="left" w:pos="5112"/>
      </w:tabs>
      <w:suppressAutoHyphens/>
      <w:jc w:val="both"/>
    </w:pPr>
    <w:rPr>
      <w:rFonts w:ascii="Avinion" w:eastAsia="Arial" w:hAnsi="Avinion" w:cs="Avinion"/>
      <w:sz w:val="24"/>
      <w:lang w:val="en-US" w:eastAsia="ar-SA"/>
    </w:rPr>
  </w:style>
  <w:style w:type="paragraph" w:customStyle="1" w:styleId="Default">
    <w:name w:val="Default"/>
    <w:rsid w:val="00967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E7576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576D"/>
  </w:style>
  <w:style w:type="character" w:styleId="Odkaznavysvtlivky">
    <w:name w:val="endnote reference"/>
    <w:basedOn w:val="Standardnpsmoodstavce"/>
    <w:rsid w:val="00E7576D"/>
    <w:rPr>
      <w:vertAlign w:val="superscript"/>
    </w:rPr>
  </w:style>
  <w:style w:type="character" w:customStyle="1" w:styleId="Clanek11Char">
    <w:name w:val="Clanek 1.1 Char"/>
    <w:link w:val="Clanek11"/>
    <w:locked/>
    <w:rsid w:val="00E07BD9"/>
    <w:rPr>
      <w:rFonts w:cs="Arial"/>
      <w:bCs/>
      <w:iCs/>
      <w:sz w:val="22"/>
      <w:szCs w:val="28"/>
      <w:lang w:eastAsia="en-US"/>
    </w:rPr>
  </w:style>
  <w:style w:type="paragraph" w:customStyle="1" w:styleId="Clanek11">
    <w:name w:val="Clanek 1.1"/>
    <w:basedOn w:val="Nadpis2"/>
    <w:link w:val="Clanek11Char"/>
    <w:qFormat/>
    <w:rsid w:val="00E07BD9"/>
    <w:pPr>
      <w:widowControl w:val="0"/>
      <w:numPr>
        <w:ilvl w:val="0"/>
        <w:numId w:val="0"/>
      </w:numPr>
      <w:tabs>
        <w:tab w:val="clear" w:pos="1134"/>
        <w:tab w:val="num" w:pos="567"/>
      </w:tabs>
      <w:spacing w:before="120" w:after="120"/>
      <w:ind w:left="567" w:hanging="567"/>
      <w:jc w:val="both"/>
    </w:pPr>
    <w:rPr>
      <w:rFonts w:cs="Arial"/>
      <w:bCs/>
      <w:i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D63E-45D4-4680-905B-460AFF89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17</Pages>
  <Words>6793</Words>
  <Characters>40013</Characters>
  <Application>Microsoft Office Word</Application>
  <DocSecurity>0</DocSecurity>
  <Lines>333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HLangova</dc:creator>
  <cp:keywords/>
  <cp:lastModifiedBy>Ludvík Eppinger</cp:lastModifiedBy>
  <cp:revision>25</cp:revision>
  <cp:lastPrinted>2023-05-16T13:28:00Z</cp:lastPrinted>
  <dcterms:created xsi:type="dcterms:W3CDTF">2023-07-20T09:46:00Z</dcterms:created>
  <dcterms:modified xsi:type="dcterms:W3CDTF">2023-10-05T08:55:00Z</dcterms:modified>
</cp:coreProperties>
</file>