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01227D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01227D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01227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 Houska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01227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01227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jaroslav.houska@mu-st.cz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01227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23. 9. 2023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01227D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Jiří Kordík</w:t>
            </w:r>
          </w:p>
          <w:p w:rsidR="001F0477" w:rsidRPr="006F0BA2" w:rsidRDefault="0001227D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Dražejov 574</w:t>
            </w:r>
          </w:p>
          <w:p w:rsidR="001F0477" w:rsidRPr="006F0BA2" w:rsidRDefault="0001227D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01227D">
              <w:rPr>
                <w:rFonts w:ascii="Tahoma" w:hAnsi="Tahoma" w:cs="Tahoma"/>
                <w:bCs/>
                <w:noProof/>
                <w:sz w:val="22"/>
                <w:szCs w:val="22"/>
              </w:rPr>
              <w:t>10315161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01227D">
              <w:rPr>
                <w:rFonts w:ascii="Tahoma" w:hAnsi="Tahoma" w:cs="Tahoma"/>
                <w:bCs/>
                <w:noProof/>
                <w:sz w:val="22"/>
                <w:szCs w:val="22"/>
              </w:rPr>
              <w:t>CZ5805060316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01227D">
        <w:rPr>
          <w:rFonts w:ascii="Tahoma" w:hAnsi="Tahoma" w:cs="Tahoma"/>
          <w:noProof/>
          <w:sz w:val="28"/>
          <w:szCs w:val="28"/>
        </w:rPr>
        <w:t>313/23/7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01227D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1.Oprava  dřevěných  eurooken MŠ  U  Parku  podle nabídky</w:t>
            </w:r>
          </w:p>
        </w:tc>
        <w:tc>
          <w:tcPr>
            <w:tcW w:w="1440" w:type="dxa"/>
          </w:tcPr>
          <w:p w:rsidR="001F0477" w:rsidRPr="006F0BA2" w:rsidRDefault="0001227D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01227D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01227D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109 493,00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01227D">
        <w:rPr>
          <w:rFonts w:ascii="Tahoma" w:hAnsi="Tahoma" w:cs="Tahoma"/>
          <w:b/>
          <w:bCs/>
          <w:noProof/>
          <w:sz w:val="20"/>
          <w:szCs w:val="20"/>
        </w:rPr>
        <w:t>109 493,00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01227D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01227D">
        <w:rPr>
          <w:rFonts w:ascii="Tahoma" w:hAnsi="Tahoma" w:cs="Tahoma"/>
          <w:noProof/>
          <w:sz w:val="20"/>
          <w:szCs w:val="20"/>
        </w:rPr>
        <w:t>30. 9. 2023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01227D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01227D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27D" w:rsidRDefault="0001227D">
      <w:r>
        <w:separator/>
      </w:r>
    </w:p>
  </w:endnote>
  <w:endnote w:type="continuationSeparator" w:id="0">
    <w:p w:rsidR="0001227D" w:rsidRDefault="0001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27D" w:rsidRDefault="0001227D">
      <w:r>
        <w:separator/>
      </w:r>
    </w:p>
  </w:footnote>
  <w:footnote w:type="continuationSeparator" w:id="0">
    <w:p w:rsidR="0001227D" w:rsidRDefault="0001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7D"/>
    <w:rsid w:val="0001227D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923E9-7E20-48A5-AC9B-2CD8917F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995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1</cp:revision>
  <dcterms:created xsi:type="dcterms:W3CDTF">2023-10-03T13:07:00Z</dcterms:created>
  <dcterms:modified xsi:type="dcterms:W3CDTF">2023-10-03T13:08:00Z</dcterms:modified>
</cp:coreProperties>
</file>